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75" w:rsidRDefault="00DD0975" w:rsidP="00DD0975">
      <w:pPr>
        <w:spacing w:after="0" w:line="240" w:lineRule="auto"/>
        <w:jc w:val="center"/>
        <w:rPr>
          <w:b/>
        </w:rPr>
      </w:pPr>
      <w:proofErr w:type="gramStart"/>
      <w:r w:rsidRPr="00DD097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Совета народных депутатов </w:t>
      </w:r>
      <w:r w:rsidR="00CF3ADF">
        <w:rPr>
          <w:rFonts w:ascii="Times New Roman" w:hAnsi="Times New Roman" w:cs="Times New Roman"/>
          <w:b/>
          <w:sz w:val="28"/>
          <w:szCs w:val="28"/>
        </w:rPr>
        <w:t>поселка Вольгинский</w:t>
      </w:r>
      <w:r w:rsidRPr="00DD0975">
        <w:rPr>
          <w:rFonts w:ascii="Times New Roman" w:hAnsi="Times New Roman" w:cs="Times New Roman"/>
          <w:b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(без персональных данных, позволяющих идентифицировать соответствующее лицо, и без данных, позволяющих индивидуализировать имущество, принадлежащее соответствующему лицу за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0975">
        <w:rPr>
          <w:rFonts w:ascii="Times New Roman" w:hAnsi="Times New Roman" w:cs="Times New Roman"/>
          <w:b/>
          <w:sz w:val="28"/>
          <w:szCs w:val="28"/>
        </w:rPr>
        <w:t>с 1 января 2022 года по 31 декабря 2022 года.</w:t>
      </w:r>
      <w:r w:rsidRPr="00DD0975">
        <w:rPr>
          <w:b/>
        </w:rPr>
        <w:t xml:space="preserve"> </w:t>
      </w:r>
      <w:proofErr w:type="gramEnd"/>
    </w:p>
    <w:p w:rsidR="00DD0975" w:rsidRPr="00DD0975" w:rsidRDefault="00DD0975" w:rsidP="00DD0975">
      <w:pPr>
        <w:spacing w:after="0" w:line="240" w:lineRule="auto"/>
        <w:jc w:val="center"/>
        <w:rPr>
          <w:b/>
        </w:rPr>
      </w:pPr>
    </w:p>
    <w:p w:rsidR="00DD0975" w:rsidRDefault="00DD0975" w:rsidP="00DD0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975">
        <w:rPr>
          <w:rFonts w:ascii="Times New Roman" w:hAnsi="Times New Roman" w:cs="Times New Roman"/>
          <w:sz w:val="28"/>
          <w:szCs w:val="28"/>
        </w:rPr>
        <w:t xml:space="preserve">Количество депутатов, представивших сведения о своих доходах, расходах, об имуществе и обязательствах имущественного характера, своих супруги (супруга) и несовершеннолетних детей, - </w:t>
      </w:r>
      <w:r w:rsidR="00CF3ADF">
        <w:rPr>
          <w:rFonts w:ascii="Times New Roman" w:hAnsi="Times New Roman" w:cs="Times New Roman"/>
          <w:sz w:val="28"/>
          <w:szCs w:val="28"/>
        </w:rPr>
        <w:t>10</w:t>
      </w:r>
      <w:r w:rsidRPr="00DD0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975" w:rsidRPr="00DD0975" w:rsidRDefault="00DD0975" w:rsidP="00DD0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975">
        <w:rPr>
          <w:rFonts w:ascii="Times New Roman" w:hAnsi="Times New Roman" w:cs="Times New Roman"/>
          <w:sz w:val="28"/>
          <w:szCs w:val="28"/>
        </w:rPr>
        <w:t xml:space="preserve">Количество депутатов, представивших уведомление об отсутствии сделок, предусмотренных частью 1 статьи 3 Федерального закона от 3 декабря 2012 года № 230-ФЗ «О </w:t>
      </w:r>
      <w:proofErr w:type="gramStart"/>
      <w:r w:rsidRPr="00DD097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D097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- </w:t>
      </w:r>
      <w:bookmarkStart w:id="0" w:name="_GoBack"/>
      <w:bookmarkEnd w:id="0"/>
      <w:r w:rsidR="00CF3ADF">
        <w:rPr>
          <w:rFonts w:ascii="Times New Roman" w:hAnsi="Times New Roman" w:cs="Times New Roman"/>
          <w:sz w:val="28"/>
          <w:szCs w:val="28"/>
        </w:rPr>
        <w:t>0</w:t>
      </w:r>
      <w:r w:rsidRPr="00DD0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8C3" w:rsidRPr="00DD0975" w:rsidRDefault="00DD0975" w:rsidP="00DD0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975">
        <w:rPr>
          <w:rFonts w:ascii="Times New Roman" w:hAnsi="Times New Roman" w:cs="Times New Roman"/>
          <w:sz w:val="28"/>
          <w:szCs w:val="28"/>
        </w:rPr>
        <w:t>Количество депутатов, не представивших в соответствующие сроки сведения о своих доходах, расходах, об имуществе и обязательствах имущественного характера, своих супруги (супруга) и несовершеннолетних детей, и уведомление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75">
        <w:rPr>
          <w:rFonts w:ascii="Times New Roman" w:hAnsi="Times New Roman" w:cs="Times New Roman"/>
          <w:sz w:val="28"/>
          <w:szCs w:val="28"/>
        </w:rPr>
        <w:t>иных лиц их доходам»,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975" w:rsidRPr="00DD0975" w:rsidRDefault="00DD0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975" w:rsidRPr="00DD0975" w:rsidSect="00DD09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01"/>
    <w:rsid w:val="00156230"/>
    <w:rsid w:val="002443E3"/>
    <w:rsid w:val="008F1630"/>
    <w:rsid w:val="00C33101"/>
    <w:rsid w:val="00CF3ADF"/>
    <w:rsid w:val="00DD0975"/>
    <w:rsid w:val="00F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Холодова</dc:creator>
  <cp:lastModifiedBy>Gulyaeva_na</cp:lastModifiedBy>
  <cp:revision>2</cp:revision>
  <cp:lastPrinted>2023-04-20T09:48:00Z</cp:lastPrinted>
  <dcterms:created xsi:type="dcterms:W3CDTF">2023-04-25T13:40:00Z</dcterms:created>
  <dcterms:modified xsi:type="dcterms:W3CDTF">2023-04-25T13:40:00Z</dcterms:modified>
</cp:coreProperties>
</file>