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AF0" w:rsidRDefault="00BF1AF0" w:rsidP="00BF1AF0">
      <w:pPr>
        <w:spacing w:after="280"/>
        <w:ind w:firstLine="700"/>
        <w:rPr>
          <w:b/>
          <w:sz w:val="28"/>
          <w:szCs w:val="28"/>
        </w:rPr>
      </w:pPr>
      <w:r>
        <w:rPr>
          <w:noProof/>
          <w:lang w:eastAsia="ru-RU"/>
        </w:rPr>
        <w:drawing>
          <wp:anchor distT="0" distB="0" distL="114935" distR="114935" simplePos="0" relativeHeight="251660288" behindDoc="0" locked="0" layoutInCell="1" allowOverlap="1">
            <wp:simplePos x="0" y="0"/>
            <wp:positionH relativeFrom="column">
              <wp:posOffset>2686050</wp:posOffset>
            </wp:positionH>
            <wp:positionV relativeFrom="paragraph">
              <wp:posOffset>0</wp:posOffset>
            </wp:positionV>
            <wp:extent cx="824230" cy="1024255"/>
            <wp:effectExtent l="1905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grayscl/>
                    </a:blip>
                    <a:srcRect/>
                    <a:stretch>
                      <a:fillRect/>
                    </a:stretch>
                  </pic:blipFill>
                  <pic:spPr bwMode="auto">
                    <a:xfrm>
                      <a:off x="0" y="0"/>
                      <a:ext cx="824230" cy="1024255"/>
                    </a:xfrm>
                    <a:prstGeom prst="rect">
                      <a:avLst/>
                    </a:prstGeom>
                    <a:solidFill>
                      <a:srgbClr val="FFFFFF"/>
                    </a:solidFill>
                    <a:ln w="9525">
                      <a:noFill/>
                      <a:miter lim="800000"/>
                      <a:headEnd/>
                      <a:tailEnd/>
                    </a:ln>
                  </pic:spPr>
                </pic:pic>
              </a:graphicData>
            </a:graphic>
          </wp:anchor>
        </w:drawing>
      </w:r>
      <w:r>
        <w:rPr>
          <w:b/>
          <w:sz w:val="28"/>
          <w:szCs w:val="28"/>
        </w:rPr>
        <w:br/>
      </w:r>
    </w:p>
    <w:p w:rsidR="00BF1AF0" w:rsidRDefault="00BF1AF0" w:rsidP="00BF1AF0">
      <w:pPr>
        <w:spacing w:before="280" w:after="280"/>
        <w:jc w:val="center"/>
        <w:rPr>
          <w:b/>
          <w:sz w:val="28"/>
          <w:szCs w:val="28"/>
        </w:rPr>
      </w:pPr>
    </w:p>
    <w:p w:rsidR="00BF1AF0" w:rsidRDefault="00BF1AF0" w:rsidP="00BF1AF0">
      <w:pPr>
        <w:spacing w:before="280" w:after="280"/>
        <w:jc w:val="center"/>
        <w:rPr>
          <w:b/>
          <w:sz w:val="28"/>
          <w:szCs w:val="28"/>
        </w:rPr>
      </w:pPr>
    </w:p>
    <w:p w:rsidR="00BF1AF0" w:rsidRDefault="00BF1AF0" w:rsidP="00BF1AF0">
      <w:pPr>
        <w:spacing w:after="280"/>
        <w:jc w:val="center"/>
        <w:rPr>
          <w:b/>
          <w:sz w:val="28"/>
          <w:szCs w:val="28"/>
        </w:rPr>
      </w:pPr>
      <w:r>
        <w:rPr>
          <w:b/>
          <w:sz w:val="28"/>
          <w:szCs w:val="28"/>
        </w:rPr>
        <w:t>ПОСТАНОВЛЕНИЕ</w:t>
      </w:r>
    </w:p>
    <w:p w:rsidR="00BF1AF0" w:rsidRDefault="00BF1AF0" w:rsidP="00BF1AF0">
      <w:pPr>
        <w:spacing w:before="280"/>
        <w:jc w:val="center"/>
        <w:rPr>
          <w:b/>
          <w:sz w:val="28"/>
          <w:szCs w:val="28"/>
        </w:rPr>
      </w:pPr>
      <w:r>
        <w:rPr>
          <w:b/>
          <w:sz w:val="28"/>
          <w:szCs w:val="28"/>
        </w:rPr>
        <w:t>АДМИНИСТРАЦИИ</w:t>
      </w:r>
    </w:p>
    <w:p w:rsidR="00BF1AF0" w:rsidRDefault="00BF1AF0" w:rsidP="00BF1AF0">
      <w:pPr>
        <w:spacing w:after="280"/>
        <w:jc w:val="center"/>
        <w:rPr>
          <w:b/>
          <w:caps/>
          <w:sz w:val="28"/>
          <w:szCs w:val="28"/>
        </w:rPr>
      </w:pPr>
      <w:r>
        <w:rPr>
          <w:b/>
          <w:sz w:val="28"/>
          <w:szCs w:val="28"/>
        </w:rPr>
        <w:t xml:space="preserve">ПОСЕЛКА ВОЛЬГИНСКИЙ </w:t>
      </w:r>
    </w:p>
    <w:p w:rsidR="00BF1AF0" w:rsidRDefault="00BF1AF0" w:rsidP="00BF1AF0">
      <w:pPr>
        <w:spacing w:before="280"/>
        <w:jc w:val="center"/>
        <w:rPr>
          <w:b/>
          <w:caps/>
          <w:sz w:val="28"/>
          <w:szCs w:val="28"/>
        </w:rPr>
      </w:pPr>
      <w:r>
        <w:rPr>
          <w:b/>
          <w:caps/>
          <w:sz w:val="28"/>
          <w:szCs w:val="28"/>
        </w:rPr>
        <w:t>Петушинского района</w:t>
      </w:r>
    </w:p>
    <w:p w:rsidR="00BF1AF0" w:rsidRDefault="00BF1AF0" w:rsidP="00BF1AF0">
      <w:pPr>
        <w:spacing w:after="120"/>
        <w:jc w:val="center"/>
        <w:rPr>
          <w:u w:val="single"/>
        </w:rPr>
      </w:pPr>
      <w:r>
        <w:rPr>
          <w:b/>
          <w:caps/>
          <w:sz w:val="28"/>
          <w:szCs w:val="28"/>
        </w:rPr>
        <w:t>Владимирской области</w:t>
      </w:r>
    </w:p>
    <w:p w:rsidR="00BF1AF0" w:rsidRPr="0027356C" w:rsidRDefault="00BF1AF0" w:rsidP="00BF1AF0">
      <w:pPr>
        <w:pStyle w:val="4"/>
        <w:tabs>
          <w:tab w:val="left" w:pos="567"/>
        </w:tabs>
        <w:spacing w:before="0" w:after="120"/>
        <w:rPr>
          <w:b w:val="0"/>
        </w:rPr>
      </w:pPr>
      <w:r w:rsidRPr="00040486">
        <w:rPr>
          <w:b w:val="0"/>
        </w:rPr>
        <w:t xml:space="preserve">от </w:t>
      </w:r>
      <w:r w:rsidR="0027356C" w:rsidRPr="0027356C">
        <w:rPr>
          <w:b w:val="0"/>
          <w:u w:val="single"/>
        </w:rPr>
        <w:t>28.06.2021</w:t>
      </w:r>
      <w:r w:rsidRPr="00040486">
        <w:rPr>
          <w:b w:val="0"/>
        </w:rPr>
        <w:t xml:space="preserve">                                                                    </w:t>
      </w:r>
      <w:r>
        <w:rPr>
          <w:b w:val="0"/>
        </w:rPr>
        <w:t xml:space="preserve">     </w:t>
      </w:r>
      <w:r w:rsidRPr="00040486">
        <w:rPr>
          <w:b w:val="0"/>
        </w:rPr>
        <w:t xml:space="preserve">                </w:t>
      </w:r>
      <w:r>
        <w:rPr>
          <w:b w:val="0"/>
        </w:rPr>
        <w:t xml:space="preserve">       </w:t>
      </w:r>
      <w:r w:rsidRPr="00040486">
        <w:rPr>
          <w:b w:val="0"/>
        </w:rPr>
        <w:t xml:space="preserve"> № </w:t>
      </w:r>
      <w:r w:rsidR="0027356C" w:rsidRPr="0027356C">
        <w:rPr>
          <w:b w:val="0"/>
          <w:u w:val="single"/>
        </w:rPr>
        <w:t>237</w:t>
      </w:r>
    </w:p>
    <w:p w:rsidR="00BF1AF0" w:rsidRPr="0027356C" w:rsidRDefault="00BF1AF0" w:rsidP="00BF1AF0"/>
    <w:p w:rsidR="00AC3DF1" w:rsidRDefault="00AC3DF1" w:rsidP="00AC3DF1">
      <w:pPr>
        <w:spacing w:before="120"/>
        <w:jc w:val="both"/>
        <w:rPr>
          <w:i/>
          <w:iCs/>
          <w:sz w:val="24"/>
          <w:szCs w:val="24"/>
        </w:rPr>
      </w:pPr>
      <w:r>
        <w:rPr>
          <w:i/>
          <w:iCs/>
          <w:sz w:val="24"/>
          <w:szCs w:val="24"/>
        </w:rPr>
        <w:t xml:space="preserve">Об утверждении </w:t>
      </w:r>
      <w:r w:rsidR="0065696B">
        <w:rPr>
          <w:i/>
          <w:iCs/>
          <w:sz w:val="24"/>
          <w:szCs w:val="24"/>
        </w:rPr>
        <w:t xml:space="preserve">административного </w:t>
      </w:r>
      <w:r>
        <w:rPr>
          <w:i/>
          <w:iCs/>
          <w:sz w:val="24"/>
          <w:szCs w:val="24"/>
        </w:rPr>
        <w:t xml:space="preserve">регламента </w:t>
      </w:r>
    </w:p>
    <w:p w:rsidR="0065696B" w:rsidRDefault="0065696B" w:rsidP="00AC3DF1">
      <w:pPr>
        <w:jc w:val="both"/>
        <w:rPr>
          <w:i/>
          <w:iCs/>
          <w:sz w:val="24"/>
          <w:szCs w:val="24"/>
        </w:rPr>
      </w:pPr>
      <w:r>
        <w:rPr>
          <w:i/>
          <w:iCs/>
          <w:sz w:val="24"/>
          <w:szCs w:val="24"/>
        </w:rPr>
        <w:t xml:space="preserve">предоставления </w:t>
      </w:r>
      <w:r w:rsidR="00AC3DF1">
        <w:rPr>
          <w:i/>
          <w:iCs/>
          <w:sz w:val="24"/>
          <w:szCs w:val="24"/>
        </w:rPr>
        <w:t xml:space="preserve">муниципальной услуги </w:t>
      </w:r>
    </w:p>
    <w:p w:rsidR="0065696B" w:rsidRDefault="00AC3DF1" w:rsidP="00AC3DF1">
      <w:pPr>
        <w:jc w:val="both"/>
        <w:rPr>
          <w:i/>
          <w:iCs/>
          <w:sz w:val="24"/>
          <w:szCs w:val="24"/>
        </w:rPr>
      </w:pPr>
      <w:r>
        <w:rPr>
          <w:i/>
          <w:iCs/>
          <w:sz w:val="24"/>
          <w:szCs w:val="24"/>
        </w:rPr>
        <w:t xml:space="preserve">«Предоставление земельных участков </w:t>
      </w:r>
    </w:p>
    <w:p w:rsidR="00AC3DF1" w:rsidRDefault="00AC3DF1" w:rsidP="00AC3DF1">
      <w:pPr>
        <w:jc w:val="both"/>
        <w:rPr>
          <w:i/>
          <w:iCs/>
          <w:sz w:val="24"/>
          <w:szCs w:val="24"/>
        </w:rPr>
      </w:pPr>
      <w:r>
        <w:rPr>
          <w:i/>
          <w:iCs/>
          <w:sz w:val="24"/>
          <w:szCs w:val="24"/>
        </w:rPr>
        <w:t xml:space="preserve">в собственность бесплатно гражданам </w:t>
      </w:r>
    </w:p>
    <w:p w:rsidR="00AC3DF1" w:rsidRDefault="00AC3DF1" w:rsidP="00AC3DF1">
      <w:pPr>
        <w:jc w:val="both"/>
        <w:rPr>
          <w:i/>
          <w:iCs/>
          <w:sz w:val="24"/>
          <w:szCs w:val="24"/>
        </w:rPr>
      </w:pPr>
      <w:r>
        <w:rPr>
          <w:i/>
          <w:iCs/>
          <w:sz w:val="24"/>
          <w:szCs w:val="24"/>
        </w:rPr>
        <w:t xml:space="preserve">в соответствии с подпунктами 1-4 части 1 статьи 2 </w:t>
      </w:r>
    </w:p>
    <w:p w:rsidR="00AC3DF1" w:rsidRDefault="00AC3DF1" w:rsidP="00AC3DF1">
      <w:pPr>
        <w:jc w:val="both"/>
        <w:rPr>
          <w:i/>
          <w:iCs/>
          <w:sz w:val="24"/>
          <w:szCs w:val="24"/>
        </w:rPr>
      </w:pPr>
      <w:r>
        <w:rPr>
          <w:i/>
          <w:iCs/>
          <w:sz w:val="24"/>
          <w:szCs w:val="24"/>
        </w:rPr>
        <w:t xml:space="preserve">Закона Владимирской области от 25.02.2015 № 10-ОЗ </w:t>
      </w:r>
    </w:p>
    <w:p w:rsidR="00AC3DF1" w:rsidRDefault="00AC3DF1" w:rsidP="00AC3DF1">
      <w:pPr>
        <w:jc w:val="both"/>
        <w:rPr>
          <w:i/>
          <w:iCs/>
          <w:sz w:val="24"/>
          <w:szCs w:val="24"/>
        </w:rPr>
      </w:pPr>
      <w:r>
        <w:rPr>
          <w:i/>
          <w:iCs/>
          <w:sz w:val="24"/>
          <w:szCs w:val="24"/>
        </w:rPr>
        <w:t xml:space="preserve">«О регулировании земельных отношений </w:t>
      </w:r>
      <w:proofErr w:type="gramStart"/>
      <w:r>
        <w:rPr>
          <w:i/>
          <w:iCs/>
          <w:sz w:val="24"/>
          <w:szCs w:val="24"/>
        </w:rPr>
        <w:t>на</w:t>
      </w:r>
      <w:proofErr w:type="gramEnd"/>
      <w:r>
        <w:rPr>
          <w:i/>
          <w:iCs/>
          <w:sz w:val="24"/>
          <w:szCs w:val="24"/>
        </w:rPr>
        <w:t xml:space="preserve"> </w:t>
      </w:r>
    </w:p>
    <w:p w:rsidR="00AC3DF1" w:rsidRPr="00200054" w:rsidRDefault="00AC3DF1" w:rsidP="00AC3DF1">
      <w:pPr>
        <w:jc w:val="both"/>
        <w:rPr>
          <w:i/>
          <w:iCs/>
          <w:sz w:val="24"/>
          <w:szCs w:val="24"/>
        </w:rPr>
      </w:pPr>
      <w:r>
        <w:rPr>
          <w:i/>
          <w:iCs/>
          <w:sz w:val="24"/>
          <w:szCs w:val="24"/>
        </w:rPr>
        <w:t>территории Владимирской области»</w:t>
      </w:r>
    </w:p>
    <w:p w:rsidR="00423645" w:rsidRDefault="00BF1AF0" w:rsidP="00E73F69">
      <w:pPr>
        <w:tabs>
          <w:tab w:val="left" w:pos="567"/>
        </w:tabs>
        <w:suppressAutoHyphens w:val="0"/>
        <w:autoSpaceDN w:val="0"/>
        <w:adjustRightInd w:val="0"/>
        <w:spacing w:before="200"/>
        <w:jc w:val="both"/>
        <w:rPr>
          <w:sz w:val="28"/>
          <w:szCs w:val="28"/>
        </w:rPr>
      </w:pPr>
      <w:r w:rsidRPr="00BF1AF0">
        <w:rPr>
          <w:sz w:val="28"/>
          <w:szCs w:val="28"/>
        </w:rPr>
        <w:tab/>
      </w:r>
      <w:proofErr w:type="gramStart"/>
      <w:r w:rsidRPr="00BF1AF0">
        <w:rPr>
          <w:sz w:val="28"/>
          <w:szCs w:val="28"/>
        </w:rPr>
        <w:t>Рассмотрев протест прокуратуры Петушинского района № 5-01-2021 от 15.06.2021</w:t>
      </w:r>
      <w:r>
        <w:rPr>
          <w:sz w:val="28"/>
          <w:szCs w:val="28"/>
        </w:rPr>
        <w:t xml:space="preserve">г. на положения административного регламента по предоставлению </w:t>
      </w:r>
      <w:r w:rsidRPr="00BF1AF0">
        <w:rPr>
          <w:sz w:val="28"/>
          <w:szCs w:val="28"/>
        </w:rPr>
        <w:t>муниципальной услуги «Предоставление земельных участков в собственность бесплатно гражданам в соответствии с подпунктами 1-4 части 1 статьи 2 Закона Владимирской области от 25.02.2015 № 10-ОЗ «О регулировании земельных отношений на территории Владимирской области»</w:t>
      </w:r>
      <w:r w:rsidR="00EA36A9">
        <w:rPr>
          <w:sz w:val="28"/>
          <w:szCs w:val="28"/>
        </w:rPr>
        <w:t>, утвержденного постановлением главы администрации п. Вольгинский от 01.04.2020 №104</w:t>
      </w:r>
      <w:r w:rsidR="00423645">
        <w:rPr>
          <w:sz w:val="28"/>
          <w:szCs w:val="28"/>
        </w:rPr>
        <w:t>, руководствуясь Федеральным законом от</w:t>
      </w:r>
      <w:proofErr w:type="gramEnd"/>
      <w:r w:rsidR="00423645">
        <w:rPr>
          <w:sz w:val="28"/>
          <w:szCs w:val="28"/>
        </w:rPr>
        <w:t xml:space="preserve"> </w:t>
      </w:r>
      <w:proofErr w:type="gramStart"/>
      <w:r w:rsidR="00423645">
        <w:rPr>
          <w:sz w:val="28"/>
          <w:szCs w:val="28"/>
        </w:rPr>
        <w:t>27.07.2010 N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w:t>
      </w:r>
      <w:r w:rsidR="00423645" w:rsidRPr="00823D46">
        <w:rPr>
          <w:sz w:val="28"/>
          <w:szCs w:val="28"/>
        </w:rPr>
        <w:t xml:space="preserve"> </w:t>
      </w:r>
      <w:r w:rsidR="00423645">
        <w:rPr>
          <w:sz w:val="28"/>
          <w:szCs w:val="28"/>
        </w:rPr>
        <w:t xml:space="preserve">Законом Владимирской области от 25.02.2015 N 10-ОЗ «О регулировании земельных отношений на территории Владимирской области», </w:t>
      </w:r>
      <w:r w:rsidR="00423645">
        <w:rPr>
          <w:sz w:val="28"/>
          <w:szCs w:val="28"/>
          <w:lang w:eastAsia="ru-RU"/>
        </w:rPr>
        <w:t xml:space="preserve">Жилищным кодексом Российской Федерации, </w:t>
      </w:r>
      <w:r w:rsidR="00423645">
        <w:rPr>
          <w:sz w:val="28"/>
          <w:szCs w:val="28"/>
        </w:rPr>
        <w:t xml:space="preserve">Земельным кодексом Российской Федерации, Уставом МО «Поселок Вольгинский», </w:t>
      </w:r>
      <w:proofErr w:type="gramEnd"/>
    </w:p>
    <w:p w:rsidR="00E73F69" w:rsidRDefault="00423645" w:rsidP="00E73F69">
      <w:pPr>
        <w:tabs>
          <w:tab w:val="left" w:pos="567"/>
        </w:tabs>
        <w:suppressAutoHyphens w:val="0"/>
        <w:autoSpaceDN w:val="0"/>
        <w:adjustRightInd w:val="0"/>
        <w:spacing w:before="200"/>
        <w:jc w:val="both"/>
        <w:rPr>
          <w:sz w:val="28"/>
          <w:szCs w:val="28"/>
        </w:rPr>
      </w:pPr>
      <w:r>
        <w:rPr>
          <w:sz w:val="28"/>
          <w:szCs w:val="28"/>
        </w:rPr>
        <w:tab/>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w:t>
      </w:r>
      <w:proofErr w:type="spellStart"/>
      <w:r>
        <w:rPr>
          <w:sz w:val="28"/>
          <w:szCs w:val="28"/>
        </w:rPr>
        <w:t>ю</w:t>
      </w:r>
      <w:proofErr w:type="spellEnd"/>
      <w:r>
        <w:rPr>
          <w:sz w:val="28"/>
          <w:szCs w:val="28"/>
        </w:rPr>
        <w:t xml:space="preserve"> :</w:t>
      </w:r>
    </w:p>
    <w:p w:rsidR="00423645" w:rsidRDefault="00E73F69" w:rsidP="00E73F69">
      <w:pPr>
        <w:tabs>
          <w:tab w:val="left" w:pos="567"/>
        </w:tabs>
        <w:suppressAutoHyphens w:val="0"/>
        <w:autoSpaceDN w:val="0"/>
        <w:adjustRightInd w:val="0"/>
        <w:spacing w:before="200"/>
        <w:jc w:val="both"/>
        <w:rPr>
          <w:sz w:val="28"/>
          <w:szCs w:val="28"/>
        </w:rPr>
      </w:pPr>
      <w:r>
        <w:rPr>
          <w:sz w:val="28"/>
          <w:szCs w:val="28"/>
        </w:rPr>
        <w:tab/>
      </w:r>
      <w:r w:rsidR="00423645">
        <w:rPr>
          <w:sz w:val="28"/>
          <w:szCs w:val="28"/>
        </w:rPr>
        <w:t xml:space="preserve">1. </w:t>
      </w:r>
      <w:r w:rsidR="00AC3DF1">
        <w:rPr>
          <w:sz w:val="28"/>
          <w:szCs w:val="28"/>
        </w:rPr>
        <w:t>Утвердить административный регламент предоставления муниципальной услуги «</w:t>
      </w:r>
      <w:r w:rsidR="00AC3DF1" w:rsidRPr="00BF1AF0">
        <w:rPr>
          <w:sz w:val="28"/>
          <w:szCs w:val="28"/>
        </w:rPr>
        <w:t xml:space="preserve">Предоставление земельных участков в собственность бесплатно гражданам в соответствии с подпунктами 1-4 части </w:t>
      </w:r>
      <w:r w:rsidR="00AC3DF1" w:rsidRPr="00BF1AF0">
        <w:rPr>
          <w:sz w:val="28"/>
          <w:szCs w:val="28"/>
        </w:rPr>
        <w:lastRenderedPageBreak/>
        <w:t>1 статьи 2 Закона Владимирской области от 25.02.2015 № 10-ОЗ «О регулировании земельных отношений на территории Владимирской области»</w:t>
      </w:r>
      <w:r w:rsidR="00AC3DF1">
        <w:rPr>
          <w:sz w:val="28"/>
          <w:szCs w:val="28"/>
        </w:rPr>
        <w:t xml:space="preserve"> согласно приложению.</w:t>
      </w:r>
    </w:p>
    <w:p w:rsidR="00AC3DF1" w:rsidRDefault="00AC3DF1" w:rsidP="00AC3DF1">
      <w:pPr>
        <w:tabs>
          <w:tab w:val="left" w:pos="567"/>
        </w:tabs>
        <w:suppressAutoHyphens w:val="0"/>
        <w:autoSpaceDN w:val="0"/>
        <w:adjustRightInd w:val="0"/>
        <w:spacing w:before="200"/>
        <w:jc w:val="both"/>
        <w:rPr>
          <w:sz w:val="28"/>
          <w:szCs w:val="28"/>
        </w:rPr>
      </w:pPr>
      <w:r>
        <w:rPr>
          <w:sz w:val="28"/>
          <w:szCs w:val="28"/>
        </w:rPr>
        <w:tab/>
        <w:t>2. Считать утратившим силу постановление главы администрации п. Вольгинский от 01.04.2020 №104 «</w:t>
      </w:r>
      <w:r w:rsidRPr="00AC3DF1">
        <w:rPr>
          <w:sz w:val="28"/>
          <w:szCs w:val="28"/>
        </w:rPr>
        <w:t>Об утверждении регламента предоставления администрацией поселка Вольгинский муниципальной услуги «Предоставление земельных участков в собственность бесплатно гражданам в соответствии с подпунктами 1-4 части 1 статьи 2 Закона Владимирской области от 25.02.2015 № 10-ОЗ «О регулировании земельных отношений на те</w:t>
      </w:r>
      <w:r>
        <w:rPr>
          <w:sz w:val="28"/>
          <w:szCs w:val="28"/>
        </w:rPr>
        <w:t>рритории Владимирской области».</w:t>
      </w:r>
    </w:p>
    <w:p w:rsidR="00AC3DF1" w:rsidRDefault="00AC3DF1" w:rsidP="00AC3DF1">
      <w:pPr>
        <w:tabs>
          <w:tab w:val="left" w:pos="567"/>
        </w:tabs>
        <w:suppressAutoHyphens w:val="0"/>
        <w:autoSpaceDN w:val="0"/>
        <w:adjustRightInd w:val="0"/>
        <w:spacing w:before="200"/>
        <w:jc w:val="both"/>
        <w:rPr>
          <w:sz w:val="28"/>
          <w:szCs w:val="28"/>
        </w:rPr>
      </w:pPr>
      <w:r>
        <w:rPr>
          <w:sz w:val="28"/>
          <w:szCs w:val="28"/>
        </w:rPr>
        <w:tab/>
        <w:t xml:space="preserve">3. Постановление вступает в силу со дня подписания и подлежит опубликованию в газете «Вольгинский Вестник» и размещению на официальном сайте органов местного самоуправления </w:t>
      </w:r>
      <w:hyperlink r:id="rId6" w:history="1">
        <w:r w:rsidRPr="00CD58D2">
          <w:rPr>
            <w:rStyle w:val="a5"/>
            <w:sz w:val="28"/>
            <w:szCs w:val="28"/>
            <w:lang w:val="en-US"/>
          </w:rPr>
          <w:t>www</w:t>
        </w:r>
        <w:r w:rsidRPr="00CD58D2">
          <w:rPr>
            <w:rStyle w:val="a5"/>
            <w:sz w:val="28"/>
            <w:szCs w:val="28"/>
          </w:rPr>
          <w:t>.</w:t>
        </w:r>
        <w:proofErr w:type="spellStart"/>
        <w:r w:rsidRPr="00CD58D2">
          <w:rPr>
            <w:rStyle w:val="a5"/>
            <w:sz w:val="28"/>
            <w:szCs w:val="28"/>
            <w:lang w:val="en-US"/>
          </w:rPr>
          <w:t>volginskiy</w:t>
        </w:r>
        <w:proofErr w:type="spellEnd"/>
        <w:r w:rsidRPr="00CD58D2">
          <w:rPr>
            <w:rStyle w:val="a5"/>
            <w:sz w:val="28"/>
            <w:szCs w:val="28"/>
          </w:rPr>
          <w:t>.</w:t>
        </w:r>
        <w:r w:rsidRPr="00CD58D2">
          <w:rPr>
            <w:rStyle w:val="a5"/>
            <w:sz w:val="28"/>
            <w:szCs w:val="28"/>
            <w:lang w:val="en-US"/>
          </w:rPr>
          <w:t>com</w:t>
        </w:r>
      </w:hyperlink>
    </w:p>
    <w:p w:rsidR="00AC3DF1" w:rsidRDefault="00AC3DF1" w:rsidP="00AC3DF1">
      <w:pPr>
        <w:tabs>
          <w:tab w:val="left" w:pos="567"/>
        </w:tabs>
        <w:suppressAutoHyphens w:val="0"/>
        <w:autoSpaceDN w:val="0"/>
        <w:adjustRightInd w:val="0"/>
        <w:spacing w:before="200"/>
        <w:jc w:val="both"/>
        <w:rPr>
          <w:sz w:val="28"/>
          <w:szCs w:val="28"/>
        </w:rPr>
      </w:pPr>
    </w:p>
    <w:p w:rsidR="00AC3DF1" w:rsidRDefault="00AC3DF1" w:rsidP="00AC3DF1">
      <w:pPr>
        <w:tabs>
          <w:tab w:val="left" w:pos="567"/>
        </w:tabs>
        <w:suppressAutoHyphens w:val="0"/>
        <w:autoSpaceDN w:val="0"/>
        <w:adjustRightInd w:val="0"/>
        <w:spacing w:before="200"/>
        <w:jc w:val="both"/>
        <w:rPr>
          <w:sz w:val="28"/>
          <w:szCs w:val="28"/>
        </w:rPr>
      </w:pPr>
    </w:p>
    <w:p w:rsidR="00AC3DF1" w:rsidRPr="00AC3DF1" w:rsidRDefault="00AC3DF1" w:rsidP="00AC3DF1">
      <w:pPr>
        <w:tabs>
          <w:tab w:val="left" w:pos="567"/>
        </w:tabs>
        <w:suppressAutoHyphens w:val="0"/>
        <w:autoSpaceDN w:val="0"/>
        <w:adjustRightInd w:val="0"/>
        <w:spacing w:before="200"/>
        <w:jc w:val="both"/>
        <w:rPr>
          <w:sz w:val="28"/>
          <w:szCs w:val="28"/>
        </w:rPr>
      </w:pPr>
    </w:p>
    <w:p w:rsidR="00AC3DF1" w:rsidRDefault="00AC3DF1" w:rsidP="00AC3DF1">
      <w:pPr>
        <w:tabs>
          <w:tab w:val="left" w:pos="567"/>
        </w:tabs>
        <w:suppressAutoHyphens w:val="0"/>
        <w:autoSpaceDN w:val="0"/>
        <w:adjustRightInd w:val="0"/>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С.В. Гуляев</w:t>
      </w:r>
    </w:p>
    <w:p w:rsidR="00AC3DF1" w:rsidRPr="00530DBF" w:rsidRDefault="00AC3DF1" w:rsidP="00AC3DF1">
      <w:pPr>
        <w:tabs>
          <w:tab w:val="left" w:pos="567"/>
        </w:tabs>
        <w:suppressAutoHyphens w:val="0"/>
        <w:autoSpaceDN w:val="0"/>
        <w:adjustRightInd w:val="0"/>
        <w:jc w:val="both"/>
        <w:rPr>
          <w:sz w:val="28"/>
          <w:szCs w:val="28"/>
        </w:rPr>
      </w:pPr>
      <w:r>
        <w:rPr>
          <w:sz w:val="28"/>
          <w:szCs w:val="28"/>
        </w:rPr>
        <w:t xml:space="preserve">поселка Вольгинский </w:t>
      </w:r>
    </w:p>
    <w:p w:rsidR="00AC3DF1" w:rsidRPr="00E31061" w:rsidRDefault="00AC3DF1" w:rsidP="00AC3DF1">
      <w:pPr>
        <w:pageBreakBefore/>
        <w:jc w:val="right"/>
        <w:rPr>
          <w:sz w:val="28"/>
          <w:szCs w:val="28"/>
        </w:rPr>
      </w:pPr>
      <w:r w:rsidRPr="00E31061">
        <w:rPr>
          <w:sz w:val="28"/>
          <w:szCs w:val="28"/>
        </w:rPr>
        <w:lastRenderedPageBreak/>
        <w:t xml:space="preserve">Приложение </w:t>
      </w:r>
    </w:p>
    <w:p w:rsidR="00AC3DF1" w:rsidRDefault="00AC3DF1" w:rsidP="00AC3DF1">
      <w:pPr>
        <w:jc w:val="right"/>
        <w:rPr>
          <w:sz w:val="28"/>
          <w:szCs w:val="28"/>
        </w:rPr>
      </w:pPr>
      <w:r>
        <w:rPr>
          <w:sz w:val="28"/>
          <w:szCs w:val="28"/>
        </w:rPr>
        <w:t>к постановлению администрации</w:t>
      </w:r>
    </w:p>
    <w:p w:rsidR="00AC3DF1" w:rsidRDefault="00AC3DF1" w:rsidP="00AC3DF1">
      <w:pPr>
        <w:jc w:val="right"/>
        <w:rPr>
          <w:sz w:val="28"/>
          <w:szCs w:val="28"/>
        </w:rPr>
      </w:pPr>
      <w:r>
        <w:rPr>
          <w:sz w:val="28"/>
          <w:szCs w:val="28"/>
        </w:rPr>
        <w:t xml:space="preserve">поселка Вольгинский </w:t>
      </w:r>
    </w:p>
    <w:p w:rsidR="00AC3DF1" w:rsidRPr="0008755B" w:rsidRDefault="00AC3DF1" w:rsidP="00AC3DF1">
      <w:pPr>
        <w:spacing w:after="120"/>
        <w:jc w:val="right"/>
        <w:rPr>
          <w:sz w:val="28"/>
          <w:szCs w:val="28"/>
        </w:rPr>
      </w:pPr>
      <w:r w:rsidRPr="0008755B">
        <w:rPr>
          <w:sz w:val="28"/>
          <w:szCs w:val="28"/>
        </w:rPr>
        <w:t>от</w:t>
      </w:r>
      <w:r>
        <w:rPr>
          <w:sz w:val="28"/>
          <w:szCs w:val="28"/>
        </w:rPr>
        <w:t xml:space="preserve"> </w:t>
      </w:r>
      <w:r w:rsidR="0027356C">
        <w:rPr>
          <w:sz w:val="28"/>
          <w:szCs w:val="28"/>
        </w:rPr>
        <w:t>28.06.2021</w:t>
      </w:r>
      <w:r>
        <w:rPr>
          <w:sz w:val="28"/>
          <w:szCs w:val="28"/>
        </w:rPr>
        <w:t xml:space="preserve"> </w:t>
      </w:r>
      <w:r w:rsidRPr="0008755B">
        <w:rPr>
          <w:sz w:val="28"/>
          <w:szCs w:val="28"/>
        </w:rPr>
        <w:t xml:space="preserve">№ </w:t>
      </w:r>
      <w:r w:rsidR="0027356C">
        <w:rPr>
          <w:sz w:val="28"/>
          <w:szCs w:val="28"/>
        </w:rPr>
        <w:t>237</w:t>
      </w:r>
    </w:p>
    <w:p w:rsidR="00AC3DF1" w:rsidRDefault="00AC3DF1" w:rsidP="00AC3DF1">
      <w:pPr>
        <w:jc w:val="center"/>
        <w:rPr>
          <w:b/>
          <w:sz w:val="28"/>
          <w:szCs w:val="28"/>
        </w:rPr>
      </w:pPr>
      <w:r w:rsidRPr="0008755B">
        <w:rPr>
          <w:b/>
          <w:sz w:val="28"/>
          <w:szCs w:val="28"/>
        </w:rPr>
        <w:t xml:space="preserve">Административный регламент </w:t>
      </w:r>
    </w:p>
    <w:p w:rsidR="00AC3DF1" w:rsidRPr="0008755B" w:rsidRDefault="00DA587C" w:rsidP="00AC3DF1">
      <w:pPr>
        <w:jc w:val="center"/>
        <w:rPr>
          <w:b/>
          <w:sz w:val="28"/>
          <w:szCs w:val="28"/>
        </w:rPr>
      </w:pPr>
      <w:r>
        <w:rPr>
          <w:b/>
          <w:sz w:val="28"/>
          <w:szCs w:val="28"/>
        </w:rPr>
        <w:t>предоставления</w:t>
      </w:r>
      <w:r w:rsidR="00AC3DF1" w:rsidRPr="0008755B">
        <w:rPr>
          <w:b/>
          <w:sz w:val="28"/>
          <w:szCs w:val="28"/>
        </w:rPr>
        <w:t xml:space="preserve"> муниципальной услуги «Предоставление земельных участков в собственность бесплатно гражданам в соответствии с подпунктами 1-4 части 1 статьи 2 Закона Владимирской области от 25.02.2015 № 10-ОЗ «О регулировании земельных отношений на территории Владимирской области» </w:t>
      </w:r>
    </w:p>
    <w:p w:rsidR="00AC3DF1" w:rsidRDefault="00AC3DF1" w:rsidP="00AC3DF1">
      <w:pPr>
        <w:jc w:val="center"/>
        <w:rPr>
          <w:sz w:val="28"/>
          <w:szCs w:val="28"/>
        </w:rPr>
      </w:pPr>
    </w:p>
    <w:p w:rsidR="00AC3DF1" w:rsidRDefault="00AC3DF1" w:rsidP="00AC3DF1">
      <w:pPr>
        <w:jc w:val="center"/>
        <w:rPr>
          <w:sz w:val="28"/>
          <w:szCs w:val="28"/>
        </w:rPr>
      </w:pPr>
      <w:r>
        <w:rPr>
          <w:sz w:val="28"/>
          <w:szCs w:val="28"/>
        </w:rPr>
        <w:t>1. ОБЩИЕ ПОЛОЖЕНИЯ</w:t>
      </w:r>
    </w:p>
    <w:p w:rsidR="005C20A1" w:rsidRDefault="00AC3DF1" w:rsidP="005C20A1">
      <w:pPr>
        <w:pStyle w:val="a3"/>
        <w:ind w:firstLine="713"/>
        <w:jc w:val="both"/>
        <w:rPr>
          <w:sz w:val="28"/>
          <w:szCs w:val="28"/>
        </w:rPr>
      </w:pPr>
      <w:proofErr w:type="gramStart"/>
      <w:r>
        <w:rPr>
          <w:sz w:val="28"/>
          <w:szCs w:val="28"/>
        </w:rPr>
        <w:t>1.1.Административный регламент предоставления муниципальной услуги «Предоставление земельных участков в собственность бесплатно гражданам в соответствии с подпунктами 1-4 части 1 статьи 2 Закона Владимирской области от 25.02.2015 № 10-ОЗ «О регулировании земельных отношений на территории Владимирской области»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w:t>
      </w:r>
      <w:proofErr w:type="gramEnd"/>
      <w:r>
        <w:rPr>
          <w:sz w:val="28"/>
          <w:szCs w:val="28"/>
        </w:rPr>
        <w:t xml:space="preserve"> услуги, состав, последовательность и сроки выполнения административных процедур, требования к порядку их выполнения.</w:t>
      </w:r>
    </w:p>
    <w:p w:rsidR="005C20A1" w:rsidRDefault="00AC3DF1" w:rsidP="005C20A1">
      <w:pPr>
        <w:pStyle w:val="a3"/>
        <w:ind w:firstLine="713"/>
        <w:jc w:val="both"/>
        <w:rPr>
          <w:sz w:val="28"/>
          <w:szCs w:val="28"/>
        </w:rPr>
      </w:pPr>
      <w:r>
        <w:rPr>
          <w:sz w:val="28"/>
          <w:szCs w:val="28"/>
        </w:rPr>
        <w:t>1.2. Муниципальная услуга включает в себя рассмотрение вопросов и принятие решений, связанных с бесплатным предоставлением в собственность земельных участков для индивидуального жилищного строительства гражданам в соответствии с подпунктами 1-4 части 1 статьи 2 Закона Владимирской области от 25.02.2015 № 10-ОЗ «О регулировании земельных отношений на территории Владимирской области» (далее — граждане).</w:t>
      </w:r>
    </w:p>
    <w:p w:rsidR="005C20A1" w:rsidRDefault="00AC3DF1" w:rsidP="005C20A1">
      <w:pPr>
        <w:pStyle w:val="a3"/>
        <w:ind w:firstLine="708"/>
        <w:jc w:val="both"/>
        <w:rPr>
          <w:sz w:val="28"/>
          <w:szCs w:val="28"/>
        </w:rPr>
      </w:pPr>
      <w:r>
        <w:rPr>
          <w:sz w:val="28"/>
          <w:szCs w:val="28"/>
        </w:rPr>
        <w:t xml:space="preserve">1.3. </w:t>
      </w:r>
      <w:proofErr w:type="gramStart"/>
      <w:r>
        <w:rPr>
          <w:sz w:val="28"/>
          <w:szCs w:val="28"/>
        </w:rPr>
        <w:t>Заявителями, имеющими право на предоставление муниципальной услуги являются</w:t>
      </w:r>
      <w:proofErr w:type="gramEnd"/>
      <w:r>
        <w:rPr>
          <w:sz w:val="28"/>
          <w:szCs w:val="28"/>
        </w:rPr>
        <w:t xml:space="preserve">: </w:t>
      </w:r>
    </w:p>
    <w:p w:rsidR="005C20A1" w:rsidRDefault="00AC3DF1" w:rsidP="005C20A1">
      <w:pPr>
        <w:pStyle w:val="a3"/>
        <w:ind w:firstLine="708"/>
        <w:jc w:val="both"/>
        <w:rPr>
          <w:sz w:val="28"/>
          <w:szCs w:val="28"/>
        </w:rPr>
      </w:pPr>
      <w:proofErr w:type="gramStart"/>
      <w:r>
        <w:rPr>
          <w:sz w:val="28"/>
          <w:szCs w:val="28"/>
        </w:rPr>
        <w:t xml:space="preserve">- граждане, нуждающиеся в жилых помещениях, предоставляемых по договорам социального найма, по основаниям, установленным статьей 51 Жилищного кодекса Российской Федерации, независимо от их имущественного положения, </w:t>
      </w:r>
      <w:r w:rsidRPr="00E31061">
        <w:rPr>
          <w:sz w:val="28"/>
          <w:szCs w:val="28"/>
        </w:rPr>
        <w:t>постоянно проживающие</w:t>
      </w:r>
      <w:r>
        <w:rPr>
          <w:sz w:val="28"/>
          <w:szCs w:val="28"/>
        </w:rPr>
        <w:t xml:space="preserve"> по месту жительства на территории Владимирской области не менее трех лет и имеющие троих и более детей в возрасте до 18 лет, проживающих с ними</w:t>
      </w:r>
      <w:r w:rsidRPr="00047AD6">
        <w:rPr>
          <w:sz w:val="28"/>
          <w:szCs w:val="28"/>
          <w:lang w:eastAsia="ru-RU"/>
        </w:rPr>
        <w:t xml:space="preserve"> </w:t>
      </w:r>
      <w:r w:rsidRPr="00E31061">
        <w:rPr>
          <w:sz w:val="28"/>
          <w:szCs w:val="28"/>
          <w:lang w:eastAsia="ru-RU"/>
        </w:rPr>
        <w:t xml:space="preserve">и </w:t>
      </w:r>
      <w:r w:rsidRPr="00B613E7">
        <w:rPr>
          <w:sz w:val="28"/>
          <w:szCs w:val="28"/>
          <w:lang w:eastAsia="ru-RU"/>
        </w:rPr>
        <w:t>(или) в возрасте до 23 лет, при условии</w:t>
      </w:r>
      <w:proofErr w:type="gramEnd"/>
      <w:r w:rsidRPr="00B613E7">
        <w:rPr>
          <w:sz w:val="28"/>
          <w:szCs w:val="28"/>
          <w:lang w:eastAsia="ru-RU"/>
        </w:rPr>
        <w:t xml:space="preserve"> обучения детей, достигших возраста 18 лет, в общеобразовательных организациях, в профессиональных образовательных организациях или образовательных организациях высшего обра</w:t>
      </w:r>
      <w:r>
        <w:rPr>
          <w:sz w:val="28"/>
          <w:szCs w:val="28"/>
          <w:lang w:eastAsia="ru-RU"/>
        </w:rPr>
        <w:t>зования по очной форме обучения</w:t>
      </w:r>
      <w:r>
        <w:rPr>
          <w:sz w:val="28"/>
          <w:szCs w:val="28"/>
        </w:rPr>
        <w:t xml:space="preserve">; </w:t>
      </w:r>
    </w:p>
    <w:p w:rsidR="00AC3DF1" w:rsidRPr="00AC3DF1" w:rsidRDefault="00AC3DF1" w:rsidP="005C20A1">
      <w:pPr>
        <w:pStyle w:val="a3"/>
        <w:ind w:firstLine="708"/>
        <w:jc w:val="both"/>
        <w:rPr>
          <w:sz w:val="28"/>
          <w:szCs w:val="28"/>
        </w:rPr>
      </w:pPr>
      <w:r>
        <w:rPr>
          <w:sz w:val="28"/>
          <w:szCs w:val="28"/>
        </w:rPr>
        <w:t>-</w:t>
      </w:r>
      <w:r>
        <w:rPr>
          <w:rFonts w:eastAsia="Arial"/>
          <w:sz w:val="28"/>
          <w:szCs w:val="28"/>
        </w:rPr>
        <w:t xml:space="preserve"> граждане, нуждающиеся в жилых помещениях, предоставляемых по договорам социального найма, по основаниям, установленным </w:t>
      </w:r>
      <w:hyperlink r:id="rId7" w:history="1">
        <w:r w:rsidRPr="00E31061">
          <w:rPr>
            <w:rStyle w:val="a5"/>
            <w:rFonts w:eastAsia="Arial"/>
            <w:sz w:val="28"/>
            <w:szCs w:val="28"/>
          </w:rPr>
          <w:t>статьей 51</w:t>
        </w:r>
      </w:hyperlink>
      <w:r>
        <w:rPr>
          <w:rFonts w:eastAsia="Arial"/>
          <w:sz w:val="28"/>
          <w:szCs w:val="28"/>
        </w:rPr>
        <w:t xml:space="preserve"> </w:t>
      </w:r>
      <w:r>
        <w:rPr>
          <w:rFonts w:eastAsia="Arial"/>
          <w:sz w:val="28"/>
          <w:szCs w:val="28"/>
        </w:rPr>
        <w:lastRenderedPageBreak/>
        <w:t xml:space="preserve">Жилищного кодекса Российской Федерации, независимо от их имущественного положения, постоянно проживающим на территории Владимирской области не менее трех лет и являющимся приемными родителями, воспитывающими в течение не менее пяти лет, предшествующих </w:t>
      </w:r>
    </w:p>
    <w:p w:rsidR="00AC3DF1" w:rsidRDefault="00AC3DF1" w:rsidP="00AC3DF1">
      <w:pPr>
        <w:pStyle w:val="a3"/>
        <w:jc w:val="both"/>
        <w:rPr>
          <w:sz w:val="28"/>
          <w:szCs w:val="28"/>
        </w:rPr>
      </w:pPr>
      <w:r>
        <w:rPr>
          <w:rFonts w:eastAsia="Arial"/>
          <w:sz w:val="28"/>
          <w:szCs w:val="28"/>
        </w:rPr>
        <w:t>дню обращения за земельным участком, трех и более детей-сирот и (или) детей, оставшихся без попечения родителей,</w:t>
      </w:r>
      <w:r w:rsidRPr="00D23E1D">
        <w:t xml:space="preserve"> </w:t>
      </w:r>
      <w:r w:rsidRPr="00D23E1D">
        <w:rPr>
          <w:sz w:val="28"/>
          <w:szCs w:val="28"/>
        </w:rPr>
        <w:t>а так же в случае исполнения обязанностей приемных родителей по договору о приемной семье в течение 7 лет подряд, предшествующих дню обращения за земельным участком;</w:t>
      </w:r>
    </w:p>
    <w:p w:rsidR="00AC3DF1" w:rsidRDefault="00AC3DF1" w:rsidP="00AC3DF1">
      <w:pPr>
        <w:pStyle w:val="a3"/>
        <w:ind w:firstLine="708"/>
        <w:jc w:val="both"/>
        <w:rPr>
          <w:sz w:val="28"/>
          <w:szCs w:val="28"/>
        </w:rPr>
      </w:pPr>
      <w:proofErr w:type="gramStart"/>
      <w:r w:rsidRPr="00E31061">
        <w:rPr>
          <w:sz w:val="28"/>
          <w:szCs w:val="28"/>
        </w:rPr>
        <w:t xml:space="preserve">- </w:t>
      </w:r>
      <w:r w:rsidRPr="00E31061">
        <w:rPr>
          <w:sz w:val="28"/>
          <w:szCs w:val="28"/>
          <w:lang w:eastAsia="ru-RU"/>
        </w:rPr>
        <w:t xml:space="preserve">граждане, для индивидуального жилищного строительства из земель населенных пунктов по месту жительства, независимо от их имущественного положения и обеспеченности жилыми помещениями, постоянно проживающим на территории Владимирской области не менее трех лет и имеющим восемь и более детей в возрасте до 18 лет, проживающих с ними, и </w:t>
      </w:r>
      <w:r w:rsidRPr="00B613E7">
        <w:rPr>
          <w:sz w:val="28"/>
          <w:szCs w:val="28"/>
          <w:lang w:eastAsia="ru-RU"/>
        </w:rPr>
        <w:t>(или) в возрасте до 23 лет, при условии обучения детей, достигших возраста 18 лет</w:t>
      </w:r>
      <w:proofErr w:type="gramEnd"/>
      <w:r w:rsidRPr="00B613E7">
        <w:rPr>
          <w:sz w:val="28"/>
          <w:szCs w:val="28"/>
          <w:lang w:eastAsia="ru-RU"/>
        </w:rPr>
        <w:t>, в общеобразовательных организациях, в профессиональных образовательных организациях или образовательных организациях высшего образования по очной форме обучения</w:t>
      </w:r>
      <w:proofErr w:type="gramStart"/>
      <w:r>
        <w:rPr>
          <w:sz w:val="28"/>
          <w:szCs w:val="28"/>
          <w:lang w:eastAsia="ru-RU"/>
        </w:rPr>
        <w:t xml:space="preserve">. </w:t>
      </w:r>
      <w:r w:rsidRPr="00B613E7">
        <w:rPr>
          <w:sz w:val="28"/>
          <w:szCs w:val="28"/>
          <w:lang w:eastAsia="ru-RU"/>
        </w:rPr>
        <w:t>;</w:t>
      </w:r>
      <w:proofErr w:type="gramEnd"/>
    </w:p>
    <w:p w:rsidR="00AC3DF1" w:rsidRDefault="00AC3DF1" w:rsidP="00AC3DF1">
      <w:pPr>
        <w:pStyle w:val="a3"/>
        <w:ind w:firstLine="708"/>
        <w:jc w:val="both"/>
        <w:rPr>
          <w:rFonts w:eastAsia="Arial"/>
          <w:sz w:val="28"/>
          <w:szCs w:val="28"/>
        </w:rPr>
      </w:pPr>
      <w:r>
        <w:rPr>
          <w:sz w:val="28"/>
          <w:szCs w:val="28"/>
        </w:rPr>
        <w:t xml:space="preserve">- </w:t>
      </w:r>
      <w:r>
        <w:rPr>
          <w:rFonts w:eastAsia="Arial"/>
          <w:sz w:val="28"/>
          <w:szCs w:val="28"/>
        </w:rPr>
        <w:t>граждане, постоянно проживающие на территории Владимирской области не менее трех лет, в случае рождения трех и более детей одновременно, независимо от их имущественного положения и обеспеченности жилыми помещениями;</w:t>
      </w:r>
    </w:p>
    <w:p w:rsidR="00AC3DF1" w:rsidRDefault="00AC3DF1" w:rsidP="00AC3DF1">
      <w:pPr>
        <w:pStyle w:val="a3"/>
        <w:ind w:firstLine="708"/>
        <w:jc w:val="both"/>
        <w:rPr>
          <w:sz w:val="28"/>
          <w:szCs w:val="28"/>
        </w:rPr>
      </w:pPr>
      <w:proofErr w:type="gramStart"/>
      <w:r>
        <w:rPr>
          <w:sz w:val="28"/>
          <w:szCs w:val="28"/>
        </w:rPr>
        <w:t xml:space="preserve">- граждане, </w:t>
      </w:r>
      <w:r w:rsidRPr="00116597">
        <w:rPr>
          <w:sz w:val="28"/>
          <w:szCs w:val="28"/>
        </w:rPr>
        <w:t>для ведения садоводства, огородничества из земель населенных пунктов по месту жительства, независимо от их имущественного положения и обеспеченности жилыми помещениями, постоянно проживающим на территории Владимирской области не менее трех лет и имеющим трех и более детей, один или более из которых является ребенком-инвалидом, в возрасте до 18 лет, проживающих с ними, и (или) в возрасте до 23 лет, при</w:t>
      </w:r>
      <w:proofErr w:type="gramEnd"/>
      <w:r w:rsidRPr="00116597">
        <w:rPr>
          <w:sz w:val="28"/>
          <w:szCs w:val="28"/>
        </w:rPr>
        <w:t xml:space="preserve"> </w:t>
      </w:r>
      <w:proofErr w:type="gramStart"/>
      <w:r w:rsidRPr="00116597">
        <w:rPr>
          <w:sz w:val="28"/>
          <w:szCs w:val="28"/>
        </w:rPr>
        <w:t>условии обучения детей, достигших возраста 18 лет, в общеобразовательных организациях, в профессиональных образовательных организациях или образовательных организациях высшего обра</w:t>
      </w:r>
      <w:r>
        <w:rPr>
          <w:sz w:val="28"/>
          <w:szCs w:val="28"/>
        </w:rPr>
        <w:t>зования по очной форме обучения;</w:t>
      </w:r>
      <w:proofErr w:type="gramEnd"/>
    </w:p>
    <w:p w:rsidR="00AC3DF1" w:rsidRDefault="00AC3DF1" w:rsidP="00AC3DF1">
      <w:pPr>
        <w:pStyle w:val="a3"/>
        <w:ind w:firstLine="708"/>
        <w:jc w:val="both"/>
        <w:rPr>
          <w:sz w:val="28"/>
          <w:szCs w:val="28"/>
        </w:rPr>
      </w:pPr>
      <w:r>
        <w:rPr>
          <w:sz w:val="28"/>
          <w:szCs w:val="28"/>
        </w:rPr>
        <w:t xml:space="preserve">- граждане, ранее заключившие договор аренды земельного участка </w:t>
      </w:r>
      <w:r w:rsidRPr="00116597">
        <w:rPr>
          <w:sz w:val="28"/>
          <w:szCs w:val="28"/>
        </w:rPr>
        <w:t>для индивидуального жилищного строительства или ведения личного подсобного хозяйства из земель населенных пунктов, на котором расположен объект недвижимости (жилой дом), принадлежащий на праве общей долевой собственности всем членам семьи (родителям и детям), гражданам, имеющим ребенка-инвалида в возрасте</w:t>
      </w:r>
      <w:r>
        <w:rPr>
          <w:sz w:val="28"/>
          <w:szCs w:val="28"/>
        </w:rPr>
        <w:t xml:space="preserve"> до 18 лет, проживающего с ними;</w:t>
      </w:r>
    </w:p>
    <w:p w:rsidR="00AC3DF1" w:rsidRDefault="00AC3DF1" w:rsidP="00AC3DF1">
      <w:pPr>
        <w:pStyle w:val="a3"/>
        <w:ind w:firstLine="708"/>
        <w:jc w:val="both"/>
        <w:rPr>
          <w:sz w:val="28"/>
          <w:szCs w:val="28"/>
        </w:rPr>
      </w:pPr>
      <w:r>
        <w:rPr>
          <w:sz w:val="28"/>
          <w:szCs w:val="28"/>
        </w:rPr>
        <w:t>-</w:t>
      </w:r>
      <w:r>
        <w:rPr>
          <w:rFonts w:eastAsia="Arial"/>
          <w:sz w:val="28"/>
          <w:szCs w:val="28"/>
        </w:rPr>
        <w:t xml:space="preserve"> работники сельскохозяйственных организаций или социальной сферы села, проживающие в сельской местности не менее 1 года и имеющим обеспеченность жилой площадью ниже социальной нормы площади жилья во Владимирской области;</w:t>
      </w:r>
    </w:p>
    <w:p w:rsidR="00AE13E9" w:rsidRPr="00AE13E9" w:rsidRDefault="00AC3DF1" w:rsidP="00AE13E9">
      <w:pPr>
        <w:pStyle w:val="a3"/>
        <w:ind w:firstLine="708"/>
        <w:jc w:val="both"/>
        <w:rPr>
          <w:sz w:val="28"/>
          <w:szCs w:val="28"/>
        </w:rPr>
      </w:pPr>
      <w:r>
        <w:rPr>
          <w:rFonts w:eastAsia="Arial"/>
          <w:sz w:val="28"/>
          <w:szCs w:val="28"/>
        </w:rPr>
        <w:t>-</w:t>
      </w:r>
      <w:r w:rsidRPr="00DF17E6">
        <w:rPr>
          <w:sz w:val="28"/>
          <w:szCs w:val="28"/>
        </w:rPr>
        <w:t xml:space="preserve"> право граждан, у</w:t>
      </w:r>
      <w:r>
        <w:rPr>
          <w:sz w:val="28"/>
          <w:szCs w:val="28"/>
        </w:rPr>
        <w:t>казанных в пунктах 1 - 4-1 ч. 1 ст.</w:t>
      </w:r>
      <w:r w:rsidRPr="00DF17E6">
        <w:rPr>
          <w:sz w:val="28"/>
          <w:szCs w:val="28"/>
        </w:rPr>
        <w:t xml:space="preserve"> 2 </w:t>
      </w:r>
      <w:r>
        <w:rPr>
          <w:sz w:val="28"/>
          <w:szCs w:val="28"/>
        </w:rPr>
        <w:t>з</w:t>
      </w:r>
      <w:r w:rsidRPr="00DF17E6">
        <w:rPr>
          <w:sz w:val="28"/>
          <w:szCs w:val="28"/>
        </w:rPr>
        <w:t>акона</w:t>
      </w:r>
      <w:r>
        <w:rPr>
          <w:sz w:val="28"/>
          <w:szCs w:val="28"/>
        </w:rPr>
        <w:t xml:space="preserve"> от 25.02.2015 №10-ОЗ</w:t>
      </w:r>
      <w:r w:rsidRPr="00DF17E6">
        <w:rPr>
          <w:sz w:val="28"/>
          <w:szCs w:val="28"/>
        </w:rPr>
        <w:t xml:space="preserve">, на предоставление земельного участка в собственность бесплатно может быть реализовано одним из родителей (приемных </w:t>
      </w:r>
      <w:r w:rsidRPr="00DF17E6">
        <w:rPr>
          <w:sz w:val="28"/>
          <w:szCs w:val="28"/>
        </w:rPr>
        <w:lastRenderedPageBreak/>
        <w:t>родителей) при условии, что другой родитель (приемный родитель) не реализовал это право в соответствии со ст</w:t>
      </w:r>
      <w:r>
        <w:rPr>
          <w:sz w:val="28"/>
          <w:szCs w:val="28"/>
        </w:rPr>
        <w:t>.</w:t>
      </w:r>
      <w:r w:rsidRPr="00DF17E6">
        <w:rPr>
          <w:sz w:val="28"/>
          <w:szCs w:val="28"/>
        </w:rPr>
        <w:t xml:space="preserve"> 3 настоящего Закона</w:t>
      </w:r>
    </w:p>
    <w:p w:rsidR="00AE13E9" w:rsidRPr="00AE13E9" w:rsidRDefault="00AC3DF1" w:rsidP="00AE13E9">
      <w:pPr>
        <w:pStyle w:val="a3"/>
        <w:ind w:firstLine="708"/>
        <w:jc w:val="both"/>
        <w:rPr>
          <w:sz w:val="28"/>
          <w:szCs w:val="28"/>
        </w:rPr>
      </w:pPr>
      <w:r>
        <w:rPr>
          <w:rFonts w:eastAsia="Arial"/>
          <w:sz w:val="28"/>
          <w:szCs w:val="28"/>
        </w:rPr>
        <w:t xml:space="preserve">1.3.1. </w:t>
      </w:r>
      <w:r w:rsidRPr="00240A12">
        <w:rPr>
          <w:rFonts w:eastAsia="Arial"/>
          <w:sz w:val="28"/>
          <w:szCs w:val="28"/>
        </w:rPr>
        <w:t>П</w:t>
      </w:r>
      <w:r w:rsidRPr="00240A12">
        <w:rPr>
          <w:sz w:val="28"/>
          <w:szCs w:val="28"/>
        </w:rPr>
        <w:t xml:space="preserve">раво на получение земельного участка, находящегося в государственной или муниципальной собственности, в собственность бесплатно в двух и более случаях, установленных </w:t>
      </w:r>
      <w:r>
        <w:rPr>
          <w:sz w:val="28"/>
          <w:szCs w:val="28"/>
        </w:rPr>
        <w:t>п.1.3.</w:t>
      </w:r>
      <w:r w:rsidRPr="00240A12">
        <w:rPr>
          <w:sz w:val="28"/>
          <w:szCs w:val="28"/>
        </w:rPr>
        <w:t xml:space="preserve"> предоставляется по одному из случаев по выбору гражданина</w:t>
      </w:r>
      <w:r>
        <w:rPr>
          <w:sz w:val="28"/>
          <w:szCs w:val="28"/>
        </w:rPr>
        <w:t>.</w:t>
      </w:r>
    </w:p>
    <w:p w:rsidR="00AE13E9" w:rsidRPr="00AE13E9" w:rsidRDefault="00AC3DF1" w:rsidP="00AE13E9">
      <w:pPr>
        <w:pStyle w:val="a3"/>
        <w:ind w:firstLine="708"/>
        <w:jc w:val="both"/>
        <w:rPr>
          <w:sz w:val="28"/>
          <w:szCs w:val="28"/>
        </w:rPr>
      </w:pPr>
      <w:r>
        <w:rPr>
          <w:sz w:val="28"/>
          <w:szCs w:val="28"/>
        </w:rPr>
        <w:t xml:space="preserve">1.3.2. </w:t>
      </w:r>
      <w:proofErr w:type="gramStart"/>
      <w:r>
        <w:rPr>
          <w:sz w:val="28"/>
          <w:szCs w:val="28"/>
        </w:rPr>
        <w:t>При отсутствии</w:t>
      </w:r>
      <w:r w:rsidRPr="00240A12">
        <w:rPr>
          <w:sz w:val="28"/>
          <w:szCs w:val="28"/>
        </w:rPr>
        <w:t xml:space="preserve"> в муниципальной собственности </w:t>
      </w:r>
      <w:r>
        <w:rPr>
          <w:sz w:val="28"/>
          <w:szCs w:val="28"/>
        </w:rPr>
        <w:t>поселения</w:t>
      </w:r>
      <w:r w:rsidRPr="00240A12">
        <w:rPr>
          <w:sz w:val="28"/>
          <w:szCs w:val="28"/>
        </w:rPr>
        <w:t xml:space="preserve"> земельных участков, предназначенных для индивидуального жилищного строительства, орган местного самоуправления поселения в течение 15 дней со дня регистрации заявления, с письменного согласия гражданина, направляет в орган местного самоуправления муниципального района, в состав которого входит данное поселение, постановление об отказе в предоставлении земельного участка с приложением документов, предусмотренных частями 6 и 7</w:t>
      </w:r>
      <w:r w:rsidR="00D40447">
        <w:rPr>
          <w:sz w:val="28"/>
          <w:szCs w:val="28"/>
        </w:rPr>
        <w:t xml:space="preserve"> – 7-4</w:t>
      </w:r>
      <w:r w:rsidRPr="00240A12">
        <w:rPr>
          <w:sz w:val="28"/>
          <w:szCs w:val="28"/>
        </w:rPr>
        <w:t xml:space="preserve"> </w:t>
      </w:r>
      <w:r w:rsidR="0013484F">
        <w:rPr>
          <w:sz w:val="28"/>
          <w:szCs w:val="28"/>
        </w:rPr>
        <w:t>статьи 3</w:t>
      </w:r>
      <w:proofErr w:type="gramEnd"/>
      <w:r w:rsidR="0013484F">
        <w:rPr>
          <w:sz w:val="28"/>
          <w:szCs w:val="28"/>
        </w:rPr>
        <w:t xml:space="preserve"> </w:t>
      </w:r>
      <w:r>
        <w:rPr>
          <w:sz w:val="28"/>
          <w:szCs w:val="28"/>
        </w:rPr>
        <w:t xml:space="preserve">закона от </w:t>
      </w:r>
      <w:r w:rsidR="0013484F">
        <w:rPr>
          <w:sz w:val="28"/>
          <w:szCs w:val="28"/>
        </w:rPr>
        <w:t>25</w:t>
      </w:r>
      <w:r>
        <w:rPr>
          <w:sz w:val="28"/>
          <w:szCs w:val="28"/>
        </w:rPr>
        <w:t>.0</w:t>
      </w:r>
      <w:r w:rsidR="0013484F">
        <w:rPr>
          <w:sz w:val="28"/>
          <w:szCs w:val="28"/>
        </w:rPr>
        <w:t>2</w:t>
      </w:r>
      <w:r>
        <w:rPr>
          <w:sz w:val="28"/>
          <w:szCs w:val="28"/>
        </w:rPr>
        <w:t>.201</w:t>
      </w:r>
      <w:r w:rsidR="0013484F">
        <w:rPr>
          <w:sz w:val="28"/>
          <w:szCs w:val="28"/>
        </w:rPr>
        <w:t>5</w:t>
      </w:r>
      <w:r>
        <w:rPr>
          <w:sz w:val="28"/>
          <w:szCs w:val="28"/>
        </w:rPr>
        <w:t xml:space="preserve"> № 1</w:t>
      </w:r>
      <w:r w:rsidR="0013484F">
        <w:rPr>
          <w:sz w:val="28"/>
          <w:szCs w:val="28"/>
        </w:rPr>
        <w:t>0</w:t>
      </w:r>
      <w:r>
        <w:rPr>
          <w:sz w:val="28"/>
          <w:szCs w:val="28"/>
        </w:rPr>
        <w:t>-ОЗ</w:t>
      </w:r>
      <w:r w:rsidRPr="00240A12">
        <w:rPr>
          <w:sz w:val="28"/>
          <w:szCs w:val="28"/>
        </w:rPr>
        <w:t>, с одновременным уведомлением об этом гражданина, подавшего заявление.</w:t>
      </w:r>
    </w:p>
    <w:p w:rsidR="00AE13E9" w:rsidRPr="00AE13E9" w:rsidRDefault="00AC3DF1" w:rsidP="00AE13E9">
      <w:pPr>
        <w:pStyle w:val="a3"/>
        <w:ind w:firstLine="708"/>
        <w:jc w:val="both"/>
        <w:rPr>
          <w:sz w:val="28"/>
          <w:szCs w:val="28"/>
        </w:rPr>
      </w:pPr>
      <w:r>
        <w:rPr>
          <w:sz w:val="28"/>
          <w:szCs w:val="28"/>
        </w:rPr>
        <w:t xml:space="preserve">1.4. Муниципальная услуга предоставляется администрацией поселка Вольгинский Петушинского района Владимирской области. Исполнителем муниципальной услуги является отдел по имуществу и землеустройству муниципального казенного учреждения «Администрация поселка Вольгинский Петушинского района Владимирской области» (далее - отдел). </w:t>
      </w:r>
    </w:p>
    <w:p w:rsidR="00AE13E9" w:rsidRPr="00AE13E9" w:rsidRDefault="00AC3DF1" w:rsidP="00AE13E9">
      <w:pPr>
        <w:pStyle w:val="a3"/>
        <w:ind w:firstLine="708"/>
        <w:jc w:val="both"/>
        <w:rPr>
          <w:sz w:val="28"/>
          <w:szCs w:val="28"/>
        </w:rPr>
      </w:pPr>
      <w:r>
        <w:rPr>
          <w:sz w:val="28"/>
          <w:szCs w:val="28"/>
        </w:rPr>
        <w:t xml:space="preserve">Администрация поселка Вольгинский работает по следующему графику: </w:t>
      </w:r>
      <w:r>
        <w:rPr>
          <w:sz w:val="28"/>
          <w:szCs w:val="28"/>
        </w:rPr>
        <w:tab/>
        <w:t xml:space="preserve">понедельник, вторник, среда, четверг, пятница с 8.00 до 17.00; </w:t>
      </w:r>
    </w:p>
    <w:p w:rsidR="00AE13E9" w:rsidRPr="00AE13E9" w:rsidRDefault="00AC3DF1" w:rsidP="00AE13E9">
      <w:pPr>
        <w:pStyle w:val="a3"/>
        <w:ind w:firstLine="708"/>
        <w:jc w:val="both"/>
        <w:rPr>
          <w:sz w:val="28"/>
          <w:szCs w:val="28"/>
        </w:rPr>
      </w:pPr>
      <w:r>
        <w:rPr>
          <w:sz w:val="28"/>
          <w:szCs w:val="28"/>
        </w:rPr>
        <w:t>перерыв на обед с 12.00 до 13.00; суббота, воскресенье — выходные дни.</w:t>
      </w:r>
    </w:p>
    <w:p w:rsidR="00AE13E9" w:rsidRPr="00AE13E9" w:rsidRDefault="00AC3DF1" w:rsidP="00AE13E9">
      <w:pPr>
        <w:pStyle w:val="a3"/>
        <w:ind w:firstLine="708"/>
        <w:jc w:val="both"/>
        <w:rPr>
          <w:sz w:val="28"/>
          <w:szCs w:val="28"/>
        </w:rPr>
      </w:pPr>
      <w:r>
        <w:rPr>
          <w:sz w:val="28"/>
          <w:szCs w:val="28"/>
        </w:rPr>
        <w:t xml:space="preserve">Контактные телефоны: 8 (49243) 7-17-41. </w:t>
      </w:r>
    </w:p>
    <w:p w:rsidR="00AE13E9" w:rsidRPr="0065696B" w:rsidRDefault="00AC3DF1" w:rsidP="00AE13E9">
      <w:pPr>
        <w:pStyle w:val="a3"/>
        <w:ind w:firstLine="708"/>
        <w:jc w:val="both"/>
        <w:rPr>
          <w:sz w:val="28"/>
          <w:szCs w:val="28"/>
        </w:rPr>
      </w:pPr>
      <w:r w:rsidRPr="00AE13E9">
        <w:rPr>
          <w:sz w:val="28"/>
          <w:szCs w:val="28"/>
          <w:lang w:val="en-US"/>
        </w:rPr>
        <w:t>E</w:t>
      </w:r>
      <w:r w:rsidRPr="0065696B">
        <w:rPr>
          <w:sz w:val="28"/>
          <w:szCs w:val="28"/>
        </w:rPr>
        <w:t>-</w:t>
      </w:r>
      <w:r w:rsidRPr="00AE13E9">
        <w:rPr>
          <w:sz w:val="28"/>
          <w:szCs w:val="28"/>
          <w:lang w:val="en-US"/>
        </w:rPr>
        <w:t>mail</w:t>
      </w:r>
      <w:r w:rsidRPr="0065696B">
        <w:rPr>
          <w:sz w:val="28"/>
          <w:szCs w:val="28"/>
        </w:rPr>
        <w:t xml:space="preserve">: </w:t>
      </w:r>
      <w:r>
        <w:rPr>
          <w:sz w:val="28"/>
          <w:szCs w:val="28"/>
          <w:lang w:val="en-US"/>
        </w:rPr>
        <w:t>admvol</w:t>
      </w:r>
      <w:r w:rsidRPr="0065696B">
        <w:rPr>
          <w:sz w:val="28"/>
          <w:szCs w:val="28"/>
        </w:rPr>
        <w:t>@</w:t>
      </w:r>
      <w:r>
        <w:rPr>
          <w:sz w:val="28"/>
          <w:szCs w:val="28"/>
          <w:lang w:val="en-US"/>
        </w:rPr>
        <w:t>yandex</w:t>
      </w:r>
      <w:r w:rsidRPr="0065696B">
        <w:rPr>
          <w:sz w:val="28"/>
          <w:szCs w:val="28"/>
        </w:rPr>
        <w:t>.</w:t>
      </w:r>
      <w:r>
        <w:rPr>
          <w:sz w:val="28"/>
          <w:szCs w:val="28"/>
          <w:lang w:val="en-US"/>
        </w:rPr>
        <w:t>ru</w:t>
      </w:r>
      <w:r w:rsidRPr="0065696B">
        <w:rPr>
          <w:sz w:val="28"/>
          <w:szCs w:val="28"/>
        </w:rPr>
        <w:t xml:space="preserve">. </w:t>
      </w:r>
    </w:p>
    <w:p w:rsidR="00AE13E9" w:rsidRPr="00AE13E9" w:rsidRDefault="00AC3DF1" w:rsidP="00AE13E9">
      <w:pPr>
        <w:pStyle w:val="a3"/>
        <w:ind w:firstLine="708"/>
        <w:jc w:val="both"/>
        <w:rPr>
          <w:sz w:val="28"/>
          <w:szCs w:val="28"/>
        </w:rPr>
      </w:pPr>
      <w:r>
        <w:rPr>
          <w:sz w:val="28"/>
          <w:szCs w:val="28"/>
        </w:rPr>
        <w:t xml:space="preserve">Адрес официального сайта органов местного самоуправления МО «Поселок Вольгинский» в сети «Интернет»: http://volginskiy.com. </w:t>
      </w:r>
    </w:p>
    <w:p w:rsidR="00AE13E9" w:rsidRPr="00AE13E9" w:rsidRDefault="00AC3DF1" w:rsidP="00AE13E9">
      <w:pPr>
        <w:pStyle w:val="a3"/>
        <w:ind w:firstLine="708"/>
        <w:jc w:val="both"/>
        <w:rPr>
          <w:sz w:val="28"/>
          <w:szCs w:val="28"/>
        </w:rPr>
      </w:pPr>
      <w:r>
        <w:rPr>
          <w:sz w:val="28"/>
          <w:szCs w:val="28"/>
        </w:rPr>
        <w:t xml:space="preserve">Местонахождение: Владимирская область, Петушинский район, поселок Вольгинский, улица Старовская, д. 12. </w:t>
      </w:r>
    </w:p>
    <w:p w:rsidR="00AE13E9" w:rsidRPr="00AE13E9" w:rsidRDefault="00AC3DF1" w:rsidP="00AE13E9">
      <w:pPr>
        <w:pStyle w:val="a3"/>
        <w:ind w:firstLine="708"/>
        <w:jc w:val="both"/>
        <w:rPr>
          <w:sz w:val="28"/>
          <w:szCs w:val="28"/>
        </w:rPr>
      </w:pPr>
      <w:r>
        <w:rPr>
          <w:sz w:val="28"/>
          <w:szCs w:val="28"/>
        </w:rPr>
        <w:t>1.5. Консультации (справки) о предоставлении муниципальной услуги предоставляются отделом по имуществу и землеустройству муниципального казенного учреждения «Администрация поселка Вольгинский Петушинского района Владимирской области».</w:t>
      </w:r>
    </w:p>
    <w:p w:rsidR="00AE13E9" w:rsidRPr="00AE13E9" w:rsidRDefault="00AC3DF1" w:rsidP="00AE13E9">
      <w:pPr>
        <w:pStyle w:val="a3"/>
        <w:ind w:firstLine="708"/>
        <w:jc w:val="both"/>
        <w:rPr>
          <w:sz w:val="28"/>
          <w:szCs w:val="28"/>
        </w:rPr>
      </w:pPr>
      <w:r>
        <w:rPr>
          <w:sz w:val="28"/>
          <w:szCs w:val="28"/>
        </w:rPr>
        <w:t>1.6. Индивидуальное консультирование производится в устной и письменной форме.</w:t>
      </w:r>
    </w:p>
    <w:p w:rsidR="00AC3DF1" w:rsidRDefault="00AC3DF1" w:rsidP="00AE13E9">
      <w:pPr>
        <w:pStyle w:val="a3"/>
        <w:ind w:firstLine="708"/>
        <w:jc w:val="both"/>
        <w:rPr>
          <w:sz w:val="28"/>
          <w:szCs w:val="28"/>
        </w:rPr>
      </w:pPr>
      <w:r>
        <w:rPr>
          <w:sz w:val="28"/>
          <w:szCs w:val="28"/>
        </w:rPr>
        <w:t xml:space="preserve">1.7. Индивидуальное устное консультирование по процедуре предоставления муниципальной услуги осуществляется отделом по имуществу  и землеустройству муниципального казенного учреждения «Администрация поселка Вольгинский Петушинского района Владимирской области»: </w:t>
      </w:r>
    </w:p>
    <w:p w:rsidR="00AC3DF1" w:rsidRDefault="00AC3DF1" w:rsidP="00AE13E9">
      <w:pPr>
        <w:pStyle w:val="a3"/>
        <w:ind w:firstLine="708"/>
        <w:jc w:val="both"/>
        <w:rPr>
          <w:sz w:val="28"/>
          <w:szCs w:val="28"/>
        </w:rPr>
      </w:pPr>
      <w:r>
        <w:rPr>
          <w:sz w:val="28"/>
          <w:szCs w:val="28"/>
        </w:rPr>
        <w:t xml:space="preserve">- по личному обращению; </w:t>
      </w:r>
    </w:p>
    <w:p w:rsidR="00AC3DF1" w:rsidRDefault="00AC3DF1" w:rsidP="00AE13E9">
      <w:pPr>
        <w:pStyle w:val="a3"/>
        <w:ind w:firstLine="708"/>
        <w:jc w:val="both"/>
        <w:rPr>
          <w:sz w:val="28"/>
          <w:szCs w:val="28"/>
        </w:rPr>
      </w:pPr>
      <w:r>
        <w:rPr>
          <w:sz w:val="28"/>
          <w:szCs w:val="28"/>
        </w:rPr>
        <w:t xml:space="preserve">- по письменному обращению; </w:t>
      </w:r>
    </w:p>
    <w:p w:rsidR="00AC3DF1" w:rsidRDefault="00AC3DF1" w:rsidP="00AE13E9">
      <w:pPr>
        <w:pStyle w:val="a3"/>
        <w:ind w:firstLine="708"/>
        <w:jc w:val="both"/>
        <w:rPr>
          <w:sz w:val="28"/>
          <w:szCs w:val="28"/>
        </w:rPr>
      </w:pPr>
      <w:r>
        <w:rPr>
          <w:sz w:val="28"/>
          <w:szCs w:val="28"/>
        </w:rPr>
        <w:t xml:space="preserve">- по телефону; </w:t>
      </w:r>
    </w:p>
    <w:p w:rsidR="00AC3DF1" w:rsidRDefault="00AC3DF1" w:rsidP="00AE13E9">
      <w:pPr>
        <w:pStyle w:val="a3"/>
        <w:ind w:firstLine="708"/>
        <w:jc w:val="both"/>
        <w:rPr>
          <w:sz w:val="28"/>
          <w:szCs w:val="28"/>
        </w:rPr>
      </w:pPr>
      <w:r>
        <w:rPr>
          <w:sz w:val="28"/>
          <w:szCs w:val="28"/>
        </w:rPr>
        <w:t>- по электронной почте.</w:t>
      </w:r>
    </w:p>
    <w:p w:rsidR="00AC3DF1" w:rsidRDefault="00AC3DF1" w:rsidP="00AE13E9">
      <w:pPr>
        <w:pStyle w:val="a3"/>
        <w:ind w:firstLine="708"/>
        <w:jc w:val="both"/>
        <w:rPr>
          <w:sz w:val="28"/>
          <w:szCs w:val="28"/>
        </w:rPr>
      </w:pPr>
      <w:r>
        <w:rPr>
          <w:sz w:val="28"/>
          <w:szCs w:val="28"/>
        </w:rPr>
        <w:lastRenderedPageBreak/>
        <w:t xml:space="preserve">1.8. Консультации предоставляются по следующим вопросам: </w:t>
      </w:r>
    </w:p>
    <w:p w:rsidR="00AC3DF1" w:rsidRDefault="00AC3DF1" w:rsidP="00AE13E9">
      <w:pPr>
        <w:pStyle w:val="a3"/>
        <w:ind w:firstLine="708"/>
        <w:jc w:val="both"/>
        <w:rPr>
          <w:sz w:val="28"/>
          <w:szCs w:val="28"/>
        </w:rPr>
      </w:pPr>
      <w:r>
        <w:rPr>
          <w:sz w:val="28"/>
          <w:szCs w:val="28"/>
        </w:rPr>
        <w:t xml:space="preserve">- перечень документов необходимых для предоставления муниципальной услуги; </w:t>
      </w:r>
    </w:p>
    <w:p w:rsidR="00AC3DF1" w:rsidRDefault="00AC3DF1" w:rsidP="00AC3DF1">
      <w:pPr>
        <w:pStyle w:val="a3"/>
        <w:jc w:val="both"/>
        <w:rPr>
          <w:sz w:val="28"/>
          <w:szCs w:val="28"/>
        </w:rPr>
      </w:pPr>
      <w:r>
        <w:rPr>
          <w:sz w:val="28"/>
          <w:szCs w:val="28"/>
        </w:rPr>
        <w:tab/>
        <w:t>- требования к документам, прилагаемым к заявлению;</w:t>
      </w:r>
    </w:p>
    <w:p w:rsidR="00AC3DF1" w:rsidRDefault="00AC3DF1" w:rsidP="00AC3DF1">
      <w:pPr>
        <w:pStyle w:val="a3"/>
        <w:jc w:val="both"/>
        <w:rPr>
          <w:sz w:val="28"/>
          <w:szCs w:val="28"/>
        </w:rPr>
      </w:pPr>
      <w:r>
        <w:rPr>
          <w:sz w:val="28"/>
          <w:szCs w:val="28"/>
        </w:rPr>
        <w:tab/>
        <w:t xml:space="preserve">- время приема и выдачи документов; </w:t>
      </w:r>
    </w:p>
    <w:p w:rsidR="00AC3DF1" w:rsidRDefault="00AC3DF1" w:rsidP="00AC3DF1">
      <w:pPr>
        <w:pStyle w:val="a3"/>
        <w:jc w:val="both"/>
        <w:rPr>
          <w:sz w:val="28"/>
          <w:szCs w:val="28"/>
        </w:rPr>
      </w:pPr>
      <w:r>
        <w:rPr>
          <w:sz w:val="28"/>
          <w:szCs w:val="28"/>
        </w:rPr>
        <w:tab/>
        <w:t xml:space="preserve">- сроки исполнения муниципальной услуги; </w:t>
      </w:r>
    </w:p>
    <w:p w:rsidR="00AC3DF1" w:rsidRDefault="00AC3DF1" w:rsidP="00AC3DF1">
      <w:pPr>
        <w:pStyle w:val="a3"/>
        <w:jc w:val="both"/>
        <w:rPr>
          <w:sz w:val="28"/>
          <w:szCs w:val="28"/>
        </w:rPr>
      </w:pPr>
      <w:r>
        <w:rPr>
          <w:sz w:val="28"/>
          <w:szCs w:val="28"/>
        </w:rPr>
        <w:tab/>
        <w:t>- порядок обжалования действий (бездействия) и решений, принимаемых в ходе исполнения муниципальной услуги.</w:t>
      </w:r>
    </w:p>
    <w:p w:rsidR="00AC3DF1" w:rsidRDefault="00AC3DF1" w:rsidP="00AC3DF1">
      <w:pPr>
        <w:pStyle w:val="a3"/>
        <w:jc w:val="both"/>
        <w:rPr>
          <w:sz w:val="28"/>
          <w:szCs w:val="28"/>
        </w:rPr>
      </w:pPr>
      <w:r>
        <w:rPr>
          <w:sz w:val="28"/>
          <w:szCs w:val="28"/>
        </w:rPr>
        <w:tab/>
        <w:t>1.9. Индивидуальное письменное консультирование осуществляется при письменном обращении заинтересованного лица в администрацию поселка Вольгинский. Письменный ответ подписывается главой администрации поселка Вольгинский или заместителем главы поселка Вольгинский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AC3DF1" w:rsidRDefault="00AC3DF1" w:rsidP="00AC3DF1">
      <w:pPr>
        <w:pStyle w:val="a3"/>
        <w:jc w:val="both"/>
        <w:rPr>
          <w:sz w:val="28"/>
          <w:szCs w:val="28"/>
        </w:rPr>
      </w:pPr>
      <w:r>
        <w:rPr>
          <w:sz w:val="28"/>
          <w:szCs w:val="28"/>
        </w:rPr>
        <w:tab/>
        <w:t>1.10.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1.4 настоящего Административного регламента.</w:t>
      </w:r>
    </w:p>
    <w:p w:rsidR="00AC3DF1" w:rsidRDefault="00AC3DF1" w:rsidP="00AC3DF1">
      <w:pPr>
        <w:pStyle w:val="a3"/>
        <w:jc w:val="both"/>
        <w:rPr>
          <w:sz w:val="28"/>
          <w:szCs w:val="28"/>
        </w:rPr>
      </w:pPr>
      <w:r>
        <w:rPr>
          <w:sz w:val="28"/>
          <w:szCs w:val="28"/>
        </w:rPr>
        <w:tab/>
        <w:t>1.11. При ответах на телефонные звонки ответственные исполнители отдела по имуществу и землеустройству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AC3DF1" w:rsidRDefault="00AC3DF1" w:rsidP="00AC3DF1">
      <w:pPr>
        <w:pStyle w:val="a3"/>
        <w:jc w:val="both"/>
        <w:rPr>
          <w:sz w:val="28"/>
          <w:szCs w:val="28"/>
        </w:rPr>
      </w:pPr>
      <w:r>
        <w:rPr>
          <w:sz w:val="28"/>
          <w:szCs w:val="28"/>
        </w:rPr>
        <w:tab/>
        <w:t>1.12. Рекомендуемое время для консультации по телефону — 5 минут.</w:t>
      </w:r>
    </w:p>
    <w:p w:rsidR="00AC3DF1" w:rsidRDefault="00AC3DF1" w:rsidP="00AC3DF1">
      <w:pPr>
        <w:pStyle w:val="a3"/>
        <w:jc w:val="both"/>
        <w:rPr>
          <w:sz w:val="28"/>
          <w:szCs w:val="28"/>
        </w:rPr>
      </w:pPr>
      <w:r>
        <w:rPr>
          <w:sz w:val="28"/>
          <w:szCs w:val="28"/>
        </w:rPr>
        <w:tab/>
        <w:t>1.13. 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AC3DF1" w:rsidRDefault="00AC3DF1" w:rsidP="00AC3DF1">
      <w:pPr>
        <w:pStyle w:val="a3"/>
        <w:jc w:val="both"/>
        <w:rPr>
          <w:sz w:val="28"/>
          <w:szCs w:val="28"/>
        </w:rPr>
      </w:pPr>
      <w:r>
        <w:rPr>
          <w:sz w:val="28"/>
          <w:szCs w:val="28"/>
        </w:rPr>
        <w:tab/>
        <w:t>1.14. 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AC3DF1" w:rsidRDefault="00AC3DF1" w:rsidP="00AC3DF1">
      <w:pPr>
        <w:pStyle w:val="a3"/>
        <w:jc w:val="both"/>
        <w:rPr>
          <w:sz w:val="28"/>
          <w:szCs w:val="28"/>
        </w:rPr>
      </w:pPr>
      <w:r>
        <w:rPr>
          <w:sz w:val="28"/>
          <w:szCs w:val="28"/>
        </w:rPr>
        <w:tab/>
        <w:t>1.15. Одновременное консультирование по телефону и прием документов не допускается.</w:t>
      </w:r>
    </w:p>
    <w:p w:rsidR="00D40447" w:rsidRDefault="00AC3DF1" w:rsidP="00D40447">
      <w:pPr>
        <w:pStyle w:val="a3"/>
        <w:jc w:val="both"/>
        <w:rPr>
          <w:sz w:val="28"/>
          <w:szCs w:val="28"/>
        </w:rPr>
      </w:pPr>
      <w:r>
        <w:rPr>
          <w:sz w:val="28"/>
          <w:szCs w:val="28"/>
        </w:rPr>
        <w:tab/>
        <w:t>1.16. Публичное письменное информирование осуществляется путем публикации информационных материалов на информационных стендах, а также на официальном сайте администр</w:t>
      </w:r>
      <w:r w:rsidR="00D40447">
        <w:rPr>
          <w:sz w:val="28"/>
          <w:szCs w:val="28"/>
        </w:rPr>
        <w:t xml:space="preserve">ации </w:t>
      </w:r>
      <w:hyperlink r:id="rId8" w:history="1">
        <w:r w:rsidR="00D40447" w:rsidRPr="00126256">
          <w:rPr>
            <w:rStyle w:val="a5"/>
            <w:sz w:val="28"/>
            <w:szCs w:val="28"/>
          </w:rPr>
          <w:t>http://volginskiy.com</w:t>
        </w:r>
      </w:hyperlink>
      <w:r w:rsidR="00D40447">
        <w:rPr>
          <w:sz w:val="28"/>
          <w:szCs w:val="28"/>
        </w:rPr>
        <w:t>.</w:t>
      </w:r>
    </w:p>
    <w:p w:rsidR="00D40447" w:rsidRDefault="00D40447">
      <w:pPr>
        <w:suppressAutoHyphens w:val="0"/>
        <w:autoSpaceDE/>
        <w:spacing w:after="200" w:line="276" w:lineRule="auto"/>
        <w:rPr>
          <w:sz w:val="28"/>
          <w:szCs w:val="28"/>
        </w:rPr>
      </w:pPr>
      <w:r>
        <w:rPr>
          <w:sz w:val="28"/>
          <w:szCs w:val="28"/>
        </w:rPr>
        <w:br w:type="page"/>
      </w:r>
    </w:p>
    <w:p w:rsidR="00D40447" w:rsidRDefault="00D40447" w:rsidP="00D40447">
      <w:pPr>
        <w:pStyle w:val="a3"/>
        <w:jc w:val="both"/>
        <w:rPr>
          <w:sz w:val="28"/>
          <w:szCs w:val="28"/>
        </w:rPr>
      </w:pPr>
    </w:p>
    <w:p w:rsidR="00AC3DF1" w:rsidRPr="00D40447" w:rsidRDefault="00AC3DF1" w:rsidP="00D40447">
      <w:pPr>
        <w:pStyle w:val="a3"/>
        <w:ind w:firstLine="708"/>
        <w:jc w:val="both"/>
        <w:rPr>
          <w:sz w:val="28"/>
          <w:szCs w:val="28"/>
        </w:rPr>
      </w:pPr>
      <w:r>
        <w:rPr>
          <w:sz w:val="28"/>
          <w:szCs w:val="28"/>
        </w:rPr>
        <w:t xml:space="preserve">2. СТАНДАРТ ПРЕДОСТАВЛЕНИЯ МУНИЦИПАЛЬНОЙ УСЛУГИ </w:t>
      </w:r>
    </w:p>
    <w:p w:rsidR="00D40447" w:rsidRDefault="00D40447" w:rsidP="00AC3DF1">
      <w:pPr>
        <w:pStyle w:val="a3"/>
        <w:jc w:val="both"/>
      </w:pPr>
    </w:p>
    <w:p w:rsidR="00D40447" w:rsidRDefault="00AC3DF1" w:rsidP="00D40447">
      <w:pPr>
        <w:pStyle w:val="a3"/>
        <w:ind w:firstLine="708"/>
        <w:jc w:val="both"/>
        <w:rPr>
          <w:sz w:val="28"/>
          <w:szCs w:val="28"/>
        </w:rPr>
      </w:pPr>
      <w:r>
        <w:rPr>
          <w:sz w:val="28"/>
          <w:szCs w:val="28"/>
        </w:rPr>
        <w:t>2.1. Наименование муниципальной услуги: «Предоставление земельных участков в собственность бесплатно гражданам в соответствии с подпунктами 1-4 части 1 статьи 2 Закона Владимирской области от 25.02.2015 № 10-ОЗ «О регулировании земельных отношений на территории Владимирской области».</w:t>
      </w:r>
    </w:p>
    <w:p w:rsidR="00D40447" w:rsidRDefault="00AC3DF1" w:rsidP="00D40447">
      <w:pPr>
        <w:pStyle w:val="a3"/>
        <w:ind w:firstLine="708"/>
        <w:jc w:val="both"/>
        <w:rPr>
          <w:sz w:val="28"/>
          <w:szCs w:val="28"/>
        </w:rPr>
      </w:pPr>
      <w:r>
        <w:rPr>
          <w:sz w:val="28"/>
          <w:szCs w:val="28"/>
        </w:rPr>
        <w:t>2.2. Наименование органа, предоставляющего муниципальную услугу: Муниципальное казенное учреждение «Администрация поселка Вольгинский Петушинского района Владимирской области».</w:t>
      </w:r>
    </w:p>
    <w:p w:rsidR="00D40447" w:rsidRDefault="00AC3DF1" w:rsidP="00D40447">
      <w:pPr>
        <w:pStyle w:val="a3"/>
        <w:ind w:firstLine="708"/>
        <w:jc w:val="both"/>
        <w:rPr>
          <w:sz w:val="28"/>
          <w:szCs w:val="28"/>
        </w:rPr>
      </w:pPr>
      <w:r>
        <w:rPr>
          <w:sz w:val="28"/>
          <w:szCs w:val="28"/>
        </w:rPr>
        <w:t>2.3. Результатом предоставления муниципальной услуги является принятие постановления администрацией поселка Вольгинский Петушинского района Владимирской области о предоставлении в общую долевую собственность бесплатно земельного участка и подготовка акта приема-передачи земельного участка.</w:t>
      </w:r>
    </w:p>
    <w:p w:rsidR="00D40447" w:rsidRDefault="00AC3DF1" w:rsidP="00D40447">
      <w:pPr>
        <w:pStyle w:val="a3"/>
        <w:ind w:firstLine="708"/>
        <w:jc w:val="both"/>
        <w:rPr>
          <w:sz w:val="28"/>
          <w:szCs w:val="28"/>
        </w:rPr>
      </w:pPr>
      <w:r>
        <w:rPr>
          <w:sz w:val="28"/>
          <w:szCs w:val="28"/>
        </w:rPr>
        <w:t xml:space="preserve">2.4. Сроком предоставления муниципальной услуги является период </w:t>
      </w:r>
      <w:proofErr w:type="gramStart"/>
      <w:r>
        <w:rPr>
          <w:sz w:val="28"/>
          <w:szCs w:val="28"/>
        </w:rPr>
        <w:t>с момента подачи заявления гражданином о предоставлении земельного участка в собственность бесплатно для индивидуального жилищного строительства до подписания</w:t>
      </w:r>
      <w:proofErr w:type="gramEnd"/>
      <w:r>
        <w:rPr>
          <w:sz w:val="28"/>
          <w:szCs w:val="28"/>
        </w:rPr>
        <w:t xml:space="preserve"> сторонами акта приема-передачи земельного участка. Срок предоставления муниципальной услуги не может превышать 30 дней в случае наличия у органа местного самоуправления сформированных земельных участков для предоставления. При отсутствии сформированных земельных участков на дату регистрации заявления либо в случае, когда количество заявлений превышает количество сформированных земельных участков, срок предоставления муниципальной услуги не может превышать 30 дней после формирования земельного участка с учетом очередности предоставления.</w:t>
      </w:r>
    </w:p>
    <w:p w:rsidR="00D40447" w:rsidRDefault="00AC3DF1" w:rsidP="00D40447">
      <w:pPr>
        <w:pStyle w:val="a3"/>
        <w:ind w:firstLine="708"/>
        <w:jc w:val="both"/>
        <w:rPr>
          <w:sz w:val="28"/>
          <w:szCs w:val="28"/>
        </w:rPr>
      </w:pPr>
      <w:r w:rsidRPr="00EA0A3A">
        <w:rPr>
          <w:sz w:val="28"/>
          <w:szCs w:val="28"/>
        </w:rPr>
        <w:t>Формирование земельных участков осуществляется органами местного самоуправления в срок, не превышающий 6 месяцев со дня регистрации заявления</w:t>
      </w:r>
    </w:p>
    <w:p w:rsidR="00AC3DF1" w:rsidRDefault="00AC3DF1" w:rsidP="00D40447">
      <w:pPr>
        <w:pStyle w:val="a3"/>
        <w:ind w:firstLine="708"/>
        <w:jc w:val="both"/>
        <w:rPr>
          <w:sz w:val="28"/>
          <w:szCs w:val="28"/>
        </w:rPr>
      </w:pPr>
      <w:r>
        <w:rPr>
          <w:sz w:val="28"/>
          <w:szCs w:val="28"/>
        </w:rPr>
        <w:t xml:space="preserve">2.5. Правовыми основаниями для предоставления муниципальной услуги являются: </w:t>
      </w:r>
    </w:p>
    <w:p w:rsidR="00AC3DF1" w:rsidRDefault="00D40447" w:rsidP="00AC3DF1">
      <w:pPr>
        <w:pStyle w:val="a3"/>
        <w:tabs>
          <w:tab w:val="left" w:pos="567"/>
        </w:tabs>
        <w:jc w:val="both"/>
        <w:rPr>
          <w:sz w:val="28"/>
          <w:szCs w:val="28"/>
        </w:rPr>
      </w:pPr>
      <w:r>
        <w:rPr>
          <w:sz w:val="28"/>
          <w:szCs w:val="28"/>
        </w:rPr>
        <w:tab/>
        <w:t>-</w:t>
      </w:r>
      <w:r w:rsidR="00AC3DF1">
        <w:rPr>
          <w:sz w:val="28"/>
          <w:szCs w:val="28"/>
        </w:rPr>
        <w:t xml:space="preserve"> Гражданский кодекс Российской Федерации; </w:t>
      </w:r>
    </w:p>
    <w:p w:rsidR="00AC3DF1" w:rsidRDefault="00D40447" w:rsidP="00AC3DF1">
      <w:pPr>
        <w:pStyle w:val="a3"/>
        <w:tabs>
          <w:tab w:val="left" w:pos="567"/>
        </w:tabs>
        <w:jc w:val="both"/>
        <w:rPr>
          <w:sz w:val="28"/>
          <w:szCs w:val="28"/>
        </w:rPr>
      </w:pPr>
      <w:r>
        <w:rPr>
          <w:sz w:val="28"/>
          <w:szCs w:val="28"/>
        </w:rPr>
        <w:tab/>
        <w:t>-</w:t>
      </w:r>
      <w:r w:rsidR="00AC3DF1">
        <w:rPr>
          <w:sz w:val="28"/>
          <w:szCs w:val="28"/>
        </w:rPr>
        <w:t xml:space="preserve"> Земельный кодекс Российской Федерации; </w:t>
      </w:r>
    </w:p>
    <w:p w:rsidR="00AC3DF1" w:rsidRDefault="00D40447" w:rsidP="00AC3DF1">
      <w:pPr>
        <w:pStyle w:val="a3"/>
        <w:tabs>
          <w:tab w:val="left" w:pos="567"/>
        </w:tabs>
        <w:jc w:val="both"/>
        <w:rPr>
          <w:sz w:val="28"/>
          <w:szCs w:val="28"/>
        </w:rPr>
      </w:pPr>
      <w:r>
        <w:rPr>
          <w:sz w:val="28"/>
          <w:szCs w:val="28"/>
        </w:rPr>
        <w:tab/>
        <w:t xml:space="preserve">- </w:t>
      </w:r>
      <w:r w:rsidR="00AC3DF1">
        <w:rPr>
          <w:sz w:val="28"/>
          <w:szCs w:val="28"/>
        </w:rPr>
        <w:t xml:space="preserve">Федеральный закон от 06.10.2003 № 131-ФЗ «Об общих принципах организации местного самоуправления в Российской Федерации»; </w:t>
      </w:r>
    </w:p>
    <w:p w:rsidR="00AC3DF1" w:rsidRDefault="00D40447" w:rsidP="00AC3DF1">
      <w:pPr>
        <w:pStyle w:val="a3"/>
        <w:tabs>
          <w:tab w:val="left" w:pos="567"/>
        </w:tabs>
        <w:jc w:val="both"/>
        <w:rPr>
          <w:sz w:val="28"/>
          <w:szCs w:val="28"/>
        </w:rPr>
      </w:pPr>
      <w:r>
        <w:rPr>
          <w:sz w:val="28"/>
          <w:szCs w:val="28"/>
        </w:rPr>
        <w:tab/>
        <w:t>-</w:t>
      </w:r>
      <w:r w:rsidR="00AC3DF1">
        <w:rPr>
          <w:sz w:val="28"/>
          <w:szCs w:val="28"/>
        </w:rPr>
        <w:t xml:space="preserve"> Федеральный закон от 27.07.2010 № 210-ФЗ «Об организации предоставления государственных и муниципальных услуг»; </w:t>
      </w:r>
    </w:p>
    <w:p w:rsidR="00AC3DF1" w:rsidRDefault="00D40447" w:rsidP="00AC3DF1">
      <w:pPr>
        <w:pStyle w:val="a3"/>
        <w:tabs>
          <w:tab w:val="left" w:pos="567"/>
        </w:tabs>
        <w:jc w:val="both"/>
        <w:rPr>
          <w:sz w:val="28"/>
          <w:szCs w:val="28"/>
        </w:rPr>
      </w:pPr>
      <w:r>
        <w:rPr>
          <w:sz w:val="28"/>
          <w:szCs w:val="28"/>
        </w:rPr>
        <w:tab/>
        <w:t>-</w:t>
      </w:r>
      <w:r w:rsidR="00AC3DF1">
        <w:rPr>
          <w:sz w:val="28"/>
          <w:szCs w:val="28"/>
        </w:rPr>
        <w:t xml:space="preserve"> Закон Владимирской области от </w:t>
      </w:r>
      <w:r>
        <w:rPr>
          <w:sz w:val="28"/>
          <w:szCs w:val="28"/>
        </w:rPr>
        <w:t>25</w:t>
      </w:r>
      <w:r w:rsidR="00AC3DF1">
        <w:rPr>
          <w:sz w:val="28"/>
          <w:szCs w:val="28"/>
        </w:rPr>
        <w:t>.0</w:t>
      </w:r>
      <w:r>
        <w:rPr>
          <w:sz w:val="28"/>
          <w:szCs w:val="28"/>
        </w:rPr>
        <w:t>2</w:t>
      </w:r>
      <w:r w:rsidR="00AC3DF1">
        <w:rPr>
          <w:sz w:val="28"/>
          <w:szCs w:val="28"/>
        </w:rPr>
        <w:t>.201</w:t>
      </w:r>
      <w:r>
        <w:rPr>
          <w:sz w:val="28"/>
          <w:szCs w:val="28"/>
        </w:rPr>
        <w:t>5</w:t>
      </w:r>
      <w:r w:rsidR="00AC3DF1">
        <w:rPr>
          <w:sz w:val="28"/>
          <w:szCs w:val="28"/>
        </w:rPr>
        <w:t xml:space="preserve"> № 1</w:t>
      </w:r>
      <w:r>
        <w:rPr>
          <w:sz w:val="28"/>
          <w:szCs w:val="28"/>
        </w:rPr>
        <w:t>0</w:t>
      </w:r>
      <w:r w:rsidR="00AC3DF1">
        <w:rPr>
          <w:sz w:val="28"/>
          <w:szCs w:val="28"/>
        </w:rPr>
        <w:t xml:space="preserve">-ОЗ «О регулировании земельных отношений на территории Владимирской области;  </w:t>
      </w:r>
    </w:p>
    <w:p w:rsidR="00AC3DF1" w:rsidRDefault="00D40447" w:rsidP="00AC3DF1">
      <w:pPr>
        <w:pStyle w:val="a3"/>
        <w:tabs>
          <w:tab w:val="left" w:pos="567"/>
        </w:tabs>
        <w:jc w:val="both"/>
        <w:rPr>
          <w:sz w:val="28"/>
          <w:szCs w:val="28"/>
        </w:rPr>
      </w:pPr>
      <w:r>
        <w:rPr>
          <w:sz w:val="28"/>
          <w:szCs w:val="28"/>
        </w:rPr>
        <w:tab/>
        <w:t xml:space="preserve">- </w:t>
      </w:r>
      <w:r w:rsidR="00AC3DF1">
        <w:rPr>
          <w:sz w:val="28"/>
          <w:szCs w:val="28"/>
        </w:rPr>
        <w:t xml:space="preserve">Правила землепользования и застройки муниципального образования «Поселок Вольгинский», утвержденные Решением Совета народных депутатов поселка Вольгинский»  от 29.12.2009г. № 89/13; </w:t>
      </w:r>
    </w:p>
    <w:p w:rsidR="00AC3DF1" w:rsidRDefault="00D40447" w:rsidP="00AC3DF1">
      <w:pPr>
        <w:pStyle w:val="a3"/>
        <w:tabs>
          <w:tab w:val="left" w:pos="567"/>
        </w:tabs>
        <w:jc w:val="both"/>
        <w:rPr>
          <w:sz w:val="28"/>
          <w:szCs w:val="28"/>
        </w:rPr>
      </w:pPr>
      <w:r>
        <w:rPr>
          <w:sz w:val="28"/>
          <w:szCs w:val="28"/>
        </w:rPr>
        <w:tab/>
        <w:t>-</w:t>
      </w:r>
      <w:r w:rsidR="00AC3DF1">
        <w:rPr>
          <w:sz w:val="28"/>
          <w:szCs w:val="28"/>
        </w:rPr>
        <w:t xml:space="preserve"> Устав муниципального образования «Поселок Вольгинский»; </w:t>
      </w:r>
    </w:p>
    <w:p w:rsidR="00AC3DF1" w:rsidRDefault="00D40447" w:rsidP="00AC3DF1">
      <w:pPr>
        <w:pStyle w:val="a3"/>
        <w:tabs>
          <w:tab w:val="left" w:pos="567"/>
        </w:tabs>
        <w:jc w:val="both"/>
        <w:rPr>
          <w:sz w:val="28"/>
          <w:szCs w:val="28"/>
        </w:rPr>
      </w:pPr>
      <w:r>
        <w:rPr>
          <w:sz w:val="28"/>
          <w:szCs w:val="28"/>
        </w:rPr>
        <w:lastRenderedPageBreak/>
        <w:tab/>
        <w:t>-</w:t>
      </w:r>
      <w:r w:rsidR="00AC3DF1">
        <w:rPr>
          <w:sz w:val="28"/>
          <w:szCs w:val="28"/>
        </w:rPr>
        <w:t xml:space="preserve"> Положение об администрации. </w:t>
      </w:r>
    </w:p>
    <w:p w:rsidR="00AC3DF1" w:rsidRDefault="00D40447" w:rsidP="00AC3DF1">
      <w:pPr>
        <w:pStyle w:val="a3"/>
        <w:tabs>
          <w:tab w:val="left" w:pos="567"/>
        </w:tabs>
        <w:jc w:val="both"/>
        <w:rPr>
          <w:sz w:val="28"/>
          <w:szCs w:val="28"/>
        </w:rPr>
      </w:pPr>
      <w:r>
        <w:rPr>
          <w:sz w:val="28"/>
          <w:szCs w:val="28"/>
        </w:rPr>
        <w:tab/>
        <w:t>-</w:t>
      </w:r>
      <w:r w:rsidR="00AC3DF1">
        <w:rPr>
          <w:sz w:val="28"/>
          <w:szCs w:val="28"/>
        </w:rPr>
        <w:t xml:space="preserve"> Иные законы и нормативные правовые акты Российской Федерации, Владимирской области, муниципальные правовые акты города Владимира. </w:t>
      </w:r>
    </w:p>
    <w:p w:rsidR="00AC3DF1" w:rsidRDefault="00AC3DF1" w:rsidP="00AC3DF1">
      <w:pPr>
        <w:pStyle w:val="a3"/>
        <w:tabs>
          <w:tab w:val="left" w:pos="567"/>
        </w:tabs>
        <w:spacing w:before="200"/>
        <w:jc w:val="both"/>
        <w:rPr>
          <w:sz w:val="28"/>
          <w:szCs w:val="28"/>
        </w:rPr>
      </w:pPr>
      <w:r>
        <w:rPr>
          <w:sz w:val="28"/>
          <w:szCs w:val="28"/>
        </w:rPr>
        <w:tab/>
        <w:t>2.6. Перечень необходимых документов, прилагаемых к заявлению о предоставлении земельного участка в собственность бесплатно</w:t>
      </w:r>
      <w:r>
        <w:rPr>
          <w:rFonts w:eastAsia="Arial"/>
          <w:sz w:val="28"/>
          <w:szCs w:val="28"/>
        </w:rPr>
        <w:t>.</w:t>
      </w:r>
    </w:p>
    <w:p w:rsidR="00AC3DF1" w:rsidRDefault="00AC3DF1" w:rsidP="00AC3DF1">
      <w:pPr>
        <w:tabs>
          <w:tab w:val="left" w:pos="567"/>
        </w:tabs>
        <w:suppressAutoHyphens w:val="0"/>
        <w:autoSpaceDN w:val="0"/>
        <w:adjustRightInd w:val="0"/>
        <w:jc w:val="both"/>
        <w:rPr>
          <w:sz w:val="28"/>
          <w:szCs w:val="28"/>
        </w:rPr>
      </w:pPr>
      <w:r>
        <w:rPr>
          <w:sz w:val="28"/>
          <w:szCs w:val="28"/>
        </w:rPr>
        <w:tab/>
        <w:t>- Для граждан, обладающих</w:t>
      </w:r>
      <w:r w:rsidRPr="005E2B6C">
        <w:rPr>
          <w:sz w:val="28"/>
          <w:szCs w:val="28"/>
        </w:rPr>
        <w:t xml:space="preserve"> правом на предоставление земельных участков в соответствии с пунктами 1 - 4-1 части 1 статьи 2 </w:t>
      </w:r>
      <w:r w:rsidRPr="00216EC8">
        <w:rPr>
          <w:sz w:val="28"/>
          <w:szCs w:val="28"/>
          <w:lang w:eastAsia="ru-RU"/>
        </w:rPr>
        <w:t>Закона</w:t>
      </w:r>
      <w:r w:rsidRPr="00094584">
        <w:rPr>
          <w:sz w:val="28"/>
          <w:szCs w:val="28"/>
        </w:rPr>
        <w:t xml:space="preserve"> </w:t>
      </w:r>
      <w:r>
        <w:rPr>
          <w:sz w:val="28"/>
          <w:szCs w:val="28"/>
        </w:rPr>
        <w:t>Владимирской области от 25.02.2015 N 10-ОЗ:</w:t>
      </w:r>
    </w:p>
    <w:p w:rsidR="00AC3DF1" w:rsidRPr="005E2B6C" w:rsidRDefault="00AC3DF1" w:rsidP="00AC3DF1">
      <w:pPr>
        <w:tabs>
          <w:tab w:val="left" w:pos="567"/>
        </w:tabs>
        <w:suppressAutoHyphens w:val="0"/>
        <w:autoSpaceDN w:val="0"/>
        <w:adjustRightInd w:val="0"/>
        <w:jc w:val="both"/>
        <w:rPr>
          <w:sz w:val="28"/>
          <w:szCs w:val="28"/>
        </w:rPr>
      </w:pPr>
      <w:r>
        <w:rPr>
          <w:sz w:val="28"/>
          <w:szCs w:val="28"/>
        </w:rPr>
        <w:tab/>
      </w:r>
      <w:r w:rsidRPr="005E2B6C">
        <w:rPr>
          <w:sz w:val="28"/>
          <w:szCs w:val="28"/>
        </w:rPr>
        <w:t>1) копи</w:t>
      </w:r>
      <w:r>
        <w:rPr>
          <w:sz w:val="28"/>
          <w:szCs w:val="28"/>
        </w:rPr>
        <w:t>я</w:t>
      </w:r>
      <w:r w:rsidRPr="005E2B6C">
        <w:rPr>
          <w:sz w:val="28"/>
          <w:szCs w:val="28"/>
        </w:rPr>
        <w:t xml:space="preserve"> документа, удостоверяющего личность заявителя;</w:t>
      </w:r>
    </w:p>
    <w:p w:rsidR="00AC3DF1" w:rsidRPr="005E2B6C" w:rsidRDefault="00AC3DF1" w:rsidP="00AC3DF1">
      <w:pPr>
        <w:tabs>
          <w:tab w:val="left" w:pos="567"/>
        </w:tabs>
        <w:suppressAutoHyphens w:val="0"/>
        <w:autoSpaceDN w:val="0"/>
        <w:adjustRightInd w:val="0"/>
        <w:jc w:val="both"/>
        <w:rPr>
          <w:sz w:val="28"/>
          <w:szCs w:val="28"/>
        </w:rPr>
      </w:pPr>
      <w:r>
        <w:rPr>
          <w:sz w:val="28"/>
          <w:szCs w:val="28"/>
        </w:rPr>
        <w:tab/>
      </w:r>
      <w:r w:rsidRPr="005E2B6C">
        <w:rPr>
          <w:sz w:val="28"/>
          <w:szCs w:val="28"/>
        </w:rPr>
        <w:t>2) копии свидетельств о рождении и паспорта (по достижении 14 лет) детей;</w:t>
      </w:r>
    </w:p>
    <w:p w:rsidR="00AC3DF1" w:rsidRPr="005E2B6C" w:rsidRDefault="00AC3DF1" w:rsidP="00AC3DF1">
      <w:pPr>
        <w:tabs>
          <w:tab w:val="left" w:pos="567"/>
        </w:tabs>
        <w:suppressAutoHyphens w:val="0"/>
        <w:autoSpaceDN w:val="0"/>
        <w:adjustRightInd w:val="0"/>
        <w:jc w:val="both"/>
        <w:rPr>
          <w:sz w:val="28"/>
          <w:szCs w:val="28"/>
        </w:rPr>
      </w:pPr>
      <w:r>
        <w:rPr>
          <w:sz w:val="28"/>
          <w:szCs w:val="28"/>
        </w:rPr>
        <w:tab/>
      </w:r>
      <w:r w:rsidRPr="005E2B6C">
        <w:rPr>
          <w:sz w:val="28"/>
          <w:szCs w:val="28"/>
        </w:rPr>
        <w:t>3) выписк</w:t>
      </w:r>
      <w:r>
        <w:rPr>
          <w:sz w:val="28"/>
          <w:szCs w:val="28"/>
        </w:rPr>
        <w:t>а</w:t>
      </w:r>
      <w:r w:rsidRPr="005E2B6C">
        <w:rPr>
          <w:sz w:val="28"/>
          <w:szCs w:val="28"/>
        </w:rPr>
        <w:t xml:space="preserve"> из домовой или </w:t>
      </w:r>
      <w:proofErr w:type="spellStart"/>
      <w:r w:rsidRPr="005E2B6C">
        <w:rPr>
          <w:sz w:val="28"/>
          <w:szCs w:val="28"/>
        </w:rPr>
        <w:t>похозяйственной</w:t>
      </w:r>
      <w:proofErr w:type="spellEnd"/>
      <w:r w:rsidRPr="005E2B6C">
        <w:rPr>
          <w:sz w:val="28"/>
          <w:szCs w:val="28"/>
        </w:rPr>
        <w:t xml:space="preserve"> книги или справк</w:t>
      </w:r>
      <w:r>
        <w:rPr>
          <w:sz w:val="28"/>
          <w:szCs w:val="28"/>
        </w:rPr>
        <w:t>а</w:t>
      </w:r>
      <w:r w:rsidRPr="005E2B6C">
        <w:rPr>
          <w:sz w:val="28"/>
          <w:szCs w:val="28"/>
        </w:rPr>
        <w:t xml:space="preserve"> (свидетельство) о регистрации заявителей и их детей по месту жительства;</w:t>
      </w:r>
    </w:p>
    <w:p w:rsidR="00AC3DF1" w:rsidRPr="005E2B6C" w:rsidRDefault="00AC3DF1" w:rsidP="00AC3DF1">
      <w:pPr>
        <w:tabs>
          <w:tab w:val="left" w:pos="567"/>
        </w:tabs>
        <w:suppressAutoHyphens w:val="0"/>
        <w:autoSpaceDN w:val="0"/>
        <w:adjustRightInd w:val="0"/>
        <w:jc w:val="both"/>
        <w:rPr>
          <w:sz w:val="28"/>
          <w:szCs w:val="28"/>
        </w:rPr>
      </w:pPr>
      <w:r>
        <w:rPr>
          <w:sz w:val="28"/>
          <w:szCs w:val="28"/>
        </w:rPr>
        <w:tab/>
      </w:r>
      <w:proofErr w:type="gramStart"/>
      <w:r>
        <w:rPr>
          <w:sz w:val="28"/>
          <w:szCs w:val="28"/>
        </w:rPr>
        <w:t>4</w:t>
      </w:r>
      <w:r w:rsidRPr="005E2B6C">
        <w:rPr>
          <w:sz w:val="28"/>
          <w:szCs w:val="28"/>
        </w:rPr>
        <w:t xml:space="preserve">) документы, подтверждающие обучение детей в возрасте от 18 до 23 лет в общеобразовательных организациях, в профессиональных образовательных организациях или образовательных организациях высшего образования по очной форме обучения (в случае предоставления земельного участка в собственность в соответствии с пунктами 1, 1-1 и 4 части 1 статьи 2 </w:t>
      </w:r>
      <w:r w:rsidRPr="00216EC8">
        <w:rPr>
          <w:sz w:val="28"/>
          <w:szCs w:val="28"/>
          <w:lang w:eastAsia="ru-RU"/>
        </w:rPr>
        <w:t>Закона</w:t>
      </w:r>
      <w:r w:rsidRPr="00094584">
        <w:rPr>
          <w:sz w:val="28"/>
          <w:szCs w:val="28"/>
        </w:rPr>
        <w:t xml:space="preserve"> </w:t>
      </w:r>
      <w:r>
        <w:rPr>
          <w:sz w:val="28"/>
          <w:szCs w:val="28"/>
        </w:rPr>
        <w:t>Владимирской области от 25.02.2015 N 10-ОЗ</w:t>
      </w:r>
      <w:r w:rsidRPr="005E2B6C">
        <w:rPr>
          <w:sz w:val="28"/>
          <w:szCs w:val="28"/>
        </w:rPr>
        <w:t>);</w:t>
      </w:r>
      <w:proofErr w:type="gramEnd"/>
    </w:p>
    <w:p w:rsidR="00AC3DF1" w:rsidRDefault="00AC3DF1" w:rsidP="00AC3DF1">
      <w:pPr>
        <w:tabs>
          <w:tab w:val="left" w:pos="567"/>
        </w:tabs>
        <w:suppressAutoHyphens w:val="0"/>
        <w:autoSpaceDN w:val="0"/>
        <w:adjustRightInd w:val="0"/>
        <w:jc w:val="both"/>
        <w:rPr>
          <w:sz w:val="28"/>
          <w:szCs w:val="28"/>
        </w:rPr>
      </w:pPr>
      <w:r>
        <w:rPr>
          <w:sz w:val="28"/>
          <w:szCs w:val="28"/>
        </w:rPr>
        <w:tab/>
        <w:t>5</w:t>
      </w:r>
      <w:r w:rsidRPr="005E2B6C">
        <w:rPr>
          <w:sz w:val="28"/>
          <w:szCs w:val="28"/>
        </w:rPr>
        <w:t xml:space="preserve">) копия документа, подтверждающего факт установления инвалидности (категория "ребенок-инвалид"), в случае предоставления земельного участка в собственность в соответствии с пунктом 1-1 части 1 статьи 2 </w:t>
      </w:r>
      <w:r w:rsidRPr="00216EC8">
        <w:rPr>
          <w:sz w:val="28"/>
          <w:szCs w:val="28"/>
          <w:lang w:eastAsia="ru-RU"/>
        </w:rPr>
        <w:t>Закона</w:t>
      </w:r>
      <w:r w:rsidRPr="00094584">
        <w:rPr>
          <w:sz w:val="28"/>
          <w:szCs w:val="28"/>
        </w:rPr>
        <w:t xml:space="preserve"> </w:t>
      </w:r>
      <w:r>
        <w:rPr>
          <w:sz w:val="28"/>
          <w:szCs w:val="28"/>
        </w:rPr>
        <w:t>Владимирской области от 25.02.2015 N 10-ОЗ.</w:t>
      </w:r>
    </w:p>
    <w:p w:rsidR="00AC3DF1" w:rsidRDefault="00AC3DF1" w:rsidP="00AC3DF1">
      <w:pPr>
        <w:tabs>
          <w:tab w:val="left" w:pos="567"/>
        </w:tabs>
        <w:suppressAutoHyphens w:val="0"/>
        <w:autoSpaceDN w:val="0"/>
        <w:adjustRightInd w:val="0"/>
        <w:spacing w:before="200"/>
        <w:jc w:val="both"/>
        <w:rPr>
          <w:sz w:val="28"/>
          <w:szCs w:val="28"/>
        </w:rPr>
      </w:pPr>
      <w:r>
        <w:rPr>
          <w:sz w:val="28"/>
          <w:szCs w:val="28"/>
        </w:rPr>
        <w:tab/>
        <w:t>- Для граждан, обладающих</w:t>
      </w:r>
      <w:r w:rsidRPr="005E2B6C">
        <w:rPr>
          <w:sz w:val="28"/>
          <w:szCs w:val="28"/>
        </w:rPr>
        <w:t xml:space="preserve"> правом на предоставление земельных участков в соответствии с пунктом 5 части 1 статьи 2 </w:t>
      </w:r>
      <w:r w:rsidRPr="00216EC8">
        <w:rPr>
          <w:sz w:val="28"/>
          <w:szCs w:val="28"/>
          <w:lang w:eastAsia="ru-RU"/>
        </w:rPr>
        <w:t>Закона</w:t>
      </w:r>
      <w:r w:rsidRPr="00094584">
        <w:rPr>
          <w:sz w:val="28"/>
          <w:szCs w:val="28"/>
        </w:rPr>
        <w:t xml:space="preserve"> </w:t>
      </w:r>
      <w:r>
        <w:rPr>
          <w:sz w:val="28"/>
          <w:szCs w:val="28"/>
        </w:rPr>
        <w:t>Владимирской области от 25.02.2015 N 10-ОЗ:</w:t>
      </w:r>
    </w:p>
    <w:p w:rsidR="00AC3DF1" w:rsidRPr="005E2B6C" w:rsidRDefault="00AC3DF1" w:rsidP="00AC3DF1">
      <w:pPr>
        <w:tabs>
          <w:tab w:val="left" w:pos="567"/>
        </w:tabs>
        <w:suppressAutoHyphens w:val="0"/>
        <w:autoSpaceDN w:val="0"/>
        <w:adjustRightInd w:val="0"/>
        <w:jc w:val="both"/>
        <w:rPr>
          <w:sz w:val="28"/>
          <w:szCs w:val="28"/>
        </w:rPr>
      </w:pPr>
      <w:r>
        <w:rPr>
          <w:sz w:val="28"/>
          <w:szCs w:val="28"/>
        </w:rPr>
        <w:tab/>
        <w:t>1) документы, удостоверяющие</w:t>
      </w:r>
      <w:r w:rsidRPr="005E2B6C">
        <w:rPr>
          <w:sz w:val="28"/>
          <w:szCs w:val="28"/>
        </w:rPr>
        <w:t xml:space="preserve"> личность заявителя;</w:t>
      </w:r>
    </w:p>
    <w:p w:rsidR="00AC3DF1" w:rsidRPr="005E2B6C" w:rsidRDefault="00AC3DF1" w:rsidP="00AC3DF1">
      <w:pPr>
        <w:tabs>
          <w:tab w:val="left" w:pos="567"/>
        </w:tabs>
        <w:suppressAutoHyphens w:val="0"/>
        <w:autoSpaceDN w:val="0"/>
        <w:adjustRightInd w:val="0"/>
        <w:jc w:val="both"/>
        <w:rPr>
          <w:sz w:val="28"/>
          <w:szCs w:val="28"/>
        </w:rPr>
      </w:pPr>
      <w:r>
        <w:rPr>
          <w:sz w:val="28"/>
          <w:szCs w:val="28"/>
        </w:rPr>
        <w:tab/>
        <w:t>2) выписка</w:t>
      </w:r>
      <w:r w:rsidRPr="005E2B6C">
        <w:rPr>
          <w:sz w:val="28"/>
          <w:szCs w:val="28"/>
        </w:rPr>
        <w:t xml:space="preserve"> из домовой или </w:t>
      </w:r>
      <w:proofErr w:type="spellStart"/>
      <w:r w:rsidRPr="005E2B6C">
        <w:rPr>
          <w:sz w:val="28"/>
          <w:szCs w:val="28"/>
        </w:rPr>
        <w:t>похозяйственной</w:t>
      </w:r>
      <w:proofErr w:type="spellEnd"/>
      <w:r w:rsidRPr="005E2B6C">
        <w:rPr>
          <w:sz w:val="28"/>
          <w:szCs w:val="28"/>
        </w:rPr>
        <w:t xml:space="preserve"> книги или справк</w:t>
      </w:r>
      <w:r>
        <w:rPr>
          <w:sz w:val="28"/>
          <w:szCs w:val="28"/>
        </w:rPr>
        <w:t>а</w:t>
      </w:r>
      <w:r w:rsidRPr="005E2B6C">
        <w:rPr>
          <w:sz w:val="28"/>
          <w:szCs w:val="28"/>
        </w:rPr>
        <w:t xml:space="preserve"> о регистрации по месту жительства;</w:t>
      </w:r>
    </w:p>
    <w:p w:rsidR="00AC3DF1" w:rsidRPr="005E2B6C" w:rsidRDefault="00AC3DF1" w:rsidP="00AC3DF1">
      <w:pPr>
        <w:tabs>
          <w:tab w:val="left" w:pos="567"/>
        </w:tabs>
        <w:suppressAutoHyphens w:val="0"/>
        <w:autoSpaceDN w:val="0"/>
        <w:adjustRightInd w:val="0"/>
        <w:jc w:val="both"/>
        <w:rPr>
          <w:sz w:val="28"/>
          <w:szCs w:val="28"/>
        </w:rPr>
      </w:pPr>
      <w:r>
        <w:rPr>
          <w:sz w:val="28"/>
          <w:szCs w:val="28"/>
        </w:rPr>
        <w:tab/>
      </w:r>
      <w:r w:rsidRPr="005E2B6C">
        <w:rPr>
          <w:sz w:val="28"/>
          <w:szCs w:val="28"/>
        </w:rPr>
        <w:t>3) документ, подтверждающий факт осуществления трудовой деятельности в сельскохозяйственной организации</w:t>
      </w:r>
      <w:r>
        <w:rPr>
          <w:sz w:val="28"/>
          <w:szCs w:val="28"/>
        </w:rPr>
        <w:t xml:space="preserve"> </w:t>
      </w:r>
      <w:r w:rsidRPr="005E2B6C">
        <w:rPr>
          <w:sz w:val="28"/>
          <w:szCs w:val="28"/>
        </w:rPr>
        <w:t>или в организации социальной сферы села;</w:t>
      </w:r>
    </w:p>
    <w:p w:rsidR="00AC3DF1" w:rsidRPr="005E2B6C" w:rsidRDefault="00AC3DF1" w:rsidP="00AC3DF1">
      <w:pPr>
        <w:tabs>
          <w:tab w:val="left" w:pos="567"/>
        </w:tabs>
        <w:suppressAutoHyphens w:val="0"/>
        <w:autoSpaceDN w:val="0"/>
        <w:adjustRightInd w:val="0"/>
        <w:jc w:val="both"/>
        <w:rPr>
          <w:sz w:val="28"/>
          <w:szCs w:val="28"/>
        </w:rPr>
      </w:pPr>
      <w:r>
        <w:rPr>
          <w:sz w:val="28"/>
          <w:szCs w:val="28"/>
        </w:rPr>
        <w:tab/>
      </w:r>
      <w:r w:rsidRPr="005E2B6C">
        <w:rPr>
          <w:sz w:val="28"/>
          <w:szCs w:val="28"/>
        </w:rPr>
        <w:t>4) документы, подтверждающие обеспеченность гражданина жилой площадью ниже социальной нормы площади жилья во Владимирской области.</w:t>
      </w:r>
    </w:p>
    <w:p w:rsidR="00AC3DF1" w:rsidRDefault="00AC3DF1" w:rsidP="00AC3DF1">
      <w:pPr>
        <w:tabs>
          <w:tab w:val="left" w:pos="567"/>
        </w:tabs>
        <w:suppressAutoHyphens w:val="0"/>
        <w:autoSpaceDN w:val="0"/>
        <w:adjustRightInd w:val="0"/>
        <w:spacing w:before="200"/>
        <w:jc w:val="both"/>
        <w:rPr>
          <w:sz w:val="28"/>
          <w:szCs w:val="28"/>
        </w:rPr>
      </w:pPr>
      <w:r>
        <w:rPr>
          <w:sz w:val="28"/>
          <w:szCs w:val="28"/>
        </w:rPr>
        <w:tab/>
        <w:t xml:space="preserve">- Для граждан, </w:t>
      </w:r>
      <w:r w:rsidRPr="005E2B6C">
        <w:rPr>
          <w:sz w:val="28"/>
          <w:szCs w:val="28"/>
        </w:rPr>
        <w:t>обладающи</w:t>
      </w:r>
      <w:r>
        <w:rPr>
          <w:sz w:val="28"/>
          <w:szCs w:val="28"/>
        </w:rPr>
        <w:t>х</w:t>
      </w:r>
      <w:r w:rsidRPr="005E2B6C">
        <w:rPr>
          <w:sz w:val="28"/>
          <w:szCs w:val="28"/>
        </w:rPr>
        <w:t xml:space="preserve"> правом на предоставление земельных участков в соответствии с пунктом 6 части 1 статьи 2</w:t>
      </w:r>
      <w:r>
        <w:rPr>
          <w:sz w:val="28"/>
          <w:szCs w:val="28"/>
        </w:rPr>
        <w:t xml:space="preserve"> </w:t>
      </w:r>
      <w:r w:rsidRPr="00216EC8">
        <w:rPr>
          <w:sz w:val="28"/>
          <w:szCs w:val="28"/>
          <w:lang w:eastAsia="ru-RU"/>
        </w:rPr>
        <w:t>Закона</w:t>
      </w:r>
      <w:r w:rsidRPr="005E2B6C">
        <w:rPr>
          <w:sz w:val="28"/>
          <w:szCs w:val="28"/>
        </w:rPr>
        <w:t xml:space="preserve"> </w:t>
      </w:r>
      <w:r>
        <w:rPr>
          <w:sz w:val="28"/>
          <w:szCs w:val="28"/>
        </w:rPr>
        <w:t>Владимирской области от 25.02.2015 N 10-ОЗ:</w:t>
      </w:r>
    </w:p>
    <w:p w:rsidR="00AC3DF1" w:rsidRPr="005E2B6C" w:rsidRDefault="00AC3DF1" w:rsidP="00AC3DF1">
      <w:pPr>
        <w:tabs>
          <w:tab w:val="left" w:pos="567"/>
        </w:tabs>
        <w:suppressAutoHyphens w:val="0"/>
        <w:autoSpaceDN w:val="0"/>
        <w:adjustRightInd w:val="0"/>
        <w:jc w:val="both"/>
        <w:rPr>
          <w:sz w:val="28"/>
          <w:szCs w:val="28"/>
        </w:rPr>
      </w:pPr>
      <w:r>
        <w:rPr>
          <w:sz w:val="28"/>
          <w:szCs w:val="28"/>
        </w:rPr>
        <w:tab/>
      </w:r>
      <w:r w:rsidRPr="005E2B6C">
        <w:rPr>
          <w:sz w:val="28"/>
          <w:szCs w:val="28"/>
        </w:rPr>
        <w:t>1) документы, удостоверяющие личность заявителя;</w:t>
      </w:r>
    </w:p>
    <w:p w:rsidR="00AC3DF1" w:rsidRDefault="00AC3DF1" w:rsidP="00AC3DF1">
      <w:pPr>
        <w:tabs>
          <w:tab w:val="left" w:pos="567"/>
        </w:tabs>
        <w:suppressAutoHyphens w:val="0"/>
        <w:autoSpaceDN w:val="0"/>
        <w:adjustRightInd w:val="0"/>
        <w:jc w:val="both"/>
        <w:rPr>
          <w:sz w:val="28"/>
          <w:szCs w:val="28"/>
        </w:rPr>
      </w:pPr>
      <w:r>
        <w:rPr>
          <w:sz w:val="28"/>
          <w:szCs w:val="28"/>
        </w:rPr>
        <w:tab/>
      </w:r>
      <w:r w:rsidRPr="005E2B6C">
        <w:rPr>
          <w:sz w:val="28"/>
          <w:szCs w:val="28"/>
        </w:rPr>
        <w:t>2) выписк</w:t>
      </w:r>
      <w:r>
        <w:rPr>
          <w:sz w:val="28"/>
          <w:szCs w:val="28"/>
        </w:rPr>
        <w:t>а</w:t>
      </w:r>
      <w:r w:rsidRPr="005E2B6C">
        <w:rPr>
          <w:sz w:val="28"/>
          <w:szCs w:val="28"/>
        </w:rPr>
        <w:t xml:space="preserve"> из домовой или </w:t>
      </w:r>
      <w:proofErr w:type="spellStart"/>
      <w:r w:rsidRPr="005E2B6C">
        <w:rPr>
          <w:sz w:val="28"/>
          <w:szCs w:val="28"/>
        </w:rPr>
        <w:t>похозяйственной</w:t>
      </w:r>
      <w:proofErr w:type="spellEnd"/>
      <w:r w:rsidRPr="005E2B6C">
        <w:rPr>
          <w:sz w:val="28"/>
          <w:szCs w:val="28"/>
        </w:rPr>
        <w:t xml:space="preserve"> книги или справк</w:t>
      </w:r>
      <w:r>
        <w:rPr>
          <w:sz w:val="28"/>
          <w:szCs w:val="28"/>
        </w:rPr>
        <w:t>а</w:t>
      </w:r>
      <w:r w:rsidRPr="005E2B6C">
        <w:rPr>
          <w:sz w:val="28"/>
          <w:szCs w:val="28"/>
        </w:rPr>
        <w:t xml:space="preserve"> о регистрации по месту жительства;</w:t>
      </w:r>
    </w:p>
    <w:p w:rsidR="00AC3DF1" w:rsidRPr="005E2B6C" w:rsidRDefault="00AC3DF1" w:rsidP="00AC3DF1">
      <w:pPr>
        <w:tabs>
          <w:tab w:val="left" w:pos="567"/>
        </w:tabs>
        <w:suppressAutoHyphens w:val="0"/>
        <w:autoSpaceDN w:val="0"/>
        <w:adjustRightInd w:val="0"/>
        <w:jc w:val="both"/>
        <w:rPr>
          <w:sz w:val="28"/>
          <w:szCs w:val="28"/>
        </w:rPr>
      </w:pPr>
      <w:r>
        <w:rPr>
          <w:sz w:val="28"/>
          <w:szCs w:val="28"/>
        </w:rPr>
        <w:lastRenderedPageBreak/>
        <w:tab/>
        <w:t>3) документ, подтверждающий</w:t>
      </w:r>
      <w:r w:rsidRPr="005E2B6C">
        <w:rPr>
          <w:sz w:val="28"/>
          <w:szCs w:val="28"/>
        </w:rPr>
        <w:t xml:space="preserve"> факт осуществления трудовой деятельности в сельскохозяйственной организации или в организации социальной сферы села;</w:t>
      </w:r>
    </w:p>
    <w:p w:rsidR="00AC3DF1" w:rsidRPr="005E2B6C" w:rsidRDefault="00AC3DF1" w:rsidP="00AC3DF1">
      <w:pPr>
        <w:tabs>
          <w:tab w:val="left" w:pos="567"/>
        </w:tabs>
        <w:suppressAutoHyphens w:val="0"/>
        <w:autoSpaceDN w:val="0"/>
        <w:adjustRightInd w:val="0"/>
        <w:jc w:val="both"/>
        <w:rPr>
          <w:sz w:val="28"/>
          <w:szCs w:val="28"/>
        </w:rPr>
      </w:pPr>
      <w:r>
        <w:rPr>
          <w:sz w:val="28"/>
          <w:szCs w:val="28"/>
        </w:rPr>
        <w:tab/>
      </w:r>
      <w:r w:rsidRPr="005E2B6C">
        <w:rPr>
          <w:sz w:val="28"/>
          <w:szCs w:val="28"/>
        </w:rPr>
        <w:t>4) копи</w:t>
      </w:r>
      <w:r>
        <w:rPr>
          <w:sz w:val="28"/>
          <w:szCs w:val="28"/>
        </w:rPr>
        <w:t>я</w:t>
      </w:r>
      <w:r w:rsidRPr="005E2B6C">
        <w:rPr>
          <w:sz w:val="28"/>
          <w:szCs w:val="28"/>
        </w:rPr>
        <w:t xml:space="preserve"> договора аренды земельного участка, предоставленного в аренду для индивидуального жилищного строительства из земель населенных пунктов по месту жительства или работы гражданина.</w:t>
      </w:r>
    </w:p>
    <w:p w:rsidR="00AC3DF1" w:rsidRDefault="00AC3DF1" w:rsidP="00AC3DF1">
      <w:pPr>
        <w:tabs>
          <w:tab w:val="left" w:pos="567"/>
        </w:tabs>
        <w:suppressAutoHyphens w:val="0"/>
        <w:autoSpaceDN w:val="0"/>
        <w:adjustRightInd w:val="0"/>
        <w:spacing w:before="200"/>
        <w:jc w:val="both"/>
        <w:rPr>
          <w:sz w:val="28"/>
          <w:szCs w:val="28"/>
        </w:rPr>
      </w:pPr>
      <w:r>
        <w:rPr>
          <w:sz w:val="28"/>
          <w:szCs w:val="28"/>
        </w:rPr>
        <w:tab/>
        <w:t>-</w:t>
      </w:r>
      <w:r>
        <w:rPr>
          <w:sz w:val="28"/>
          <w:szCs w:val="28"/>
        </w:rPr>
        <w:tab/>
        <w:t>Для граждан</w:t>
      </w:r>
      <w:r w:rsidRPr="005E2B6C">
        <w:rPr>
          <w:sz w:val="28"/>
          <w:szCs w:val="28"/>
        </w:rPr>
        <w:t>, обладающи</w:t>
      </w:r>
      <w:r>
        <w:rPr>
          <w:sz w:val="28"/>
          <w:szCs w:val="28"/>
        </w:rPr>
        <w:t>х</w:t>
      </w:r>
      <w:r w:rsidRPr="005E2B6C">
        <w:rPr>
          <w:sz w:val="28"/>
          <w:szCs w:val="28"/>
        </w:rPr>
        <w:t xml:space="preserve"> правом на предоставление земельных участков в соответствии с пунктом 4-2 части 1 статьи 2 </w:t>
      </w:r>
      <w:r w:rsidRPr="00216EC8">
        <w:rPr>
          <w:sz w:val="28"/>
          <w:szCs w:val="28"/>
          <w:lang w:eastAsia="ru-RU"/>
        </w:rPr>
        <w:t>Закона</w:t>
      </w:r>
      <w:r w:rsidRPr="005E2B6C">
        <w:rPr>
          <w:sz w:val="28"/>
          <w:szCs w:val="28"/>
        </w:rPr>
        <w:t xml:space="preserve"> </w:t>
      </w:r>
      <w:r>
        <w:rPr>
          <w:sz w:val="28"/>
          <w:szCs w:val="28"/>
        </w:rPr>
        <w:t>Владимирской области от 25.02.2015 N 10-ОЗ:</w:t>
      </w:r>
    </w:p>
    <w:p w:rsidR="00AC3DF1" w:rsidRDefault="00AC3DF1" w:rsidP="00AC3DF1">
      <w:pPr>
        <w:tabs>
          <w:tab w:val="left" w:pos="567"/>
        </w:tabs>
        <w:suppressAutoHyphens w:val="0"/>
        <w:autoSpaceDN w:val="0"/>
        <w:adjustRightInd w:val="0"/>
        <w:jc w:val="both"/>
        <w:rPr>
          <w:sz w:val="28"/>
          <w:szCs w:val="28"/>
        </w:rPr>
      </w:pPr>
      <w:r>
        <w:rPr>
          <w:sz w:val="28"/>
          <w:szCs w:val="28"/>
        </w:rPr>
        <w:tab/>
      </w:r>
      <w:r w:rsidRPr="005E2B6C">
        <w:rPr>
          <w:sz w:val="28"/>
          <w:szCs w:val="28"/>
        </w:rPr>
        <w:t>1) копи</w:t>
      </w:r>
      <w:r>
        <w:rPr>
          <w:sz w:val="28"/>
          <w:szCs w:val="28"/>
        </w:rPr>
        <w:t>я</w:t>
      </w:r>
      <w:r w:rsidRPr="005E2B6C">
        <w:rPr>
          <w:sz w:val="28"/>
          <w:szCs w:val="28"/>
        </w:rPr>
        <w:t xml:space="preserve"> документа, удостоверяющего личность заявителя;</w:t>
      </w:r>
    </w:p>
    <w:p w:rsidR="00AC3DF1" w:rsidRPr="005E2B6C" w:rsidRDefault="00AC3DF1" w:rsidP="00AC3DF1">
      <w:pPr>
        <w:tabs>
          <w:tab w:val="left" w:pos="567"/>
        </w:tabs>
        <w:suppressAutoHyphens w:val="0"/>
        <w:autoSpaceDN w:val="0"/>
        <w:adjustRightInd w:val="0"/>
        <w:jc w:val="both"/>
        <w:rPr>
          <w:sz w:val="28"/>
          <w:szCs w:val="28"/>
        </w:rPr>
      </w:pPr>
      <w:r>
        <w:rPr>
          <w:sz w:val="28"/>
          <w:szCs w:val="28"/>
        </w:rPr>
        <w:tab/>
      </w:r>
      <w:r w:rsidRPr="005E2B6C">
        <w:rPr>
          <w:sz w:val="28"/>
          <w:szCs w:val="28"/>
        </w:rPr>
        <w:t>2) копии свидетельства о рождении и паспорта (по достижении 14 лет) ребенка;</w:t>
      </w:r>
    </w:p>
    <w:p w:rsidR="00AC3DF1" w:rsidRPr="005E2B6C" w:rsidRDefault="00AC3DF1" w:rsidP="00AC3DF1">
      <w:pPr>
        <w:tabs>
          <w:tab w:val="left" w:pos="567"/>
        </w:tabs>
        <w:suppressAutoHyphens w:val="0"/>
        <w:autoSpaceDN w:val="0"/>
        <w:adjustRightInd w:val="0"/>
        <w:jc w:val="both"/>
        <w:rPr>
          <w:sz w:val="28"/>
          <w:szCs w:val="28"/>
        </w:rPr>
      </w:pPr>
      <w:r>
        <w:rPr>
          <w:sz w:val="28"/>
          <w:szCs w:val="28"/>
        </w:rPr>
        <w:tab/>
      </w:r>
      <w:r w:rsidRPr="005E2B6C">
        <w:rPr>
          <w:sz w:val="28"/>
          <w:szCs w:val="28"/>
        </w:rPr>
        <w:t>3) выписк</w:t>
      </w:r>
      <w:r>
        <w:rPr>
          <w:sz w:val="28"/>
          <w:szCs w:val="28"/>
        </w:rPr>
        <w:t>а</w:t>
      </w:r>
      <w:r w:rsidRPr="005E2B6C">
        <w:rPr>
          <w:sz w:val="28"/>
          <w:szCs w:val="28"/>
        </w:rPr>
        <w:t xml:space="preserve"> из домовой или </w:t>
      </w:r>
      <w:proofErr w:type="spellStart"/>
      <w:r w:rsidRPr="005E2B6C">
        <w:rPr>
          <w:sz w:val="28"/>
          <w:szCs w:val="28"/>
        </w:rPr>
        <w:t>похозяйственной</w:t>
      </w:r>
      <w:proofErr w:type="spellEnd"/>
      <w:r w:rsidRPr="005E2B6C">
        <w:rPr>
          <w:sz w:val="28"/>
          <w:szCs w:val="28"/>
        </w:rPr>
        <w:t xml:space="preserve"> книги или справк</w:t>
      </w:r>
      <w:r>
        <w:rPr>
          <w:sz w:val="28"/>
          <w:szCs w:val="28"/>
        </w:rPr>
        <w:t>а</w:t>
      </w:r>
      <w:r w:rsidRPr="005E2B6C">
        <w:rPr>
          <w:sz w:val="28"/>
          <w:szCs w:val="28"/>
        </w:rPr>
        <w:t xml:space="preserve"> (свидетельство) о регистрации заявителей и ребенка по месту жительства;</w:t>
      </w:r>
    </w:p>
    <w:p w:rsidR="00AC3DF1" w:rsidRPr="005E2B6C" w:rsidRDefault="00AC3DF1" w:rsidP="00AC3DF1">
      <w:pPr>
        <w:tabs>
          <w:tab w:val="left" w:pos="567"/>
        </w:tabs>
        <w:suppressAutoHyphens w:val="0"/>
        <w:autoSpaceDN w:val="0"/>
        <w:adjustRightInd w:val="0"/>
        <w:jc w:val="both"/>
        <w:rPr>
          <w:sz w:val="28"/>
          <w:szCs w:val="28"/>
        </w:rPr>
      </w:pPr>
      <w:r>
        <w:rPr>
          <w:sz w:val="28"/>
          <w:szCs w:val="28"/>
        </w:rPr>
        <w:tab/>
      </w:r>
      <w:r w:rsidRPr="005E2B6C">
        <w:rPr>
          <w:sz w:val="28"/>
          <w:szCs w:val="28"/>
        </w:rPr>
        <w:t>4) копи</w:t>
      </w:r>
      <w:r>
        <w:rPr>
          <w:sz w:val="28"/>
          <w:szCs w:val="28"/>
        </w:rPr>
        <w:t>я</w:t>
      </w:r>
      <w:r w:rsidRPr="005E2B6C">
        <w:rPr>
          <w:sz w:val="28"/>
          <w:szCs w:val="28"/>
        </w:rPr>
        <w:t xml:space="preserve"> документа, подтверждающего факт установления инвалидности (категория "ребенок-инвалид");</w:t>
      </w:r>
    </w:p>
    <w:p w:rsidR="00AC3DF1" w:rsidRPr="005E2B6C" w:rsidRDefault="00AC3DF1" w:rsidP="00AC3DF1">
      <w:pPr>
        <w:tabs>
          <w:tab w:val="left" w:pos="567"/>
        </w:tabs>
        <w:suppressAutoHyphens w:val="0"/>
        <w:autoSpaceDN w:val="0"/>
        <w:adjustRightInd w:val="0"/>
        <w:jc w:val="both"/>
        <w:rPr>
          <w:sz w:val="28"/>
          <w:szCs w:val="28"/>
        </w:rPr>
      </w:pPr>
      <w:r>
        <w:rPr>
          <w:sz w:val="28"/>
          <w:szCs w:val="28"/>
        </w:rPr>
        <w:tab/>
      </w:r>
      <w:r w:rsidRPr="005E2B6C">
        <w:rPr>
          <w:sz w:val="28"/>
          <w:szCs w:val="28"/>
        </w:rPr>
        <w:t>5) копи</w:t>
      </w:r>
      <w:r>
        <w:rPr>
          <w:sz w:val="28"/>
          <w:szCs w:val="28"/>
        </w:rPr>
        <w:t>я</w:t>
      </w:r>
      <w:r w:rsidRPr="005E2B6C">
        <w:rPr>
          <w:sz w:val="28"/>
          <w:szCs w:val="28"/>
        </w:rPr>
        <w:t xml:space="preserve"> договора аренды земельного участка, предоставленного в аренду для индивидуального жилищного строительства или ведения личного подсобного хозяйств</w:t>
      </w:r>
      <w:r>
        <w:rPr>
          <w:sz w:val="28"/>
          <w:szCs w:val="28"/>
        </w:rPr>
        <w:t>а из земель населенных пунктов;</w:t>
      </w:r>
    </w:p>
    <w:p w:rsidR="00AC3DF1" w:rsidRPr="00D56C6A" w:rsidRDefault="00AC3DF1" w:rsidP="00AC3DF1">
      <w:pPr>
        <w:tabs>
          <w:tab w:val="left" w:pos="567"/>
        </w:tabs>
        <w:suppressAutoHyphens w:val="0"/>
        <w:autoSpaceDN w:val="0"/>
        <w:adjustRightInd w:val="0"/>
        <w:jc w:val="both"/>
        <w:rPr>
          <w:sz w:val="28"/>
          <w:szCs w:val="28"/>
        </w:rPr>
      </w:pPr>
      <w:r>
        <w:rPr>
          <w:sz w:val="28"/>
          <w:szCs w:val="28"/>
        </w:rPr>
        <w:tab/>
      </w:r>
      <w:r w:rsidRPr="005E2B6C">
        <w:rPr>
          <w:sz w:val="28"/>
          <w:szCs w:val="28"/>
        </w:rPr>
        <w:t>6) копии документов, подтверждающих право общей долевой собственности на объект недвижимости (жилой дом)</w:t>
      </w:r>
      <w:proofErr w:type="gramStart"/>
      <w:r w:rsidRPr="005E2B6C">
        <w:rPr>
          <w:sz w:val="28"/>
          <w:szCs w:val="28"/>
        </w:rPr>
        <w:t>.</w:t>
      </w:r>
      <w:r>
        <w:rPr>
          <w:sz w:val="28"/>
          <w:szCs w:val="28"/>
        </w:rPr>
        <w:t>»</w:t>
      </w:r>
      <w:proofErr w:type="gramEnd"/>
    </w:p>
    <w:p w:rsidR="00AC3DF1" w:rsidRPr="00AA136E" w:rsidRDefault="00D40447" w:rsidP="00AC3DF1">
      <w:pPr>
        <w:pStyle w:val="a3"/>
        <w:tabs>
          <w:tab w:val="left" w:pos="567"/>
        </w:tabs>
        <w:spacing w:before="120"/>
        <w:jc w:val="both"/>
        <w:rPr>
          <w:sz w:val="28"/>
          <w:szCs w:val="28"/>
          <w:lang w:eastAsia="ru-RU"/>
        </w:rPr>
      </w:pPr>
      <w:r>
        <w:rPr>
          <w:sz w:val="28"/>
          <w:szCs w:val="28"/>
        </w:rPr>
        <w:tab/>
      </w:r>
      <w:r w:rsidR="00AC3DF1">
        <w:rPr>
          <w:sz w:val="28"/>
          <w:szCs w:val="28"/>
        </w:rPr>
        <w:t>2.6.1.</w:t>
      </w:r>
      <w:r w:rsidR="00AC3DF1">
        <w:rPr>
          <w:sz w:val="28"/>
          <w:szCs w:val="28"/>
        </w:rPr>
        <w:tab/>
      </w:r>
      <w:r w:rsidR="00AC3DF1">
        <w:rPr>
          <w:sz w:val="28"/>
          <w:szCs w:val="28"/>
          <w:lang w:eastAsia="ru-RU"/>
        </w:rPr>
        <w:t>Н</w:t>
      </w:r>
      <w:r w:rsidR="00AC3DF1" w:rsidRPr="00AA136E">
        <w:rPr>
          <w:sz w:val="28"/>
          <w:szCs w:val="28"/>
          <w:lang w:eastAsia="ru-RU"/>
        </w:rPr>
        <w:t>е вправе требовать от заявителя:</w:t>
      </w:r>
    </w:p>
    <w:p w:rsidR="00AC3DF1" w:rsidRPr="00AA136E" w:rsidRDefault="00AC3DF1" w:rsidP="00AC3DF1">
      <w:pPr>
        <w:autoSpaceDN w:val="0"/>
        <w:adjustRightInd w:val="0"/>
        <w:ind w:firstLine="567"/>
        <w:jc w:val="both"/>
        <w:rPr>
          <w:sz w:val="28"/>
          <w:szCs w:val="28"/>
          <w:lang w:eastAsia="ru-RU"/>
        </w:rPr>
      </w:pPr>
      <w:r w:rsidRPr="00AA136E">
        <w:rPr>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C3DF1" w:rsidRDefault="00AC3DF1" w:rsidP="00AC3DF1">
      <w:pPr>
        <w:ind w:firstLine="540"/>
        <w:jc w:val="both"/>
        <w:rPr>
          <w:sz w:val="28"/>
          <w:szCs w:val="28"/>
          <w:lang w:eastAsia="ru-RU"/>
        </w:rPr>
      </w:pPr>
      <w:proofErr w:type="gramStart"/>
      <w:r w:rsidRPr="00AA136E">
        <w:rPr>
          <w:sz w:val="28"/>
          <w:szCs w:val="28"/>
          <w:lang w:eastAsia="ru-RU"/>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w:t>
      </w:r>
      <w:r>
        <w:rPr>
          <w:sz w:val="28"/>
          <w:szCs w:val="28"/>
          <w:lang w:eastAsia="ru-RU"/>
        </w:rPr>
        <w:t>Владимирской</w:t>
      </w:r>
      <w:r w:rsidRPr="00AA136E">
        <w:rPr>
          <w:sz w:val="28"/>
          <w:szCs w:val="28"/>
          <w:lang w:eastAsia="ru-RU"/>
        </w:rPr>
        <w:t xml:space="preserve"> области</w:t>
      </w:r>
      <w:proofErr w:type="gramEnd"/>
      <w:r w:rsidRPr="00AA136E">
        <w:rPr>
          <w:sz w:val="28"/>
          <w:szCs w:val="28"/>
          <w:lang w:eastAsia="ru-RU"/>
        </w:rPr>
        <w:t xml:space="preserve">, </w:t>
      </w:r>
      <w:proofErr w:type="gramStart"/>
      <w:r w:rsidRPr="00AA136E">
        <w:rPr>
          <w:sz w:val="28"/>
          <w:szCs w:val="28"/>
          <w:lang w:eastAsia="ru-RU"/>
        </w:rPr>
        <w:t xml:space="preserve">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если иное не предусмотрено нормативными правовыми актами, определяющими порядок предоставления муниципальных услуг. </w:t>
      </w:r>
      <w:proofErr w:type="gramEnd"/>
    </w:p>
    <w:p w:rsidR="00AC3DF1" w:rsidRPr="0048099E" w:rsidRDefault="00AC3DF1" w:rsidP="00AC3DF1">
      <w:pPr>
        <w:tabs>
          <w:tab w:val="left" w:pos="567"/>
        </w:tabs>
        <w:ind w:firstLine="539"/>
        <w:jc w:val="both"/>
        <w:rPr>
          <w:sz w:val="28"/>
          <w:szCs w:val="28"/>
        </w:rPr>
      </w:pPr>
      <w:r w:rsidRPr="0048099E">
        <w:rPr>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w:t>
      </w:r>
      <w:r w:rsidRPr="0048099E">
        <w:rPr>
          <w:sz w:val="28"/>
          <w:szCs w:val="28"/>
        </w:rPr>
        <w:lastRenderedPageBreak/>
        <w:t>исключением получения услуг и получения документов и информации, предоставляемых в результате предоставления муниципальной услуги;</w:t>
      </w:r>
    </w:p>
    <w:p w:rsidR="00AC3DF1" w:rsidRPr="0048099E" w:rsidRDefault="00AC3DF1" w:rsidP="00AC3DF1">
      <w:pPr>
        <w:tabs>
          <w:tab w:val="left" w:pos="567"/>
        </w:tabs>
        <w:ind w:firstLine="539"/>
        <w:jc w:val="both"/>
        <w:rPr>
          <w:sz w:val="28"/>
          <w:szCs w:val="28"/>
        </w:rPr>
      </w:pPr>
      <w:r w:rsidRPr="0048099E">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3DF1" w:rsidRPr="0048099E" w:rsidRDefault="00AC3DF1" w:rsidP="00AC3DF1">
      <w:pPr>
        <w:tabs>
          <w:tab w:val="left" w:pos="567"/>
        </w:tabs>
        <w:ind w:firstLine="539"/>
        <w:jc w:val="both"/>
        <w:rPr>
          <w:sz w:val="28"/>
          <w:szCs w:val="28"/>
        </w:rPr>
      </w:pPr>
      <w:r w:rsidRPr="0048099E">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3DF1" w:rsidRPr="0048099E" w:rsidRDefault="00AC3DF1" w:rsidP="00AC3DF1">
      <w:pPr>
        <w:ind w:firstLine="539"/>
        <w:jc w:val="both"/>
        <w:rPr>
          <w:sz w:val="28"/>
          <w:szCs w:val="28"/>
        </w:rPr>
      </w:pPr>
      <w:r w:rsidRPr="0048099E">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3DF1" w:rsidRPr="0048099E" w:rsidRDefault="00AC3DF1" w:rsidP="00AC3DF1">
      <w:pPr>
        <w:ind w:firstLine="539"/>
        <w:jc w:val="both"/>
        <w:rPr>
          <w:sz w:val="28"/>
          <w:szCs w:val="28"/>
        </w:rPr>
      </w:pPr>
      <w:r w:rsidRPr="0048099E">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3DF1" w:rsidRPr="000F2F3B" w:rsidRDefault="00AC3DF1" w:rsidP="00AC3DF1">
      <w:pPr>
        <w:ind w:firstLine="539"/>
        <w:jc w:val="both"/>
        <w:rPr>
          <w:sz w:val="28"/>
          <w:szCs w:val="28"/>
        </w:rPr>
      </w:pPr>
      <w:proofErr w:type="gramStart"/>
      <w:r w:rsidRPr="0048099E">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государственной или муниципальной услуги</w:t>
      </w:r>
      <w:proofErr w:type="gramEnd"/>
      <w:r w:rsidRPr="0048099E">
        <w:rPr>
          <w:sz w:val="28"/>
          <w:szCs w:val="28"/>
        </w:rPr>
        <w:t xml:space="preserve">, предусмотренной </w:t>
      </w:r>
      <w:hyperlink r:id="rId9" w:anchor="dst100352" w:history="1">
        <w:r w:rsidRPr="0048099E">
          <w:rPr>
            <w:rStyle w:val="a5"/>
            <w:sz w:val="28"/>
            <w:szCs w:val="28"/>
          </w:rPr>
          <w:t>частью 1.1 статьи 16</w:t>
        </w:r>
      </w:hyperlink>
      <w:r w:rsidRPr="0048099E">
        <w:rPr>
          <w:sz w:val="28"/>
          <w:szCs w:val="28"/>
        </w:rPr>
        <w:t xml:space="preserve"> настоящего Федерального закона, уведомляется заявитель, а также приносятся извинения за доставленные неудобства.</w:t>
      </w:r>
    </w:p>
    <w:p w:rsidR="00D40447" w:rsidRDefault="00AC3DF1" w:rsidP="00D40447">
      <w:pPr>
        <w:pStyle w:val="a3"/>
        <w:ind w:firstLine="539"/>
        <w:jc w:val="both"/>
        <w:rPr>
          <w:sz w:val="28"/>
          <w:szCs w:val="28"/>
        </w:rPr>
      </w:pPr>
      <w:r>
        <w:rPr>
          <w:sz w:val="28"/>
          <w:szCs w:val="28"/>
        </w:rPr>
        <w:t>2.7. Максимальный срок ожидания в очереди на подачу письменного заявления не превышает 15 минут рабочего времени; при получении результата предоставления муниципальной услуги - 15 минут рабочего времени.</w:t>
      </w:r>
    </w:p>
    <w:p w:rsidR="00D40447" w:rsidRDefault="00AC3DF1" w:rsidP="00D40447">
      <w:pPr>
        <w:pStyle w:val="a3"/>
        <w:ind w:firstLine="539"/>
        <w:jc w:val="both"/>
        <w:rPr>
          <w:sz w:val="28"/>
          <w:szCs w:val="28"/>
        </w:rPr>
      </w:pPr>
      <w:r>
        <w:rPr>
          <w:sz w:val="28"/>
          <w:szCs w:val="28"/>
        </w:rPr>
        <w:t xml:space="preserve">2.8. Срок регистрации заявления - 15 минут рабочего времени. </w:t>
      </w:r>
    </w:p>
    <w:p w:rsidR="00D40447" w:rsidRDefault="00AC3DF1" w:rsidP="00D40447">
      <w:pPr>
        <w:pStyle w:val="a3"/>
        <w:ind w:firstLine="539"/>
        <w:jc w:val="both"/>
        <w:rPr>
          <w:sz w:val="28"/>
          <w:szCs w:val="28"/>
        </w:rPr>
      </w:pPr>
      <w:r>
        <w:rPr>
          <w:sz w:val="28"/>
          <w:szCs w:val="28"/>
        </w:rPr>
        <w:t xml:space="preserve">2.9. Администрация поселка Вольгинский не вправе отказать в регистрации заявления и приеме документов, требующихся для оказания муниципальной услуги. </w:t>
      </w:r>
    </w:p>
    <w:p w:rsidR="00D40447" w:rsidRDefault="00AC3DF1" w:rsidP="00D40447">
      <w:pPr>
        <w:pStyle w:val="a3"/>
        <w:ind w:firstLine="539"/>
        <w:jc w:val="both"/>
        <w:rPr>
          <w:sz w:val="28"/>
          <w:szCs w:val="28"/>
        </w:rPr>
      </w:pPr>
      <w:r>
        <w:rPr>
          <w:sz w:val="28"/>
          <w:szCs w:val="28"/>
        </w:rPr>
        <w:t xml:space="preserve">2.10. Администрация поселка Вольгинский отказывает в предоставлении муниципальной услуги по следующим основаниям: </w:t>
      </w:r>
    </w:p>
    <w:p w:rsidR="00D40447" w:rsidRDefault="00AC3DF1" w:rsidP="00D40447">
      <w:pPr>
        <w:pStyle w:val="a3"/>
        <w:ind w:firstLine="539"/>
        <w:jc w:val="both"/>
        <w:rPr>
          <w:sz w:val="28"/>
          <w:szCs w:val="28"/>
        </w:rPr>
      </w:pPr>
      <w:r>
        <w:rPr>
          <w:sz w:val="28"/>
          <w:szCs w:val="28"/>
        </w:rPr>
        <w:t>2.10.1. Отсутствие оснований для отнесения заявителя к категории лиц, обладающих правом на бесплатное предоста</w:t>
      </w:r>
      <w:r w:rsidR="00D40447">
        <w:rPr>
          <w:sz w:val="28"/>
          <w:szCs w:val="28"/>
        </w:rPr>
        <w:t>вление земельных участков.</w:t>
      </w:r>
    </w:p>
    <w:p w:rsidR="00AC3DF1" w:rsidRDefault="00AC3DF1" w:rsidP="00D40447">
      <w:pPr>
        <w:pStyle w:val="a3"/>
        <w:ind w:firstLine="539"/>
        <w:jc w:val="both"/>
        <w:rPr>
          <w:sz w:val="28"/>
          <w:szCs w:val="28"/>
        </w:rPr>
      </w:pPr>
      <w:r>
        <w:rPr>
          <w:sz w:val="28"/>
          <w:szCs w:val="28"/>
        </w:rPr>
        <w:t xml:space="preserve">2.10.2. Не предоставление определенных пунктом 2.6 настоящего Регламента необходимых документов и информации или предоставление недостоверных сведений. </w:t>
      </w:r>
    </w:p>
    <w:p w:rsidR="00AC3DF1" w:rsidRDefault="00AC3DF1" w:rsidP="00D40447">
      <w:pPr>
        <w:pStyle w:val="a3"/>
        <w:ind w:firstLine="539"/>
        <w:jc w:val="both"/>
        <w:rPr>
          <w:sz w:val="28"/>
          <w:szCs w:val="28"/>
        </w:rPr>
      </w:pPr>
      <w:r>
        <w:rPr>
          <w:sz w:val="28"/>
          <w:szCs w:val="28"/>
        </w:rPr>
        <w:lastRenderedPageBreak/>
        <w:t xml:space="preserve">2.11. Предоставление муниципальной услуги осуществляется бесплатно. </w:t>
      </w:r>
    </w:p>
    <w:p w:rsidR="00D40447" w:rsidRDefault="00AC3DF1" w:rsidP="00D40447">
      <w:pPr>
        <w:pStyle w:val="a3"/>
        <w:ind w:firstLine="539"/>
        <w:jc w:val="both"/>
        <w:rPr>
          <w:sz w:val="28"/>
          <w:szCs w:val="28"/>
        </w:rPr>
      </w:pPr>
      <w:r w:rsidRPr="00EA6D22">
        <w:rPr>
          <w:sz w:val="28"/>
          <w:szCs w:val="28"/>
        </w:rPr>
        <w:t>2.12.</w:t>
      </w:r>
      <w:r>
        <w:rPr>
          <w:sz w:val="28"/>
          <w:szCs w:val="28"/>
        </w:rPr>
        <w:t xml:space="preserve"> Требования к местам предос</w:t>
      </w:r>
      <w:r w:rsidR="00D40447">
        <w:rPr>
          <w:sz w:val="28"/>
          <w:szCs w:val="28"/>
        </w:rPr>
        <w:t xml:space="preserve">тавления муниципальной услуги. </w:t>
      </w:r>
    </w:p>
    <w:p w:rsidR="00AC3DF1" w:rsidRDefault="00AC3DF1" w:rsidP="00D40447">
      <w:pPr>
        <w:pStyle w:val="a3"/>
        <w:ind w:firstLine="539"/>
        <w:jc w:val="both"/>
        <w:rPr>
          <w:sz w:val="28"/>
          <w:szCs w:val="28"/>
        </w:rPr>
      </w:pPr>
      <w:r>
        <w:rPr>
          <w:sz w:val="28"/>
          <w:szCs w:val="28"/>
        </w:rPr>
        <w:t xml:space="preserve">2.12.1. Помещения для должностных лиц, осуществляющих предоставление муниципальной услуги, должны быть оборудованы табличками с указанием: </w:t>
      </w:r>
    </w:p>
    <w:p w:rsidR="00AC3DF1" w:rsidRDefault="00AC3DF1" w:rsidP="00D40447">
      <w:pPr>
        <w:pStyle w:val="a3"/>
        <w:ind w:firstLine="539"/>
        <w:jc w:val="both"/>
        <w:rPr>
          <w:sz w:val="28"/>
          <w:szCs w:val="28"/>
        </w:rPr>
      </w:pPr>
      <w:r>
        <w:rPr>
          <w:sz w:val="28"/>
          <w:szCs w:val="28"/>
        </w:rPr>
        <w:t>-номера кабинета;</w:t>
      </w:r>
    </w:p>
    <w:p w:rsidR="00AC3DF1" w:rsidRDefault="00AC3DF1" w:rsidP="00D40447">
      <w:pPr>
        <w:pStyle w:val="a3"/>
        <w:ind w:firstLine="539"/>
        <w:jc w:val="both"/>
        <w:rPr>
          <w:sz w:val="28"/>
          <w:szCs w:val="28"/>
        </w:rPr>
      </w:pPr>
      <w:r>
        <w:rPr>
          <w:sz w:val="28"/>
          <w:szCs w:val="28"/>
        </w:rPr>
        <w:t>-фамилии, имени, отчества и должности специалиста, осуществляющего исполнение муниципальной услуги;</w:t>
      </w:r>
    </w:p>
    <w:p w:rsidR="00AC3DF1" w:rsidRDefault="00AC3DF1" w:rsidP="00D40447">
      <w:pPr>
        <w:pStyle w:val="a3"/>
        <w:ind w:firstLine="539"/>
        <w:jc w:val="both"/>
        <w:rPr>
          <w:sz w:val="28"/>
          <w:szCs w:val="28"/>
        </w:rPr>
      </w:pPr>
      <w:r>
        <w:rPr>
          <w:sz w:val="28"/>
          <w:szCs w:val="28"/>
        </w:rPr>
        <w:t>- режима работы.</w:t>
      </w:r>
    </w:p>
    <w:p w:rsidR="00AC3DF1" w:rsidRDefault="00AC3DF1" w:rsidP="00D40447">
      <w:pPr>
        <w:pStyle w:val="a3"/>
        <w:ind w:firstLine="539"/>
        <w:jc w:val="both"/>
        <w:rPr>
          <w:sz w:val="28"/>
          <w:szCs w:val="28"/>
        </w:rPr>
      </w:pPr>
      <w:r>
        <w:rPr>
          <w:sz w:val="28"/>
          <w:szCs w:val="28"/>
        </w:rPr>
        <w:t xml:space="preserve">2.12.2. Рабочие места должностных лиц, предоставляющих муниципальную услугу,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 </w:t>
      </w:r>
    </w:p>
    <w:p w:rsidR="00AC3DF1" w:rsidRDefault="00AC3DF1" w:rsidP="00D40447">
      <w:pPr>
        <w:pStyle w:val="a3"/>
        <w:ind w:firstLine="539"/>
        <w:jc w:val="both"/>
        <w:rPr>
          <w:sz w:val="28"/>
          <w:szCs w:val="28"/>
        </w:rPr>
      </w:pPr>
      <w:r>
        <w:rPr>
          <w:sz w:val="28"/>
          <w:szCs w:val="28"/>
        </w:rPr>
        <w:t xml:space="preserve">2.12.3. Места информирования, предназначенные для ознакомления заявителей с информационными материалами, должны быть оборудованы информационными стендами. На информационных стендах в помещении, предназначенном для приема документов, размещается следующая информация: </w:t>
      </w:r>
    </w:p>
    <w:p w:rsidR="00D40447" w:rsidRDefault="00AC3DF1" w:rsidP="00D40447">
      <w:pPr>
        <w:pStyle w:val="a3"/>
        <w:ind w:firstLine="539"/>
        <w:jc w:val="both"/>
        <w:rPr>
          <w:sz w:val="28"/>
          <w:szCs w:val="28"/>
        </w:rPr>
      </w:pPr>
      <w:r>
        <w:rPr>
          <w:sz w:val="28"/>
          <w:szCs w:val="28"/>
        </w:rPr>
        <w:t>- текст Закона Владимирской области от 25.02.2015 № 10-ОЗ «О регулировании земельных отношений на тер</w:t>
      </w:r>
      <w:r w:rsidR="00D40447">
        <w:rPr>
          <w:sz w:val="28"/>
          <w:szCs w:val="28"/>
        </w:rPr>
        <w:t>ритории Владимирской области»;</w:t>
      </w:r>
    </w:p>
    <w:p w:rsidR="00AC3DF1" w:rsidRDefault="00AC3DF1" w:rsidP="00D40447">
      <w:pPr>
        <w:pStyle w:val="a3"/>
        <w:ind w:firstLine="539"/>
        <w:jc w:val="both"/>
        <w:rPr>
          <w:sz w:val="28"/>
          <w:szCs w:val="28"/>
        </w:rPr>
      </w:pPr>
      <w:r>
        <w:rPr>
          <w:sz w:val="28"/>
          <w:szCs w:val="28"/>
        </w:rPr>
        <w:t>- бланк заявления о предоставлении бесплатно в собственность земельного участка, установлен ОМС;</w:t>
      </w:r>
    </w:p>
    <w:p w:rsidR="00AC3DF1" w:rsidRDefault="00AC3DF1" w:rsidP="00D40447">
      <w:pPr>
        <w:pStyle w:val="a3"/>
        <w:ind w:firstLine="539"/>
        <w:jc w:val="both"/>
        <w:rPr>
          <w:sz w:val="28"/>
          <w:szCs w:val="28"/>
        </w:rPr>
      </w:pPr>
      <w:r>
        <w:rPr>
          <w:sz w:val="28"/>
          <w:szCs w:val="28"/>
        </w:rPr>
        <w:t xml:space="preserve">-перечень документов, необходимых для предоставления муниципальной услуги; </w:t>
      </w:r>
    </w:p>
    <w:p w:rsidR="00AC3DF1" w:rsidRDefault="00AC3DF1" w:rsidP="00D40447">
      <w:pPr>
        <w:pStyle w:val="a3"/>
        <w:ind w:firstLine="539"/>
        <w:jc w:val="both"/>
        <w:rPr>
          <w:sz w:val="28"/>
          <w:szCs w:val="28"/>
        </w:rPr>
      </w:pPr>
      <w:r>
        <w:rPr>
          <w:sz w:val="28"/>
          <w:szCs w:val="28"/>
        </w:rPr>
        <w:t xml:space="preserve">- график (режим) работы, номера телефонов, адрес Интернет-сайта и электронной почты уполномоченного органа; </w:t>
      </w:r>
    </w:p>
    <w:p w:rsidR="00AC3DF1" w:rsidRDefault="00AC3DF1" w:rsidP="00D40447">
      <w:pPr>
        <w:pStyle w:val="a3"/>
        <w:ind w:firstLine="539"/>
        <w:jc w:val="both"/>
        <w:rPr>
          <w:sz w:val="28"/>
          <w:szCs w:val="28"/>
        </w:rPr>
      </w:pPr>
      <w:r>
        <w:rPr>
          <w:sz w:val="28"/>
          <w:szCs w:val="28"/>
        </w:rPr>
        <w:t xml:space="preserve">-режим приема граждан и организаций; </w:t>
      </w:r>
    </w:p>
    <w:p w:rsidR="00AC3DF1" w:rsidRDefault="00AC3DF1" w:rsidP="00D40447">
      <w:pPr>
        <w:pStyle w:val="a3"/>
        <w:ind w:firstLine="539"/>
        <w:jc w:val="both"/>
        <w:rPr>
          <w:sz w:val="28"/>
          <w:szCs w:val="28"/>
        </w:rPr>
      </w:pPr>
      <w:r>
        <w:rPr>
          <w:sz w:val="28"/>
          <w:szCs w:val="28"/>
        </w:rPr>
        <w:t>-порядок получения консультаций.</w:t>
      </w:r>
    </w:p>
    <w:p w:rsidR="00AC3DF1" w:rsidRDefault="00AC3DF1" w:rsidP="00D40447">
      <w:pPr>
        <w:pStyle w:val="a3"/>
        <w:ind w:firstLine="539"/>
        <w:jc w:val="both"/>
        <w:rPr>
          <w:sz w:val="28"/>
          <w:szCs w:val="28"/>
        </w:rPr>
      </w:pPr>
      <w:r>
        <w:rPr>
          <w:sz w:val="28"/>
          <w:szCs w:val="28"/>
        </w:rPr>
        <w:t>2.12.4. Помещения для получателей муниципальной услуги должны быть оборудованы столом с письменными принадлежностями и стульями.</w:t>
      </w:r>
    </w:p>
    <w:p w:rsidR="00AC3DF1" w:rsidRPr="00C15BB4" w:rsidRDefault="00AC3DF1" w:rsidP="00D40447">
      <w:pPr>
        <w:pStyle w:val="a3"/>
        <w:ind w:firstLine="539"/>
        <w:jc w:val="both"/>
        <w:rPr>
          <w:color w:val="212121"/>
          <w:sz w:val="28"/>
          <w:szCs w:val="28"/>
        </w:rPr>
      </w:pPr>
      <w:r w:rsidRPr="00EA6D22">
        <w:rPr>
          <w:sz w:val="28"/>
          <w:szCs w:val="28"/>
        </w:rPr>
        <w:t xml:space="preserve">2.12.5. </w:t>
      </w:r>
      <w:r>
        <w:rPr>
          <w:sz w:val="28"/>
          <w:szCs w:val="28"/>
        </w:rPr>
        <w:t xml:space="preserve"> </w:t>
      </w:r>
      <w:r w:rsidRPr="00A80A35">
        <w:rPr>
          <w:sz w:val="28"/>
          <w:szCs w:val="28"/>
        </w:rPr>
        <w:t xml:space="preserve">Доступ в помещения для предоставления муниципальной услуги должен </w:t>
      </w:r>
      <w:r>
        <w:rPr>
          <w:sz w:val="28"/>
          <w:szCs w:val="28"/>
        </w:rPr>
        <w:t>предусматривать</w:t>
      </w:r>
      <w:r w:rsidRPr="00A80A35">
        <w:rPr>
          <w:sz w:val="28"/>
          <w:szCs w:val="28"/>
        </w:rPr>
        <w:t xml:space="preserve"> </w:t>
      </w:r>
      <w:r>
        <w:rPr>
          <w:sz w:val="28"/>
          <w:szCs w:val="28"/>
        </w:rPr>
        <w:t>возможность</w:t>
      </w:r>
      <w:r w:rsidRPr="00A80A35">
        <w:rPr>
          <w:sz w:val="28"/>
          <w:szCs w:val="28"/>
        </w:rPr>
        <w:t xml:space="preserve"> </w:t>
      </w:r>
      <w:r w:rsidRPr="00A80A35">
        <w:rPr>
          <w:color w:val="212121"/>
          <w:sz w:val="28"/>
          <w:szCs w:val="28"/>
        </w:rPr>
        <w:t xml:space="preserve">доступности для инвалидов и иных </w:t>
      </w:r>
      <w:proofErr w:type="spellStart"/>
      <w:r w:rsidRPr="00A80A35">
        <w:rPr>
          <w:color w:val="212121"/>
          <w:sz w:val="28"/>
          <w:szCs w:val="28"/>
        </w:rPr>
        <w:t>маломобильных</w:t>
      </w:r>
      <w:proofErr w:type="spellEnd"/>
      <w:r w:rsidRPr="00A80A35">
        <w:rPr>
          <w:color w:val="212121"/>
          <w:sz w:val="28"/>
          <w:szCs w:val="28"/>
        </w:rPr>
        <w:t xml:space="preserve"> групп населения</w:t>
      </w:r>
      <w:r>
        <w:rPr>
          <w:color w:val="212121"/>
          <w:sz w:val="28"/>
          <w:szCs w:val="28"/>
        </w:rPr>
        <w:t>.</w:t>
      </w:r>
    </w:p>
    <w:p w:rsidR="00AC3DF1" w:rsidRDefault="00AC3DF1" w:rsidP="00D40447">
      <w:pPr>
        <w:pStyle w:val="a3"/>
        <w:ind w:firstLine="539"/>
        <w:jc w:val="both"/>
        <w:rPr>
          <w:sz w:val="28"/>
          <w:szCs w:val="28"/>
        </w:rPr>
      </w:pPr>
      <w:r>
        <w:rPr>
          <w:sz w:val="28"/>
          <w:szCs w:val="28"/>
        </w:rPr>
        <w:t xml:space="preserve">2.13. Показатели доступности и качества муниципальной услуги: </w:t>
      </w:r>
    </w:p>
    <w:p w:rsidR="00AC3DF1" w:rsidRDefault="00AC3DF1" w:rsidP="00D40447">
      <w:pPr>
        <w:pStyle w:val="a3"/>
        <w:ind w:firstLine="539"/>
        <w:jc w:val="both"/>
        <w:rPr>
          <w:sz w:val="28"/>
          <w:szCs w:val="28"/>
        </w:rPr>
      </w:pPr>
      <w:r>
        <w:rPr>
          <w:sz w:val="28"/>
          <w:szCs w:val="28"/>
        </w:rPr>
        <w:t xml:space="preserve">- заявительный порядок обращения за предоставлением муниципальной услуги; </w:t>
      </w:r>
    </w:p>
    <w:p w:rsidR="00AC3DF1" w:rsidRDefault="00AC3DF1" w:rsidP="00D40447">
      <w:pPr>
        <w:pStyle w:val="a3"/>
        <w:ind w:firstLine="539"/>
        <w:jc w:val="both"/>
        <w:rPr>
          <w:sz w:val="28"/>
          <w:szCs w:val="28"/>
        </w:rPr>
      </w:pPr>
      <w:r>
        <w:rPr>
          <w:sz w:val="28"/>
          <w:szCs w:val="28"/>
        </w:rPr>
        <w:t xml:space="preserve">- открытость деятельности управления при предоставлении муниципальной услуги; </w:t>
      </w:r>
    </w:p>
    <w:p w:rsidR="00AC3DF1" w:rsidRDefault="00AC3DF1" w:rsidP="00D40447">
      <w:pPr>
        <w:pStyle w:val="a3"/>
        <w:ind w:firstLine="539"/>
        <w:jc w:val="both"/>
        <w:rPr>
          <w:sz w:val="28"/>
          <w:szCs w:val="28"/>
        </w:rPr>
      </w:pPr>
      <w:r>
        <w:rPr>
          <w:sz w:val="28"/>
          <w:szCs w:val="28"/>
        </w:rPr>
        <w:t xml:space="preserve">- доступность обращения за предоставлением муниципальной услуги; </w:t>
      </w:r>
    </w:p>
    <w:p w:rsidR="00AC3DF1" w:rsidRDefault="00AC3DF1" w:rsidP="00D40447">
      <w:pPr>
        <w:pStyle w:val="a3"/>
        <w:ind w:firstLine="539"/>
        <w:jc w:val="both"/>
        <w:rPr>
          <w:sz w:val="28"/>
          <w:szCs w:val="28"/>
        </w:rPr>
      </w:pPr>
      <w:r>
        <w:rPr>
          <w:sz w:val="28"/>
          <w:szCs w:val="28"/>
        </w:rPr>
        <w:t xml:space="preserve">- соблюдение сроков предоставления муниципальной услуги в соответствии с настоящим регламентом; </w:t>
      </w:r>
    </w:p>
    <w:p w:rsidR="00AC3DF1" w:rsidRDefault="00AC3DF1" w:rsidP="00D40447">
      <w:pPr>
        <w:pStyle w:val="a3"/>
        <w:ind w:firstLine="539"/>
        <w:jc w:val="both"/>
      </w:pPr>
      <w:r>
        <w:rPr>
          <w:sz w:val="28"/>
          <w:szCs w:val="28"/>
        </w:rPr>
        <w:lastRenderedPageBreak/>
        <w:t>- получение полной, актуальной и достоверной информации о порядке предоставления муниципальной услуги.</w:t>
      </w:r>
    </w:p>
    <w:p w:rsidR="00AC3DF1" w:rsidRDefault="00AC3DF1" w:rsidP="00AC3DF1">
      <w:pPr>
        <w:pStyle w:val="a3"/>
        <w:jc w:val="both"/>
      </w:pPr>
    </w:p>
    <w:p w:rsidR="00AC3DF1" w:rsidRDefault="00AC3DF1" w:rsidP="00AC3DF1">
      <w:pPr>
        <w:pStyle w:val="a3"/>
        <w:rPr>
          <w:sz w:val="28"/>
          <w:szCs w:val="28"/>
        </w:rPr>
      </w:pPr>
      <w:r>
        <w:rPr>
          <w:sz w:val="28"/>
          <w:szCs w:val="28"/>
        </w:rPr>
        <w:t xml:space="preserve">3. СОСТАВ, ПОСЛЕДОВАТЕЛЬНОСТЬ И СРОКИ ВЫПОЛНЕНИЯ АДМИНИСТРАТИВНЫХ ПРОЦЕДУР, ТРЕБОВАНИЯ К ПОРЯДКУ ИХ ВЫПОЛНЕНИЯ </w:t>
      </w:r>
    </w:p>
    <w:p w:rsidR="00AC3DF1" w:rsidRDefault="00AC3DF1" w:rsidP="00AC3DF1">
      <w:pPr>
        <w:pStyle w:val="a3"/>
        <w:jc w:val="both"/>
        <w:rPr>
          <w:sz w:val="28"/>
          <w:szCs w:val="28"/>
        </w:rPr>
      </w:pPr>
      <w:r>
        <w:rPr>
          <w:sz w:val="28"/>
          <w:szCs w:val="28"/>
        </w:rPr>
        <w:tab/>
        <w:t xml:space="preserve">3.1. Предоставление муниципальной услуги включает в себя следующие административные процедуры: </w:t>
      </w:r>
    </w:p>
    <w:p w:rsidR="00AC3DF1" w:rsidRDefault="00AC3DF1" w:rsidP="00AC3DF1">
      <w:pPr>
        <w:pStyle w:val="a3"/>
        <w:jc w:val="both"/>
        <w:rPr>
          <w:sz w:val="28"/>
          <w:szCs w:val="28"/>
        </w:rPr>
      </w:pPr>
      <w:r>
        <w:rPr>
          <w:sz w:val="28"/>
          <w:szCs w:val="28"/>
        </w:rPr>
        <w:tab/>
        <w:t xml:space="preserve">- прием и регистрация заявления с приложением необходимых документов о предоставлении земельного участка в собственность бесплатно; </w:t>
      </w:r>
    </w:p>
    <w:p w:rsidR="00AC3DF1" w:rsidRDefault="00AC3DF1" w:rsidP="00AC3DF1">
      <w:pPr>
        <w:pStyle w:val="a3"/>
        <w:jc w:val="both"/>
        <w:rPr>
          <w:sz w:val="28"/>
          <w:szCs w:val="28"/>
        </w:rPr>
      </w:pPr>
      <w:r>
        <w:rPr>
          <w:sz w:val="28"/>
          <w:szCs w:val="28"/>
        </w:rPr>
        <w:tab/>
        <w:t xml:space="preserve">- рассмотрение возможности предоставления земельного участка в собственность бесплатно; </w:t>
      </w:r>
    </w:p>
    <w:p w:rsidR="00AC3DF1" w:rsidRDefault="00AC3DF1" w:rsidP="00AC3DF1">
      <w:pPr>
        <w:pStyle w:val="a3"/>
        <w:jc w:val="both"/>
        <w:rPr>
          <w:sz w:val="28"/>
          <w:szCs w:val="28"/>
        </w:rPr>
      </w:pPr>
      <w:r>
        <w:rPr>
          <w:sz w:val="28"/>
          <w:szCs w:val="28"/>
        </w:rPr>
        <w:tab/>
        <w:t xml:space="preserve">- постановка граждан на учет, либо отказ в предоставлении муниципальной услуги; </w:t>
      </w:r>
    </w:p>
    <w:p w:rsidR="00AC3DF1" w:rsidRDefault="00AC3DF1" w:rsidP="00AC3DF1">
      <w:pPr>
        <w:pStyle w:val="a3"/>
        <w:jc w:val="both"/>
        <w:rPr>
          <w:sz w:val="28"/>
          <w:szCs w:val="28"/>
        </w:rPr>
      </w:pPr>
      <w:r>
        <w:rPr>
          <w:sz w:val="28"/>
          <w:szCs w:val="28"/>
        </w:rPr>
        <w:tab/>
        <w:t xml:space="preserve">- выбор заявителем земельного участка из утвержденного перечня сформированных земельных участков; </w:t>
      </w:r>
    </w:p>
    <w:p w:rsidR="00AC3DF1" w:rsidRDefault="00AC3DF1" w:rsidP="00AC3DF1">
      <w:pPr>
        <w:pStyle w:val="a3"/>
        <w:jc w:val="both"/>
        <w:rPr>
          <w:sz w:val="28"/>
          <w:szCs w:val="28"/>
        </w:rPr>
      </w:pPr>
      <w:r>
        <w:rPr>
          <w:sz w:val="28"/>
          <w:szCs w:val="28"/>
        </w:rPr>
        <w:tab/>
        <w:t>- предоставление земельного участка в собственность бесплатно.</w:t>
      </w:r>
      <w:r>
        <w:rPr>
          <w:sz w:val="28"/>
          <w:szCs w:val="28"/>
        </w:rPr>
        <w:tab/>
      </w:r>
    </w:p>
    <w:p w:rsidR="00AC3DF1" w:rsidRDefault="00AC3DF1" w:rsidP="00AC3DF1">
      <w:pPr>
        <w:pStyle w:val="a3"/>
        <w:jc w:val="both"/>
        <w:rPr>
          <w:sz w:val="28"/>
          <w:szCs w:val="28"/>
        </w:rPr>
      </w:pPr>
      <w:r>
        <w:rPr>
          <w:sz w:val="28"/>
          <w:szCs w:val="28"/>
        </w:rPr>
        <w:tab/>
        <w:t>3.2. Прием и регистрация письменного заявления гражданина с приложением необходимых документов.</w:t>
      </w:r>
    </w:p>
    <w:p w:rsidR="00AC3DF1" w:rsidRDefault="00AC3DF1" w:rsidP="00AC3DF1">
      <w:pPr>
        <w:pStyle w:val="a3"/>
        <w:jc w:val="both"/>
        <w:rPr>
          <w:sz w:val="28"/>
          <w:szCs w:val="28"/>
        </w:rPr>
      </w:pPr>
      <w:r>
        <w:rPr>
          <w:sz w:val="28"/>
          <w:szCs w:val="28"/>
        </w:rPr>
        <w:tab/>
        <w:t>3.2.1. Основанием для начала предоставления муниципальной услуги является поступление заявления в соответствии с приложением к настоящему административному регламенту.</w:t>
      </w:r>
    </w:p>
    <w:p w:rsidR="00AC3DF1" w:rsidRDefault="00AC3DF1" w:rsidP="00AC3DF1">
      <w:pPr>
        <w:pStyle w:val="a3"/>
        <w:jc w:val="both"/>
        <w:rPr>
          <w:sz w:val="28"/>
          <w:szCs w:val="28"/>
        </w:rPr>
      </w:pPr>
      <w:r>
        <w:rPr>
          <w:sz w:val="28"/>
          <w:szCs w:val="28"/>
        </w:rPr>
        <w:tab/>
        <w:t xml:space="preserve">3.2.2. Заявление с приложенными документами принимает специалист отдела по имуществу и землеустройству. Заявителю выдается копия заявления с отметкой о дате и времени приема заявления, заверенная подписью специалиста. </w:t>
      </w:r>
    </w:p>
    <w:p w:rsidR="00AC3DF1" w:rsidRDefault="00AC3DF1" w:rsidP="00AC3DF1">
      <w:pPr>
        <w:pStyle w:val="a3"/>
        <w:jc w:val="both"/>
        <w:rPr>
          <w:sz w:val="28"/>
          <w:szCs w:val="28"/>
        </w:rPr>
      </w:pPr>
      <w:r>
        <w:rPr>
          <w:sz w:val="28"/>
          <w:szCs w:val="28"/>
        </w:rPr>
        <w:tab/>
        <w:t xml:space="preserve">3.3. Специалист рассматривает поступившее заявление и приложенные к нему в соответствии с пунктом 2.6 настоящего Административного регламента документы. При необходимости в день регистрации заявления специалист подготавливает проект запроса информации, подтверждающей, что гражданин признан нуждающимся в жилых помещениях, и в тот же день обеспечивает его визирование и подписание у </w:t>
      </w:r>
      <w:proofErr w:type="gramStart"/>
      <w:r>
        <w:rPr>
          <w:sz w:val="28"/>
          <w:szCs w:val="28"/>
        </w:rPr>
        <w:t>заведующей отдела</w:t>
      </w:r>
      <w:proofErr w:type="gramEnd"/>
      <w:r>
        <w:rPr>
          <w:sz w:val="28"/>
          <w:szCs w:val="28"/>
        </w:rPr>
        <w:t xml:space="preserve"> по имуществу и землеустройству. Подписанный и зарегистрированный запрос направляется в организационный отдел в течение двух дней с момента приема заявления. </w:t>
      </w:r>
    </w:p>
    <w:p w:rsidR="00AC3DF1" w:rsidRDefault="00AC3DF1" w:rsidP="00AC3DF1">
      <w:pPr>
        <w:pStyle w:val="a3"/>
        <w:jc w:val="both"/>
        <w:rPr>
          <w:sz w:val="28"/>
          <w:szCs w:val="28"/>
        </w:rPr>
      </w:pPr>
      <w:r>
        <w:rPr>
          <w:sz w:val="28"/>
          <w:szCs w:val="28"/>
        </w:rPr>
        <w:tab/>
        <w:t xml:space="preserve">3.4. </w:t>
      </w:r>
      <w:proofErr w:type="gramStart"/>
      <w:r>
        <w:rPr>
          <w:sz w:val="28"/>
          <w:szCs w:val="28"/>
        </w:rPr>
        <w:t>В случае подтверждения информации из организационного отдела о признании заявителя нуждающимся в жилых помещениях, в течение 10 дней со дня регистрации заявления о бесплатном предоставлении в собственность земельного участка, отдел письмом информирует заявителя о приеме на учет для предоставления земельного участка либо об отказе в предоставлении муниципальной услуги при наличии оснований, предусмотренных пунктом 2.</w:t>
      </w:r>
      <w:r w:rsidR="00454C37">
        <w:rPr>
          <w:sz w:val="28"/>
          <w:szCs w:val="28"/>
        </w:rPr>
        <w:t>10</w:t>
      </w:r>
      <w:r>
        <w:rPr>
          <w:sz w:val="28"/>
          <w:szCs w:val="28"/>
        </w:rPr>
        <w:t xml:space="preserve"> настоящего Административного регламента.</w:t>
      </w:r>
      <w:proofErr w:type="gramEnd"/>
      <w:r>
        <w:rPr>
          <w:sz w:val="28"/>
          <w:szCs w:val="28"/>
        </w:rPr>
        <w:t xml:space="preserve"> При постановке на учет данные заявителя вносятся специалистом отдела по имуществу в журнал учета в порядке очередности регистрации заявлений.</w:t>
      </w:r>
    </w:p>
    <w:p w:rsidR="00AC3DF1" w:rsidRDefault="00AC3DF1" w:rsidP="00454C37">
      <w:pPr>
        <w:pStyle w:val="a3"/>
        <w:ind w:firstLine="708"/>
        <w:jc w:val="both"/>
        <w:rPr>
          <w:sz w:val="28"/>
          <w:szCs w:val="28"/>
        </w:rPr>
      </w:pPr>
      <w:r>
        <w:rPr>
          <w:sz w:val="28"/>
          <w:szCs w:val="28"/>
        </w:rPr>
        <w:lastRenderedPageBreak/>
        <w:t xml:space="preserve">3.5. Выбор заявителем земельного участка осуществляется из утвержденного перечня с учетом очередности регистрации заявлений о предоставлении земельного участка в следующем порядке: </w:t>
      </w:r>
    </w:p>
    <w:p w:rsidR="00AC3DF1" w:rsidRDefault="00AC3DF1" w:rsidP="00454C37">
      <w:pPr>
        <w:pStyle w:val="a3"/>
        <w:ind w:firstLine="708"/>
        <w:jc w:val="both"/>
        <w:rPr>
          <w:sz w:val="28"/>
          <w:szCs w:val="28"/>
        </w:rPr>
      </w:pPr>
      <w:r>
        <w:rPr>
          <w:sz w:val="28"/>
          <w:szCs w:val="28"/>
        </w:rPr>
        <w:t>- заявителю предоставляется перечень сформированных земельных участков с информацией о местоположении, площади, наличии инженерных коммуникаций, а заявитель имеет право выбора земельного участка из предоставленного перечня по своему усмотрению;</w:t>
      </w:r>
    </w:p>
    <w:p w:rsidR="00AC3DF1" w:rsidRDefault="00AC3DF1" w:rsidP="00454C37">
      <w:pPr>
        <w:pStyle w:val="a3"/>
        <w:ind w:firstLine="708"/>
        <w:jc w:val="both"/>
        <w:rPr>
          <w:sz w:val="28"/>
          <w:szCs w:val="28"/>
        </w:rPr>
      </w:pPr>
      <w:r>
        <w:rPr>
          <w:sz w:val="28"/>
          <w:szCs w:val="28"/>
        </w:rPr>
        <w:t>- в случае выбора земельного участка, заявитель подает в отдел заявление о предоставлении выбранного земельного участка в собственность бесплатно;</w:t>
      </w:r>
    </w:p>
    <w:p w:rsidR="00AC3DF1" w:rsidRDefault="00AC3DF1" w:rsidP="00454C37">
      <w:pPr>
        <w:pStyle w:val="a3"/>
        <w:ind w:firstLine="708"/>
        <w:jc w:val="both"/>
        <w:rPr>
          <w:sz w:val="28"/>
          <w:szCs w:val="28"/>
        </w:rPr>
      </w:pPr>
      <w:r>
        <w:rPr>
          <w:sz w:val="28"/>
          <w:szCs w:val="28"/>
        </w:rPr>
        <w:t>- заявитель вправе дважды отказаться от предложенных ему земельных участков без снятия с очереди. Отказ от выбора земельного участка оформляется заявителем в управлении в письменной форме. В случае</w:t>
      </w:r>
      <w:proofErr w:type="gramStart"/>
      <w:r>
        <w:rPr>
          <w:sz w:val="28"/>
          <w:szCs w:val="28"/>
        </w:rPr>
        <w:t>,</w:t>
      </w:r>
      <w:proofErr w:type="gramEnd"/>
      <w:r>
        <w:rPr>
          <w:sz w:val="28"/>
          <w:szCs w:val="28"/>
        </w:rPr>
        <w:t xml:space="preserve"> если заявитель в третий раз отказывается от выбора земельного участка из предоставленного перечня, данный заявитель снимается с учета по бесплатному предоставлению земельных участков для индивидуального жилищного строительства. О снятии с учета заявитель уведомляется письменно управлением в течение двух недель с момента получения от заявителя отказа от выбора земельного участка.</w:t>
      </w:r>
    </w:p>
    <w:p w:rsidR="00AC3DF1" w:rsidRDefault="00AC3DF1" w:rsidP="00454C37">
      <w:pPr>
        <w:pStyle w:val="a3"/>
        <w:ind w:firstLine="708"/>
        <w:jc w:val="both"/>
        <w:rPr>
          <w:sz w:val="28"/>
          <w:szCs w:val="28"/>
        </w:rPr>
      </w:pPr>
      <w:r>
        <w:rPr>
          <w:sz w:val="28"/>
          <w:szCs w:val="28"/>
        </w:rPr>
        <w:t xml:space="preserve">3.6. При положительном решении вопроса о предоставлении земельного участка специалистом </w:t>
      </w:r>
      <w:r w:rsidR="00454C37">
        <w:rPr>
          <w:sz w:val="28"/>
          <w:szCs w:val="28"/>
        </w:rPr>
        <w:t xml:space="preserve">отдела по управлению имуществом и </w:t>
      </w:r>
      <w:proofErr w:type="spellStart"/>
      <w:r w:rsidR="00454C37">
        <w:rPr>
          <w:sz w:val="28"/>
          <w:szCs w:val="28"/>
        </w:rPr>
        <w:t>землеутройству</w:t>
      </w:r>
      <w:proofErr w:type="spellEnd"/>
      <w:r>
        <w:rPr>
          <w:sz w:val="28"/>
          <w:szCs w:val="28"/>
        </w:rPr>
        <w:t xml:space="preserve"> в недельный срок готовится проект постановления главы администрации </w:t>
      </w:r>
      <w:r w:rsidR="00941BA9">
        <w:rPr>
          <w:sz w:val="28"/>
          <w:szCs w:val="28"/>
        </w:rPr>
        <w:t>поселка Вольгинский</w:t>
      </w:r>
      <w:r>
        <w:rPr>
          <w:sz w:val="28"/>
          <w:szCs w:val="28"/>
        </w:rPr>
        <w:t xml:space="preserve"> о предоставлении в общую долевую собственность бесплатно земельного участка.</w:t>
      </w:r>
    </w:p>
    <w:p w:rsidR="00085F63" w:rsidRDefault="00AC3DF1" w:rsidP="00085F63">
      <w:pPr>
        <w:pStyle w:val="a3"/>
        <w:ind w:firstLine="708"/>
        <w:jc w:val="both"/>
        <w:rPr>
          <w:sz w:val="28"/>
          <w:szCs w:val="28"/>
        </w:rPr>
      </w:pPr>
      <w:r>
        <w:rPr>
          <w:sz w:val="28"/>
          <w:szCs w:val="28"/>
        </w:rPr>
        <w:t xml:space="preserve">3.6.1. В случае отсутствия сформированных земельных участков на дату регистрации заявления либо в случае, когда количество заявлений превышает количество сформированных земельных участков, решение о предоставлении земельного участка принимается в течение 30 дней после формирования земельного участка. При этом перечень земельных участков для предоставления гражданам утверждается администрацией поселка Вольгинский в течение двух недель с момента постановки земельных участков на государственный кадастровый учет и размещается на официальном сайте администрации поселка Вольгинский в течение одной недели с момента утверждения указанного перечня. </w:t>
      </w:r>
    </w:p>
    <w:p w:rsidR="00AC3DF1" w:rsidRPr="00085F63" w:rsidRDefault="00AC3DF1" w:rsidP="00085F63">
      <w:pPr>
        <w:pStyle w:val="a3"/>
        <w:ind w:firstLine="708"/>
        <w:jc w:val="both"/>
        <w:rPr>
          <w:sz w:val="28"/>
          <w:szCs w:val="28"/>
        </w:rPr>
      </w:pPr>
      <w:r>
        <w:rPr>
          <w:sz w:val="28"/>
          <w:szCs w:val="28"/>
        </w:rPr>
        <w:t xml:space="preserve">3.6.2. </w:t>
      </w:r>
      <w:r w:rsidRPr="00FE11E7">
        <w:rPr>
          <w:sz w:val="28"/>
          <w:szCs w:val="28"/>
          <w:lang w:eastAsia="ru-RU"/>
        </w:rPr>
        <w:t>Органы местного самоуправления в течение пяти рабочих дней со дня принятия решения о предоставлении (отказа в предоставлении) направляют заказным письмом с уведомлением о вручении или выдают заявителю копию решения о предоставлении (отказа в предоставлении) земельного участка в собственность бесплатно. В случае принятия решения о предоставлении земельного участка обязательным приложением к решению является выписка из Единого государственного реестра недвижимости и акт приема-передачи земельного участка.</w:t>
      </w:r>
    </w:p>
    <w:p w:rsidR="00AC3DF1" w:rsidRDefault="00AC3DF1" w:rsidP="00AC3DF1">
      <w:pPr>
        <w:pStyle w:val="a3"/>
        <w:jc w:val="both"/>
        <w:rPr>
          <w:color w:val="000000"/>
          <w:sz w:val="28"/>
          <w:szCs w:val="28"/>
          <w:shd w:val="clear" w:color="auto" w:fill="FFFFFF"/>
        </w:rPr>
      </w:pPr>
    </w:p>
    <w:p w:rsidR="00AC3DF1" w:rsidRDefault="00AC3DF1" w:rsidP="00AC3DF1">
      <w:pPr>
        <w:pStyle w:val="a3"/>
        <w:rPr>
          <w:rFonts w:eastAsia="Arial"/>
          <w:color w:val="000000"/>
          <w:sz w:val="28"/>
          <w:szCs w:val="28"/>
          <w:shd w:val="clear" w:color="auto" w:fill="FFFFFF"/>
        </w:rPr>
      </w:pPr>
      <w:r>
        <w:rPr>
          <w:color w:val="000000"/>
          <w:sz w:val="28"/>
          <w:szCs w:val="28"/>
          <w:shd w:val="clear" w:color="auto" w:fill="FFFFFF"/>
        </w:rPr>
        <w:t xml:space="preserve">4. ПОРЯДОК СНЯТИЯ </w:t>
      </w:r>
      <w:r w:rsidR="00085F63">
        <w:rPr>
          <w:color w:val="000000"/>
          <w:sz w:val="28"/>
          <w:szCs w:val="28"/>
          <w:shd w:val="clear" w:color="auto" w:fill="FFFFFF"/>
        </w:rPr>
        <w:t xml:space="preserve">С УЧЕТА ГРАЖДАН, </w:t>
      </w:r>
      <w:r>
        <w:rPr>
          <w:color w:val="000000"/>
          <w:sz w:val="28"/>
          <w:szCs w:val="28"/>
          <w:shd w:val="clear" w:color="auto" w:fill="FFFFFF"/>
        </w:rPr>
        <w:t>ОБЛАДАЮЩИХ ПРАВОМ НА ПРЕДОСТАВЛЕНИЕ ЗЕМ</w:t>
      </w:r>
      <w:r w:rsidR="00085F63">
        <w:rPr>
          <w:color w:val="000000"/>
          <w:sz w:val="28"/>
          <w:szCs w:val="28"/>
          <w:shd w:val="clear" w:color="auto" w:fill="FFFFFF"/>
        </w:rPr>
        <w:t>ЕЛЬНЫХ УЧАСТКОВ В СОБСТВЕННОСТЬ.</w:t>
      </w:r>
    </w:p>
    <w:p w:rsidR="00085F63" w:rsidRDefault="00085F63" w:rsidP="00AC3DF1">
      <w:pPr>
        <w:jc w:val="both"/>
        <w:rPr>
          <w:rFonts w:eastAsia="Arial"/>
          <w:color w:val="000000"/>
          <w:sz w:val="28"/>
          <w:szCs w:val="28"/>
          <w:shd w:val="clear" w:color="auto" w:fill="FFFFFF"/>
        </w:rPr>
      </w:pPr>
      <w:r>
        <w:rPr>
          <w:rFonts w:eastAsia="Arial"/>
          <w:color w:val="000000"/>
          <w:sz w:val="28"/>
          <w:szCs w:val="28"/>
          <w:shd w:val="clear" w:color="auto" w:fill="FFFFFF"/>
        </w:rPr>
        <w:lastRenderedPageBreak/>
        <w:t xml:space="preserve">Снятие граждан с очереди на предоставление в собственность земельного участка осуществляется </w:t>
      </w:r>
      <w:proofErr w:type="gramStart"/>
      <w:r>
        <w:rPr>
          <w:rFonts w:eastAsia="Arial"/>
          <w:color w:val="000000"/>
          <w:sz w:val="28"/>
          <w:szCs w:val="28"/>
          <w:shd w:val="clear" w:color="auto" w:fill="FFFFFF"/>
        </w:rPr>
        <w:t>при</w:t>
      </w:r>
      <w:proofErr w:type="gramEnd"/>
      <w:r>
        <w:rPr>
          <w:rFonts w:eastAsia="Arial"/>
          <w:color w:val="000000"/>
          <w:sz w:val="28"/>
          <w:szCs w:val="28"/>
          <w:shd w:val="clear" w:color="auto" w:fill="FFFFFF"/>
        </w:rPr>
        <w:t>:</w:t>
      </w:r>
    </w:p>
    <w:p w:rsidR="00AC3DF1" w:rsidRDefault="00085F63" w:rsidP="00085F63">
      <w:pPr>
        <w:ind w:firstLine="708"/>
        <w:jc w:val="both"/>
        <w:rPr>
          <w:rFonts w:eastAsia="Arial"/>
          <w:color w:val="000000"/>
          <w:sz w:val="28"/>
          <w:szCs w:val="28"/>
          <w:shd w:val="clear" w:color="auto" w:fill="FFFFFF"/>
        </w:rPr>
      </w:pPr>
      <w:r>
        <w:rPr>
          <w:rFonts w:eastAsia="Arial"/>
          <w:color w:val="000000"/>
          <w:sz w:val="28"/>
          <w:szCs w:val="28"/>
          <w:shd w:val="clear" w:color="auto" w:fill="FFFFFF"/>
        </w:rPr>
        <w:t>-</w:t>
      </w:r>
      <w:r w:rsidR="00AC3DF1">
        <w:rPr>
          <w:rFonts w:eastAsia="Arial"/>
          <w:color w:val="000000"/>
          <w:sz w:val="28"/>
          <w:szCs w:val="28"/>
          <w:shd w:val="clear" w:color="auto" w:fill="FFFFFF"/>
        </w:rPr>
        <w:t xml:space="preserve"> </w:t>
      </w:r>
      <w:r>
        <w:rPr>
          <w:rFonts w:eastAsia="Arial"/>
          <w:color w:val="000000"/>
          <w:sz w:val="28"/>
          <w:szCs w:val="28"/>
          <w:shd w:val="clear" w:color="auto" w:fill="FFFFFF"/>
        </w:rPr>
        <w:t>п</w:t>
      </w:r>
      <w:r w:rsidR="00AC3DF1">
        <w:rPr>
          <w:rFonts w:eastAsia="Arial"/>
          <w:color w:val="000000"/>
          <w:sz w:val="28"/>
          <w:szCs w:val="28"/>
          <w:shd w:val="clear" w:color="auto" w:fill="FFFFFF"/>
        </w:rPr>
        <w:t>одач</w:t>
      </w:r>
      <w:r>
        <w:rPr>
          <w:rFonts w:eastAsia="Arial"/>
          <w:color w:val="000000"/>
          <w:sz w:val="28"/>
          <w:szCs w:val="28"/>
          <w:shd w:val="clear" w:color="auto" w:fill="FFFFFF"/>
        </w:rPr>
        <w:t>е</w:t>
      </w:r>
      <w:r w:rsidR="00AC3DF1">
        <w:rPr>
          <w:rFonts w:eastAsia="Arial"/>
          <w:color w:val="000000"/>
          <w:sz w:val="28"/>
          <w:szCs w:val="28"/>
          <w:shd w:val="clear" w:color="auto" w:fill="FFFFFF"/>
        </w:rPr>
        <w:t xml:space="preserve"> заявителем заявления о снятии с учета;</w:t>
      </w:r>
    </w:p>
    <w:p w:rsidR="00AC3DF1" w:rsidRDefault="00085F63" w:rsidP="00085F63">
      <w:pPr>
        <w:ind w:firstLine="708"/>
        <w:jc w:val="both"/>
        <w:rPr>
          <w:rFonts w:eastAsia="Arial"/>
          <w:color w:val="000000"/>
          <w:sz w:val="28"/>
          <w:szCs w:val="28"/>
          <w:shd w:val="clear" w:color="auto" w:fill="FFFFFF"/>
        </w:rPr>
      </w:pPr>
      <w:r>
        <w:rPr>
          <w:rFonts w:eastAsia="Arial"/>
          <w:color w:val="000000"/>
          <w:sz w:val="28"/>
          <w:szCs w:val="28"/>
          <w:shd w:val="clear" w:color="auto" w:fill="FFFFFF"/>
        </w:rPr>
        <w:t xml:space="preserve">- </w:t>
      </w:r>
      <w:proofErr w:type="gramStart"/>
      <w:r>
        <w:rPr>
          <w:rFonts w:eastAsia="Arial"/>
          <w:color w:val="000000"/>
          <w:sz w:val="28"/>
          <w:szCs w:val="28"/>
          <w:shd w:val="clear" w:color="auto" w:fill="FFFFFF"/>
        </w:rPr>
        <w:t>в</w:t>
      </w:r>
      <w:r w:rsidR="00AC3DF1">
        <w:rPr>
          <w:rFonts w:eastAsia="Arial"/>
          <w:color w:val="000000"/>
          <w:sz w:val="28"/>
          <w:szCs w:val="28"/>
          <w:shd w:val="clear" w:color="auto" w:fill="FFFFFF"/>
        </w:rPr>
        <w:t>ыезд</w:t>
      </w:r>
      <w:r>
        <w:rPr>
          <w:rFonts w:eastAsia="Arial"/>
          <w:color w:val="000000"/>
          <w:sz w:val="28"/>
          <w:szCs w:val="28"/>
          <w:shd w:val="clear" w:color="auto" w:fill="FFFFFF"/>
        </w:rPr>
        <w:t>е</w:t>
      </w:r>
      <w:proofErr w:type="gramEnd"/>
      <w:r w:rsidR="00AC3DF1">
        <w:rPr>
          <w:rFonts w:eastAsia="Arial"/>
          <w:color w:val="000000"/>
          <w:sz w:val="28"/>
          <w:szCs w:val="28"/>
          <w:shd w:val="clear" w:color="auto" w:fill="FFFFFF"/>
        </w:rPr>
        <w:t xml:space="preserve"> заявителя на постоянное место жительства за пределы муниципального образования, на территории которого он проживает;</w:t>
      </w:r>
    </w:p>
    <w:p w:rsidR="00AC3DF1" w:rsidRDefault="00085F63" w:rsidP="00085F63">
      <w:pPr>
        <w:ind w:firstLine="708"/>
        <w:jc w:val="both"/>
        <w:rPr>
          <w:rFonts w:eastAsia="Arial"/>
          <w:color w:val="000000"/>
          <w:sz w:val="28"/>
          <w:szCs w:val="28"/>
          <w:shd w:val="clear" w:color="auto" w:fill="FFFFFF"/>
        </w:rPr>
      </w:pPr>
      <w:r>
        <w:rPr>
          <w:rFonts w:eastAsia="Arial"/>
          <w:color w:val="000000"/>
          <w:sz w:val="28"/>
          <w:szCs w:val="28"/>
          <w:shd w:val="clear" w:color="auto" w:fill="FFFFFF"/>
        </w:rPr>
        <w:t xml:space="preserve">- </w:t>
      </w:r>
      <w:proofErr w:type="gramStart"/>
      <w:r>
        <w:rPr>
          <w:rFonts w:eastAsia="Arial"/>
          <w:color w:val="000000"/>
          <w:sz w:val="28"/>
          <w:szCs w:val="28"/>
          <w:shd w:val="clear" w:color="auto" w:fill="FFFFFF"/>
        </w:rPr>
        <w:t>п</w:t>
      </w:r>
      <w:r w:rsidR="00AC3DF1">
        <w:rPr>
          <w:rFonts w:eastAsia="Arial"/>
          <w:color w:val="000000"/>
          <w:sz w:val="28"/>
          <w:szCs w:val="28"/>
          <w:shd w:val="clear" w:color="auto" w:fill="FFFFFF"/>
        </w:rPr>
        <w:t>риняти</w:t>
      </w:r>
      <w:r>
        <w:rPr>
          <w:rFonts w:eastAsia="Arial"/>
          <w:color w:val="000000"/>
          <w:sz w:val="28"/>
          <w:szCs w:val="28"/>
          <w:shd w:val="clear" w:color="auto" w:fill="FFFFFF"/>
        </w:rPr>
        <w:t>и</w:t>
      </w:r>
      <w:proofErr w:type="gramEnd"/>
      <w:r w:rsidR="00AC3DF1">
        <w:rPr>
          <w:rFonts w:eastAsia="Arial"/>
          <w:color w:val="000000"/>
          <w:sz w:val="28"/>
          <w:szCs w:val="28"/>
          <w:shd w:val="clear" w:color="auto" w:fill="FFFFFF"/>
        </w:rPr>
        <w:t xml:space="preserve"> решения о предоставлении земельного участка в собственность бесплатно;</w:t>
      </w:r>
    </w:p>
    <w:p w:rsidR="00AC3DF1" w:rsidRDefault="00085F63" w:rsidP="00085F63">
      <w:pPr>
        <w:ind w:firstLine="708"/>
        <w:jc w:val="both"/>
        <w:rPr>
          <w:rFonts w:eastAsia="Arial"/>
          <w:color w:val="000000"/>
          <w:sz w:val="28"/>
          <w:szCs w:val="28"/>
          <w:shd w:val="clear" w:color="auto" w:fill="FFFFFF"/>
        </w:rPr>
      </w:pPr>
      <w:r>
        <w:rPr>
          <w:rFonts w:eastAsia="Arial"/>
          <w:color w:val="000000"/>
          <w:sz w:val="28"/>
          <w:szCs w:val="28"/>
          <w:shd w:val="clear" w:color="auto" w:fill="FFFFFF"/>
        </w:rPr>
        <w:t xml:space="preserve">- </w:t>
      </w:r>
      <w:proofErr w:type="gramStart"/>
      <w:r>
        <w:rPr>
          <w:rFonts w:eastAsia="Arial"/>
          <w:color w:val="000000"/>
          <w:sz w:val="28"/>
          <w:szCs w:val="28"/>
          <w:shd w:val="clear" w:color="auto" w:fill="FFFFFF"/>
        </w:rPr>
        <w:t>о</w:t>
      </w:r>
      <w:r w:rsidR="00AC3DF1">
        <w:rPr>
          <w:rFonts w:eastAsia="Arial"/>
          <w:color w:val="000000"/>
          <w:sz w:val="28"/>
          <w:szCs w:val="28"/>
          <w:shd w:val="clear" w:color="auto" w:fill="FFFFFF"/>
        </w:rPr>
        <w:t>тказ</w:t>
      </w:r>
      <w:r>
        <w:rPr>
          <w:rFonts w:eastAsia="Arial"/>
          <w:color w:val="000000"/>
          <w:sz w:val="28"/>
          <w:szCs w:val="28"/>
          <w:shd w:val="clear" w:color="auto" w:fill="FFFFFF"/>
        </w:rPr>
        <w:t>е</w:t>
      </w:r>
      <w:proofErr w:type="gramEnd"/>
      <w:r w:rsidR="00AC3DF1">
        <w:rPr>
          <w:rFonts w:eastAsia="Arial"/>
          <w:color w:val="000000"/>
          <w:sz w:val="28"/>
          <w:szCs w:val="28"/>
          <w:shd w:val="clear" w:color="auto" w:fill="FFFFFF"/>
        </w:rPr>
        <w:t xml:space="preserve"> заявителя более двух раз от предложенных ему земельных участков;</w:t>
      </w:r>
    </w:p>
    <w:p w:rsidR="00AC3DF1" w:rsidRPr="00085F63" w:rsidRDefault="00085F63" w:rsidP="00085F63">
      <w:pPr>
        <w:ind w:firstLine="708"/>
        <w:jc w:val="both"/>
        <w:rPr>
          <w:rFonts w:eastAsia="Arial"/>
          <w:color w:val="000000"/>
          <w:sz w:val="28"/>
          <w:szCs w:val="28"/>
          <w:shd w:val="clear" w:color="auto" w:fill="FFFFFF"/>
        </w:rPr>
      </w:pPr>
      <w:r>
        <w:rPr>
          <w:rFonts w:eastAsia="Arial"/>
          <w:color w:val="000000"/>
          <w:sz w:val="28"/>
          <w:szCs w:val="28"/>
          <w:shd w:val="clear" w:color="auto" w:fill="FFFFFF"/>
        </w:rPr>
        <w:t>- н</w:t>
      </w:r>
      <w:r w:rsidR="00AC3DF1">
        <w:rPr>
          <w:rFonts w:eastAsia="Arial"/>
          <w:color w:val="000000"/>
          <w:sz w:val="28"/>
          <w:szCs w:val="28"/>
          <w:shd w:val="clear" w:color="auto" w:fill="FFFFFF"/>
        </w:rPr>
        <w:t>ахождени</w:t>
      </w:r>
      <w:r>
        <w:rPr>
          <w:rFonts w:eastAsia="Arial"/>
          <w:color w:val="000000"/>
          <w:sz w:val="28"/>
          <w:szCs w:val="28"/>
          <w:shd w:val="clear" w:color="auto" w:fill="FFFFFF"/>
        </w:rPr>
        <w:t>и</w:t>
      </w:r>
      <w:r w:rsidR="00AC3DF1">
        <w:rPr>
          <w:rFonts w:eastAsia="Arial"/>
          <w:color w:val="000000"/>
          <w:sz w:val="28"/>
          <w:szCs w:val="28"/>
          <w:shd w:val="clear" w:color="auto" w:fill="FFFFFF"/>
        </w:rPr>
        <w:t xml:space="preserve"> ребенка (детей) гражданина под опекой (попечительством) либо на полном государственном обеспечении, в </w:t>
      </w:r>
      <w:proofErr w:type="gramStart"/>
      <w:r w:rsidR="00AC3DF1">
        <w:rPr>
          <w:rFonts w:eastAsia="Arial"/>
          <w:color w:val="000000"/>
          <w:sz w:val="28"/>
          <w:szCs w:val="28"/>
          <w:shd w:val="clear" w:color="auto" w:fill="FFFFFF"/>
        </w:rPr>
        <w:t>связи</w:t>
      </w:r>
      <w:proofErr w:type="gramEnd"/>
      <w:r w:rsidR="00AC3DF1">
        <w:rPr>
          <w:rFonts w:eastAsia="Arial"/>
          <w:color w:val="000000"/>
          <w:sz w:val="28"/>
          <w:szCs w:val="28"/>
          <w:shd w:val="clear" w:color="auto" w:fill="FFFFFF"/>
        </w:rPr>
        <w:t xml:space="preserve"> с чем отпали основания, в силу которых гражданин был принят на учет для </w:t>
      </w:r>
      <w:r w:rsidR="00AC3DF1" w:rsidRPr="00085F63">
        <w:rPr>
          <w:rFonts w:eastAsia="Arial"/>
          <w:color w:val="000000"/>
          <w:sz w:val="28"/>
          <w:szCs w:val="28"/>
          <w:shd w:val="clear" w:color="auto" w:fill="FFFFFF"/>
        </w:rPr>
        <w:t xml:space="preserve">предоставления земельного участка в случаях, установленных </w:t>
      </w:r>
      <w:hyperlink r:id="rId10" w:history="1">
        <w:r w:rsidR="00AC3DF1" w:rsidRPr="00085F63">
          <w:rPr>
            <w:rStyle w:val="a5"/>
            <w:rFonts w:eastAsia="Arial"/>
            <w:color w:val="000000"/>
            <w:sz w:val="28"/>
            <w:szCs w:val="28"/>
            <w:u w:val="none"/>
            <w:shd w:val="clear" w:color="auto" w:fill="FFFFFF"/>
          </w:rPr>
          <w:t>пунктами 1</w:t>
        </w:r>
      </w:hyperlink>
      <w:r w:rsidR="00AC3DF1" w:rsidRPr="00085F63">
        <w:rPr>
          <w:rFonts w:eastAsia="Arial"/>
          <w:color w:val="000000"/>
          <w:sz w:val="28"/>
          <w:szCs w:val="28"/>
          <w:shd w:val="clear" w:color="auto" w:fill="FFFFFF"/>
        </w:rPr>
        <w:t xml:space="preserve"> -</w:t>
      </w:r>
      <w:r w:rsidR="00AC3DF1">
        <w:rPr>
          <w:rFonts w:eastAsia="Arial"/>
          <w:color w:val="000000"/>
          <w:sz w:val="28"/>
          <w:szCs w:val="28"/>
          <w:shd w:val="clear" w:color="auto" w:fill="FFFFFF"/>
        </w:rPr>
        <w:t xml:space="preserve"> </w:t>
      </w:r>
      <w:hyperlink r:id="rId11" w:history="1">
        <w:r w:rsidR="00AC3DF1" w:rsidRPr="00085F63">
          <w:rPr>
            <w:rStyle w:val="a5"/>
            <w:rFonts w:eastAsia="Arial"/>
            <w:color w:val="000000"/>
            <w:sz w:val="28"/>
            <w:szCs w:val="28"/>
            <w:u w:val="none"/>
            <w:shd w:val="clear" w:color="auto" w:fill="FFFFFF"/>
          </w:rPr>
          <w:t>4-1 части 1 статьи 2</w:t>
        </w:r>
      </w:hyperlink>
      <w:r w:rsidR="00AC3DF1" w:rsidRPr="00085F63">
        <w:rPr>
          <w:rFonts w:eastAsia="Arial"/>
          <w:color w:val="000000"/>
          <w:sz w:val="28"/>
          <w:szCs w:val="28"/>
          <w:shd w:val="clear" w:color="auto" w:fill="FFFFFF"/>
        </w:rPr>
        <w:t xml:space="preserve"> закона Владимирской области №10-ОЗ от 25.02.2015;</w:t>
      </w:r>
    </w:p>
    <w:p w:rsidR="00AC3DF1" w:rsidRPr="00085F63" w:rsidRDefault="00085F63" w:rsidP="00085F63">
      <w:pPr>
        <w:ind w:firstLine="708"/>
        <w:jc w:val="both"/>
        <w:rPr>
          <w:rFonts w:eastAsia="Arial"/>
          <w:color w:val="000000"/>
          <w:sz w:val="28"/>
          <w:szCs w:val="28"/>
          <w:shd w:val="clear" w:color="auto" w:fill="FFFFFF"/>
        </w:rPr>
      </w:pPr>
      <w:r>
        <w:rPr>
          <w:rFonts w:eastAsia="Arial"/>
          <w:color w:val="000000"/>
          <w:sz w:val="28"/>
          <w:szCs w:val="28"/>
          <w:shd w:val="clear" w:color="auto" w:fill="FFFFFF"/>
        </w:rPr>
        <w:t>- л</w:t>
      </w:r>
      <w:r w:rsidR="00AC3DF1">
        <w:rPr>
          <w:rFonts w:eastAsia="Arial"/>
          <w:color w:val="000000"/>
          <w:sz w:val="28"/>
          <w:szCs w:val="28"/>
          <w:shd w:val="clear" w:color="auto" w:fill="FFFFFF"/>
        </w:rPr>
        <w:t xml:space="preserve">ишения гражданина, состоящего на учете, родительских прав, в </w:t>
      </w:r>
      <w:proofErr w:type="gramStart"/>
      <w:r w:rsidR="00AC3DF1">
        <w:rPr>
          <w:rFonts w:eastAsia="Arial"/>
          <w:color w:val="000000"/>
          <w:sz w:val="28"/>
          <w:szCs w:val="28"/>
          <w:shd w:val="clear" w:color="auto" w:fill="FFFFFF"/>
        </w:rPr>
        <w:t>связи</w:t>
      </w:r>
      <w:proofErr w:type="gramEnd"/>
      <w:r w:rsidR="00AC3DF1">
        <w:rPr>
          <w:rFonts w:eastAsia="Arial"/>
          <w:color w:val="000000"/>
          <w:sz w:val="28"/>
          <w:szCs w:val="28"/>
          <w:shd w:val="clear" w:color="auto" w:fill="FFFFFF"/>
        </w:rPr>
        <w:t xml:space="preserve"> с чем отпали основания, в силу которых гражданин был принят на учет </w:t>
      </w:r>
      <w:r w:rsidR="00AC3DF1" w:rsidRPr="00085F63">
        <w:rPr>
          <w:rFonts w:eastAsia="Arial"/>
          <w:color w:val="000000"/>
          <w:sz w:val="28"/>
          <w:szCs w:val="28"/>
          <w:shd w:val="clear" w:color="auto" w:fill="FFFFFF"/>
        </w:rPr>
        <w:t xml:space="preserve">для предоставления земельного участка в случаях, установленных </w:t>
      </w:r>
      <w:hyperlink r:id="rId12" w:history="1">
        <w:r w:rsidR="00AC3DF1" w:rsidRPr="00085F63">
          <w:rPr>
            <w:rStyle w:val="a5"/>
            <w:rFonts w:eastAsia="Arial"/>
            <w:color w:val="000000"/>
            <w:sz w:val="28"/>
            <w:szCs w:val="28"/>
            <w:u w:val="none"/>
            <w:shd w:val="clear" w:color="auto" w:fill="FFFFFF"/>
          </w:rPr>
          <w:t>пунктами 1</w:t>
        </w:r>
      </w:hyperlink>
      <w:r w:rsidR="00AC3DF1" w:rsidRPr="00085F63">
        <w:rPr>
          <w:rFonts w:eastAsia="Arial"/>
          <w:color w:val="000000"/>
          <w:sz w:val="28"/>
          <w:szCs w:val="28"/>
          <w:shd w:val="clear" w:color="auto" w:fill="FFFFFF"/>
        </w:rPr>
        <w:t xml:space="preserve"> - </w:t>
      </w:r>
      <w:hyperlink r:id="rId13" w:history="1">
        <w:r w:rsidR="00AC3DF1" w:rsidRPr="00085F63">
          <w:rPr>
            <w:rStyle w:val="a5"/>
            <w:rFonts w:eastAsia="Arial"/>
            <w:color w:val="000000"/>
            <w:sz w:val="28"/>
            <w:szCs w:val="28"/>
            <w:u w:val="none"/>
            <w:shd w:val="clear" w:color="auto" w:fill="FFFFFF"/>
          </w:rPr>
          <w:t>4-1 части 1 статьи 2</w:t>
        </w:r>
      </w:hyperlink>
      <w:r w:rsidR="00AC3DF1" w:rsidRPr="00085F63">
        <w:rPr>
          <w:rFonts w:eastAsia="Arial"/>
          <w:color w:val="000000"/>
          <w:sz w:val="28"/>
          <w:szCs w:val="28"/>
          <w:shd w:val="clear" w:color="auto" w:fill="FFFFFF"/>
        </w:rPr>
        <w:t xml:space="preserve"> Владимирской области №10-ОЗ от 25.02.2015;</w:t>
      </w:r>
    </w:p>
    <w:p w:rsidR="00AC3DF1" w:rsidRDefault="00085F63" w:rsidP="00085F63">
      <w:pPr>
        <w:ind w:firstLine="708"/>
        <w:jc w:val="both"/>
        <w:rPr>
          <w:rFonts w:eastAsia="Arial"/>
          <w:color w:val="000000"/>
          <w:sz w:val="28"/>
          <w:szCs w:val="28"/>
          <w:shd w:val="clear" w:color="auto" w:fill="FFFFFF"/>
        </w:rPr>
      </w:pPr>
      <w:r>
        <w:rPr>
          <w:rFonts w:eastAsia="Arial"/>
          <w:color w:val="000000"/>
          <w:sz w:val="28"/>
          <w:szCs w:val="28"/>
          <w:shd w:val="clear" w:color="auto" w:fill="FFFFFF"/>
        </w:rPr>
        <w:t>- с</w:t>
      </w:r>
      <w:r w:rsidR="00AC3DF1">
        <w:rPr>
          <w:rFonts w:eastAsia="Arial"/>
          <w:color w:val="000000"/>
          <w:sz w:val="28"/>
          <w:szCs w:val="28"/>
          <w:shd w:val="clear" w:color="auto" w:fill="FFFFFF"/>
        </w:rPr>
        <w:t>мерти гражданина, состоящего на учете;</w:t>
      </w:r>
    </w:p>
    <w:p w:rsidR="00AC3DF1" w:rsidRPr="00085F63" w:rsidRDefault="00085F63" w:rsidP="00085F63">
      <w:pPr>
        <w:ind w:firstLine="708"/>
        <w:jc w:val="both"/>
        <w:rPr>
          <w:rFonts w:eastAsia="Arial"/>
          <w:color w:val="000000"/>
          <w:sz w:val="28"/>
          <w:szCs w:val="28"/>
          <w:shd w:val="clear" w:color="auto" w:fill="FFFFFF"/>
        </w:rPr>
      </w:pPr>
      <w:r>
        <w:rPr>
          <w:rFonts w:eastAsia="Arial"/>
          <w:color w:val="000000"/>
          <w:sz w:val="28"/>
          <w:szCs w:val="28"/>
          <w:shd w:val="clear" w:color="auto" w:fill="FFFFFF"/>
        </w:rPr>
        <w:t>- с</w:t>
      </w:r>
      <w:r w:rsidR="00AC3DF1">
        <w:rPr>
          <w:rFonts w:eastAsia="Arial"/>
          <w:color w:val="000000"/>
          <w:sz w:val="28"/>
          <w:szCs w:val="28"/>
          <w:shd w:val="clear" w:color="auto" w:fill="FFFFFF"/>
        </w:rPr>
        <w:t xml:space="preserve">мерти ребенка (детей), в </w:t>
      </w:r>
      <w:proofErr w:type="gramStart"/>
      <w:r w:rsidR="00AC3DF1">
        <w:rPr>
          <w:rFonts w:eastAsia="Arial"/>
          <w:color w:val="000000"/>
          <w:sz w:val="28"/>
          <w:szCs w:val="28"/>
          <w:shd w:val="clear" w:color="auto" w:fill="FFFFFF"/>
        </w:rPr>
        <w:t>связи</w:t>
      </w:r>
      <w:proofErr w:type="gramEnd"/>
      <w:r w:rsidR="00AC3DF1">
        <w:rPr>
          <w:rFonts w:eastAsia="Arial"/>
          <w:color w:val="000000"/>
          <w:sz w:val="28"/>
          <w:szCs w:val="28"/>
          <w:shd w:val="clear" w:color="auto" w:fill="FFFFFF"/>
        </w:rPr>
        <w:t xml:space="preserve"> с чем отпали основания, в силу которых гражданин был принят на учет для предоставления земельного </w:t>
      </w:r>
      <w:r w:rsidR="00AC3DF1" w:rsidRPr="00085F63">
        <w:rPr>
          <w:rFonts w:eastAsia="Arial"/>
          <w:color w:val="000000"/>
          <w:sz w:val="28"/>
          <w:szCs w:val="28"/>
          <w:shd w:val="clear" w:color="auto" w:fill="FFFFFF"/>
        </w:rPr>
        <w:t xml:space="preserve">участка в случаях, установленных </w:t>
      </w:r>
      <w:hyperlink r:id="rId14" w:history="1">
        <w:r w:rsidR="00AC3DF1" w:rsidRPr="00085F63">
          <w:rPr>
            <w:rStyle w:val="a5"/>
            <w:rFonts w:eastAsia="Arial"/>
            <w:color w:val="000000"/>
            <w:sz w:val="28"/>
            <w:szCs w:val="28"/>
            <w:u w:val="none"/>
            <w:shd w:val="clear" w:color="auto" w:fill="FFFFFF"/>
          </w:rPr>
          <w:t>пунктами 1</w:t>
        </w:r>
      </w:hyperlink>
      <w:r w:rsidR="00AC3DF1" w:rsidRPr="00085F63">
        <w:rPr>
          <w:rFonts w:eastAsia="Arial"/>
          <w:color w:val="000000"/>
          <w:sz w:val="28"/>
          <w:szCs w:val="28"/>
          <w:shd w:val="clear" w:color="auto" w:fill="FFFFFF"/>
        </w:rPr>
        <w:t xml:space="preserve"> - </w:t>
      </w:r>
      <w:hyperlink r:id="rId15" w:history="1">
        <w:r w:rsidR="00AC3DF1" w:rsidRPr="00085F63">
          <w:rPr>
            <w:rStyle w:val="a5"/>
            <w:rFonts w:eastAsia="Arial"/>
            <w:color w:val="000000"/>
            <w:sz w:val="28"/>
            <w:szCs w:val="28"/>
            <w:u w:val="none"/>
            <w:shd w:val="clear" w:color="auto" w:fill="FFFFFF"/>
          </w:rPr>
          <w:t>4-1 части 1 статьи 2</w:t>
        </w:r>
      </w:hyperlink>
      <w:r w:rsidR="00AC3DF1" w:rsidRPr="00085F63">
        <w:rPr>
          <w:rFonts w:eastAsia="Arial"/>
          <w:color w:val="000000"/>
          <w:sz w:val="28"/>
          <w:szCs w:val="28"/>
          <w:shd w:val="clear" w:color="auto" w:fill="FFFFFF"/>
        </w:rPr>
        <w:t xml:space="preserve"> Владимирской области №10-ОЗ от 25.02.201</w:t>
      </w:r>
      <w:r>
        <w:rPr>
          <w:rFonts w:eastAsia="Arial"/>
          <w:color w:val="000000"/>
          <w:sz w:val="28"/>
          <w:szCs w:val="28"/>
          <w:shd w:val="clear" w:color="auto" w:fill="FFFFFF"/>
        </w:rPr>
        <w:t>5</w:t>
      </w:r>
      <w:r w:rsidR="00AC3DF1" w:rsidRPr="00085F63">
        <w:rPr>
          <w:rFonts w:eastAsia="Arial"/>
          <w:color w:val="000000"/>
          <w:sz w:val="28"/>
          <w:szCs w:val="28"/>
          <w:shd w:val="clear" w:color="auto" w:fill="FFFFFF"/>
        </w:rPr>
        <w:t>;</w:t>
      </w:r>
    </w:p>
    <w:p w:rsidR="00AC3DF1" w:rsidRPr="00D62355" w:rsidRDefault="00085F63" w:rsidP="00085F63">
      <w:pPr>
        <w:ind w:firstLine="708"/>
        <w:jc w:val="both"/>
        <w:rPr>
          <w:color w:val="000000"/>
          <w:sz w:val="28"/>
          <w:szCs w:val="28"/>
          <w:shd w:val="clear" w:color="auto" w:fill="FFFFFF"/>
        </w:rPr>
      </w:pPr>
      <w:r>
        <w:rPr>
          <w:sz w:val="28"/>
          <w:szCs w:val="28"/>
        </w:rPr>
        <w:t>- у</w:t>
      </w:r>
      <w:r w:rsidR="00AC3DF1" w:rsidRPr="00D62355">
        <w:rPr>
          <w:sz w:val="28"/>
          <w:szCs w:val="28"/>
        </w:rPr>
        <w:t>траты гражданами оснований, по которым они были признаны нуждающимися в жилых помещениях, предоставляемых по договорам социального найма</w:t>
      </w:r>
      <w:r w:rsidR="00AC3DF1">
        <w:rPr>
          <w:sz w:val="28"/>
          <w:szCs w:val="28"/>
        </w:rPr>
        <w:t>.</w:t>
      </w:r>
    </w:p>
    <w:p w:rsidR="00AC3DF1" w:rsidRDefault="00AC3DF1" w:rsidP="00AC3DF1">
      <w:pPr>
        <w:pStyle w:val="a3"/>
        <w:spacing w:before="120"/>
        <w:rPr>
          <w:sz w:val="28"/>
          <w:szCs w:val="28"/>
        </w:rPr>
      </w:pPr>
      <w:r>
        <w:rPr>
          <w:sz w:val="28"/>
          <w:szCs w:val="28"/>
        </w:rPr>
        <w:t xml:space="preserve">5. ФОРМЫ </w:t>
      </w:r>
      <w:proofErr w:type="gramStart"/>
      <w:r>
        <w:rPr>
          <w:sz w:val="28"/>
          <w:szCs w:val="28"/>
        </w:rPr>
        <w:t>КОНТРОЛЯ ЗА</w:t>
      </w:r>
      <w:proofErr w:type="gramEnd"/>
      <w:r>
        <w:rPr>
          <w:sz w:val="28"/>
          <w:szCs w:val="28"/>
        </w:rPr>
        <w:t xml:space="preserve"> ИСПОЛНЕНИЕМ АДМИНИСТРАТИВНОГО РЕГЛАМЕНТА </w:t>
      </w:r>
    </w:p>
    <w:p w:rsidR="00AC3DF1" w:rsidRDefault="00AC3DF1" w:rsidP="00085F63">
      <w:pPr>
        <w:pStyle w:val="a3"/>
        <w:ind w:firstLine="708"/>
        <w:jc w:val="both"/>
        <w:rPr>
          <w:sz w:val="28"/>
          <w:szCs w:val="28"/>
        </w:rPr>
      </w:pPr>
      <w:r>
        <w:rPr>
          <w:sz w:val="28"/>
          <w:szCs w:val="28"/>
        </w:rPr>
        <w:t xml:space="preserve">5.1 Текущий </w:t>
      </w:r>
      <w:proofErr w:type="gramStart"/>
      <w:r>
        <w:rPr>
          <w:sz w:val="28"/>
          <w:szCs w:val="28"/>
        </w:rPr>
        <w:t>контроль за</w:t>
      </w:r>
      <w:proofErr w:type="gramEnd"/>
      <w:r>
        <w:rPr>
          <w:sz w:val="28"/>
          <w:szCs w:val="28"/>
        </w:rPr>
        <w:t xml:space="preserve"> исполнением Административного регламента при предоставлении муниципальной услуги осуществляется администрацией поселка Вольгинский. </w:t>
      </w:r>
    </w:p>
    <w:p w:rsidR="00AC3DF1" w:rsidRDefault="00AC3DF1" w:rsidP="00085F63">
      <w:pPr>
        <w:pStyle w:val="a3"/>
        <w:ind w:firstLine="708"/>
        <w:jc w:val="both"/>
        <w:rPr>
          <w:sz w:val="28"/>
          <w:szCs w:val="28"/>
        </w:rPr>
      </w:pPr>
      <w:r>
        <w:rPr>
          <w:sz w:val="28"/>
          <w:szCs w:val="28"/>
        </w:rPr>
        <w:t xml:space="preserve">5.2. Текущий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 </w:t>
      </w:r>
    </w:p>
    <w:p w:rsidR="00AC3DF1" w:rsidRDefault="00AC3DF1" w:rsidP="00085F63">
      <w:pPr>
        <w:pStyle w:val="a3"/>
        <w:ind w:firstLine="708"/>
        <w:jc w:val="both"/>
        <w:rPr>
          <w:sz w:val="28"/>
          <w:szCs w:val="28"/>
        </w:rPr>
      </w:pPr>
      <w:r>
        <w:rPr>
          <w:sz w:val="28"/>
          <w:szCs w:val="28"/>
        </w:rPr>
        <w:t xml:space="preserve">5.3.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 </w:t>
      </w:r>
    </w:p>
    <w:p w:rsidR="00AC3DF1" w:rsidRDefault="00AC3DF1" w:rsidP="00085F63">
      <w:pPr>
        <w:pStyle w:val="a3"/>
        <w:ind w:firstLine="708"/>
        <w:jc w:val="both"/>
        <w:rPr>
          <w:sz w:val="28"/>
          <w:szCs w:val="28"/>
        </w:rPr>
      </w:pPr>
      <w:r>
        <w:rPr>
          <w:sz w:val="28"/>
          <w:szCs w:val="28"/>
        </w:rPr>
        <w:t xml:space="preserve">5.4.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 Персональная ответственность </w:t>
      </w:r>
      <w:r>
        <w:rPr>
          <w:sz w:val="28"/>
          <w:szCs w:val="28"/>
        </w:rPr>
        <w:lastRenderedPageBreak/>
        <w:t xml:space="preserve">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 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 </w:t>
      </w:r>
    </w:p>
    <w:p w:rsidR="00AC3DF1" w:rsidRDefault="00AC3DF1" w:rsidP="00085F63">
      <w:pPr>
        <w:pStyle w:val="a3"/>
        <w:ind w:firstLine="708"/>
        <w:jc w:val="both"/>
      </w:pPr>
      <w:r>
        <w:rPr>
          <w:sz w:val="28"/>
          <w:szCs w:val="28"/>
        </w:rPr>
        <w:t xml:space="preserve">5.5.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 </w:t>
      </w:r>
    </w:p>
    <w:p w:rsidR="00AC3DF1" w:rsidRDefault="00AC3DF1" w:rsidP="00AC3DF1">
      <w:pPr>
        <w:pStyle w:val="a3"/>
        <w:jc w:val="both"/>
      </w:pPr>
    </w:p>
    <w:p w:rsidR="00AC3DF1" w:rsidRDefault="00AC3DF1" w:rsidP="00AC3DF1">
      <w:pPr>
        <w:pStyle w:val="a3"/>
        <w:rPr>
          <w:sz w:val="28"/>
          <w:szCs w:val="28"/>
        </w:rPr>
      </w:pPr>
      <w:r>
        <w:rPr>
          <w:sz w:val="28"/>
          <w:szCs w:val="28"/>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AC3DF1" w:rsidRDefault="00AC3DF1" w:rsidP="00085F63">
      <w:pPr>
        <w:pStyle w:val="a3"/>
        <w:ind w:firstLine="708"/>
        <w:jc w:val="both"/>
        <w:rPr>
          <w:sz w:val="28"/>
          <w:szCs w:val="28"/>
        </w:rPr>
      </w:pPr>
      <w:r>
        <w:rPr>
          <w:sz w:val="28"/>
          <w:szCs w:val="28"/>
        </w:rPr>
        <w:t xml:space="preserve">6.1. Заявитель имеет право обратиться с жалобой, в том числе в следующих случаях: </w:t>
      </w:r>
    </w:p>
    <w:p w:rsidR="00AC3DF1" w:rsidRDefault="00AC3DF1" w:rsidP="00085F63">
      <w:pPr>
        <w:pStyle w:val="a3"/>
        <w:ind w:firstLine="540"/>
        <w:jc w:val="both"/>
        <w:rPr>
          <w:sz w:val="28"/>
          <w:szCs w:val="28"/>
        </w:rPr>
      </w:pPr>
      <w:r>
        <w:rPr>
          <w:sz w:val="28"/>
          <w:szCs w:val="28"/>
        </w:rPr>
        <w:t>1) нарушение срока регистрации запроса заявителя о предоставлении муниципальной услуги;</w:t>
      </w:r>
    </w:p>
    <w:p w:rsidR="00AC3DF1" w:rsidRPr="00CD29EB" w:rsidRDefault="00AC3DF1" w:rsidP="00AC3DF1">
      <w:pPr>
        <w:ind w:firstLine="540"/>
        <w:jc w:val="both"/>
        <w:rPr>
          <w:color w:val="333333"/>
          <w:sz w:val="28"/>
          <w:szCs w:val="28"/>
        </w:rPr>
      </w:pPr>
      <w:bookmarkStart w:id="0" w:name="dst221"/>
      <w:bookmarkEnd w:id="0"/>
      <w:r w:rsidRPr="00CD29EB">
        <w:rPr>
          <w:color w:val="333333"/>
          <w:sz w:val="28"/>
          <w:szCs w:val="28"/>
        </w:rPr>
        <w:t xml:space="preserve">2) </w:t>
      </w:r>
      <w:r w:rsidRPr="00B613E7">
        <w:rPr>
          <w:sz w:val="28"/>
          <w:szCs w:val="28"/>
        </w:rPr>
        <w:t>нарушение срока или порядка выдачи документов по результатам предоставления муниципальной услуги</w:t>
      </w:r>
      <w:r>
        <w:rPr>
          <w:sz w:val="28"/>
          <w:szCs w:val="28"/>
        </w:rPr>
        <w:t>;</w:t>
      </w:r>
    </w:p>
    <w:p w:rsidR="00AC3DF1" w:rsidRPr="00CD29EB" w:rsidRDefault="00AC3DF1" w:rsidP="00AC3DF1">
      <w:pPr>
        <w:ind w:firstLine="540"/>
        <w:jc w:val="both"/>
        <w:rPr>
          <w:color w:val="333333"/>
          <w:sz w:val="28"/>
          <w:szCs w:val="28"/>
        </w:rPr>
      </w:pPr>
      <w:bookmarkStart w:id="1" w:name="dst295"/>
      <w:bookmarkEnd w:id="1"/>
      <w:r w:rsidRPr="00CD29EB">
        <w:rPr>
          <w:color w:val="333333"/>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C3DF1" w:rsidRPr="00CD29EB" w:rsidRDefault="00AC3DF1" w:rsidP="00AC3DF1">
      <w:pPr>
        <w:ind w:firstLine="540"/>
        <w:jc w:val="both"/>
        <w:rPr>
          <w:color w:val="333333"/>
          <w:sz w:val="28"/>
          <w:szCs w:val="28"/>
        </w:rPr>
      </w:pPr>
      <w:bookmarkStart w:id="2" w:name="dst103"/>
      <w:bookmarkEnd w:id="2"/>
      <w:r w:rsidRPr="00CD29EB">
        <w:rPr>
          <w:color w:val="333333"/>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C3DF1" w:rsidRPr="00CD29EB" w:rsidRDefault="00AC3DF1" w:rsidP="00AC3DF1">
      <w:pPr>
        <w:ind w:firstLine="540"/>
        <w:jc w:val="both"/>
        <w:rPr>
          <w:color w:val="333333"/>
          <w:sz w:val="28"/>
          <w:szCs w:val="28"/>
        </w:rPr>
      </w:pPr>
      <w:bookmarkStart w:id="3" w:name="dst222"/>
      <w:bookmarkEnd w:id="3"/>
      <w:proofErr w:type="gramStart"/>
      <w:r w:rsidRPr="00CD29EB">
        <w:rPr>
          <w:color w:val="333333"/>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AC3DF1" w:rsidRPr="00CD29EB" w:rsidRDefault="00AC3DF1" w:rsidP="00AC3DF1">
      <w:pPr>
        <w:ind w:firstLine="540"/>
        <w:jc w:val="both"/>
        <w:rPr>
          <w:color w:val="333333"/>
          <w:sz w:val="28"/>
          <w:szCs w:val="28"/>
        </w:rPr>
      </w:pPr>
      <w:bookmarkStart w:id="4" w:name="dst105"/>
      <w:bookmarkEnd w:id="4"/>
      <w:r w:rsidRPr="00CD29EB">
        <w:rPr>
          <w:color w:val="333333"/>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C3DF1" w:rsidRPr="00CD29EB" w:rsidRDefault="00AC3DF1" w:rsidP="00AC3DF1">
      <w:pPr>
        <w:ind w:firstLine="540"/>
        <w:jc w:val="both"/>
        <w:rPr>
          <w:color w:val="333333"/>
          <w:sz w:val="28"/>
          <w:szCs w:val="28"/>
        </w:rPr>
      </w:pPr>
      <w:bookmarkStart w:id="5" w:name="dst223"/>
      <w:bookmarkEnd w:id="5"/>
      <w:proofErr w:type="gramStart"/>
      <w:r w:rsidRPr="00CD29EB">
        <w:rPr>
          <w:color w:val="333333"/>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AC3DF1" w:rsidRPr="00CD29EB" w:rsidRDefault="00AC3DF1" w:rsidP="00AC3DF1">
      <w:pPr>
        <w:ind w:firstLine="540"/>
        <w:jc w:val="both"/>
        <w:rPr>
          <w:color w:val="333333"/>
          <w:sz w:val="28"/>
          <w:szCs w:val="28"/>
        </w:rPr>
      </w:pPr>
      <w:bookmarkStart w:id="6" w:name="dst224"/>
      <w:bookmarkEnd w:id="6"/>
      <w:r w:rsidRPr="00CD29EB">
        <w:rPr>
          <w:color w:val="333333"/>
          <w:sz w:val="28"/>
          <w:szCs w:val="28"/>
        </w:rPr>
        <w:lastRenderedPageBreak/>
        <w:t>8) нарушение срока или порядка выдачи документов по результатам предоставления государственной или муниципальной услуги;</w:t>
      </w:r>
    </w:p>
    <w:p w:rsidR="00AC3DF1" w:rsidRPr="00CD29EB" w:rsidRDefault="00AC3DF1" w:rsidP="00AC3DF1">
      <w:pPr>
        <w:ind w:firstLine="540"/>
        <w:jc w:val="both"/>
        <w:rPr>
          <w:color w:val="333333"/>
          <w:sz w:val="28"/>
          <w:szCs w:val="28"/>
        </w:rPr>
      </w:pPr>
      <w:bookmarkStart w:id="7" w:name="dst225"/>
      <w:bookmarkEnd w:id="7"/>
      <w:proofErr w:type="gramStart"/>
      <w:r w:rsidRPr="00CD29EB">
        <w:rPr>
          <w:color w:val="333333"/>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AC3DF1" w:rsidRDefault="00AC3DF1" w:rsidP="00AC3DF1">
      <w:pPr>
        <w:ind w:firstLine="539"/>
        <w:jc w:val="both"/>
        <w:rPr>
          <w:rFonts w:ascii="Arial" w:hAnsi="Arial" w:cs="Arial"/>
          <w:color w:val="333333"/>
        </w:rPr>
      </w:pPr>
      <w:bookmarkStart w:id="8" w:name="dst296"/>
      <w:bookmarkEnd w:id="8"/>
      <w:proofErr w:type="gramStart"/>
      <w:r w:rsidRPr="00CD29EB">
        <w:rPr>
          <w:color w:val="333333"/>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r w:rsidRPr="00CD29EB">
        <w:rPr>
          <w:sz w:val="28"/>
          <w:szCs w:val="28"/>
        </w:rPr>
        <w:t xml:space="preserve">либо в предоставлении муниципальной услуги, за исключением случаев, </w:t>
      </w:r>
      <w:r>
        <w:rPr>
          <w:sz w:val="28"/>
          <w:szCs w:val="28"/>
        </w:rPr>
        <w:t xml:space="preserve">предусмотренных пунктом 4 части 1 статьи 7 </w:t>
      </w:r>
      <w:r w:rsidR="00085F63" w:rsidRPr="00085F63">
        <w:rPr>
          <w:sz w:val="28"/>
          <w:szCs w:val="28"/>
        </w:rPr>
        <w:t>Федеральн</w:t>
      </w:r>
      <w:r w:rsidR="00085F63">
        <w:rPr>
          <w:sz w:val="28"/>
          <w:szCs w:val="28"/>
        </w:rPr>
        <w:t>ого</w:t>
      </w:r>
      <w:r w:rsidR="00085F63" w:rsidRPr="00085F63">
        <w:rPr>
          <w:sz w:val="28"/>
          <w:szCs w:val="28"/>
        </w:rPr>
        <w:t xml:space="preserve"> закон</w:t>
      </w:r>
      <w:r w:rsidR="00085F63">
        <w:rPr>
          <w:sz w:val="28"/>
          <w:szCs w:val="28"/>
        </w:rPr>
        <w:t>а</w:t>
      </w:r>
      <w:r w:rsidR="00085F63" w:rsidRPr="00085F63">
        <w:rPr>
          <w:sz w:val="28"/>
          <w:szCs w:val="28"/>
        </w:rPr>
        <w:t xml:space="preserve"> от 27.07.2010 N 210-ФЗ "Об организации предоставления государственных и муниципальных услуг"</w:t>
      </w:r>
      <w:r>
        <w:rPr>
          <w:sz w:val="28"/>
          <w:szCs w:val="28"/>
        </w:rPr>
        <w:t>;</w:t>
      </w:r>
      <w:proofErr w:type="gramEnd"/>
    </w:p>
    <w:p w:rsidR="00AC3DF1" w:rsidRDefault="00AC3DF1" w:rsidP="00085F63">
      <w:pPr>
        <w:pStyle w:val="a3"/>
        <w:ind w:firstLine="539"/>
        <w:jc w:val="both"/>
        <w:rPr>
          <w:sz w:val="28"/>
          <w:szCs w:val="28"/>
        </w:rPr>
      </w:pPr>
      <w:r w:rsidRPr="00EA6D22">
        <w:rPr>
          <w:sz w:val="28"/>
          <w:szCs w:val="28"/>
        </w:rPr>
        <w:t>6.2.</w:t>
      </w:r>
      <w:r>
        <w:rPr>
          <w:sz w:val="28"/>
          <w:szCs w:val="28"/>
        </w:rPr>
        <w:t xml:space="preserve"> Жалоба </w:t>
      </w:r>
      <w:r w:rsidRPr="00F24717">
        <w:rPr>
          <w:sz w:val="28"/>
          <w:szCs w:val="28"/>
        </w:rPr>
        <w:t xml:space="preserve">на решения и действия (бездействие) </w:t>
      </w:r>
      <w:proofErr w:type="gramStart"/>
      <w:r w:rsidRPr="00F24717">
        <w:rPr>
          <w:sz w:val="28"/>
          <w:szCs w:val="28"/>
        </w:rPr>
        <w:t xml:space="preserve">органа, предоставляющего муниципальную услугу </w:t>
      </w:r>
      <w:r>
        <w:rPr>
          <w:sz w:val="28"/>
          <w:szCs w:val="28"/>
        </w:rPr>
        <w:t>подается</w:t>
      </w:r>
      <w:proofErr w:type="gramEnd"/>
      <w:r>
        <w:rPr>
          <w:sz w:val="28"/>
          <w:szCs w:val="28"/>
        </w:rPr>
        <w:t xml:space="preserve"> в письменной форме на бумажном носителе, в электронной форме: </w:t>
      </w:r>
    </w:p>
    <w:p w:rsidR="00AC3DF1" w:rsidRPr="00EA6D22" w:rsidRDefault="00AC3DF1" w:rsidP="00085F63">
      <w:pPr>
        <w:pStyle w:val="a3"/>
        <w:ind w:firstLine="539"/>
        <w:jc w:val="both"/>
        <w:rPr>
          <w:sz w:val="28"/>
          <w:szCs w:val="28"/>
        </w:rPr>
      </w:pPr>
      <w:r>
        <w:rPr>
          <w:sz w:val="28"/>
          <w:szCs w:val="28"/>
        </w:rPr>
        <w:t xml:space="preserve">- главе администрации поселка Вольгинский на решения, действия (бездействие) </w:t>
      </w:r>
      <w:r w:rsidRPr="00EA6D22">
        <w:rPr>
          <w:color w:val="212121"/>
          <w:sz w:val="28"/>
          <w:szCs w:val="28"/>
        </w:rPr>
        <w:t xml:space="preserve">органа, предоставляющего муниципальную услугу </w:t>
      </w:r>
      <w:r w:rsidRPr="00EA6D22">
        <w:rPr>
          <w:sz w:val="28"/>
          <w:szCs w:val="28"/>
        </w:rPr>
        <w:t xml:space="preserve">ответственного исполнителя; </w:t>
      </w:r>
    </w:p>
    <w:p w:rsidR="00AC3DF1" w:rsidRDefault="00AC3DF1" w:rsidP="00085F63">
      <w:pPr>
        <w:pStyle w:val="a3"/>
        <w:ind w:firstLine="539"/>
        <w:jc w:val="both"/>
        <w:rPr>
          <w:sz w:val="28"/>
          <w:szCs w:val="28"/>
        </w:rPr>
      </w:pPr>
      <w:r w:rsidRPr="00EA6D22">
        <w:rPr>
          <w:sz w:val="28"/>
          <w:szCs w:val="28"/>
        </w:rPr>
        <w:t>Жалоба может быть направлена по почте,</w:t>
      </w:r>
      <w:r w:rsidRPr="00EA6D22">
        <w:rPr>
          <w:color w:val="212121"/>
          <w:sz w:val="28"/>
          <w:szCs w:val="28"/>
        </w:rPr>
        <w:t xml:space="preserve"> через многофункциональный центр, с использованием информационно-телекоммуникационной сети "Интернет", </w:t>
      </w:r>
      <w:r w:rsidRPr="00EA6D22">
        <w:rPr>
          <w:sz w:val="28"/>
          <w:szCs w:val="28"/>
        </w:rPr>
        <w:t xml:space="preserve"> официального сайта муниципального образования «Поселок Вольгинский» в сети Интернет http://volginskiy.com., </w:t>
      </w:r>
      <w:r w:rsidRPr="00EA6D22">
        <w:rPr>
          <w:color w:val="212121"/>
          <w:sz w:val="28"/>
          <w:szCs w:val="28"/>
        </w:rPr>
        <w:t xml:space="preserve">единого портала государственных и муниципальных услуг либо регионального портала государственных и муниципальных услуг, </w:t>
      </w:r>
      <w:r w:rsidRPr="00EA6D22">
        <w:rPr>
          <w:sz w:val="28"/>
          <w:szCs w:val="28"/>
        </w:rPr>
        <w:t xml:space="preserve">а также может быть </w:t>
      </w:r>
      <w:r>
        <w:rPr>
          <w:sz w:val="28"/>
          <w:szCs w:val="28"/>
        </w:rPr>
        <w:t>принята на личном приёме заявителя</w:t>
      </w:r>
    </w:p>
    <w:p w:rsidR="00AC3DF1" w:rsidRDefault="00AC3DF1" w:rsidP="00085F63">
      <w:pPr>
        <w:pStyle w:val="a3"/>
        <w:ind w:firstLine="539"/>
        <w:jc w:val="both"/>
        <w:rPr>
          <w:sz w:val="28"/>
          <w:szCs w:val="28"/>
        </w:rPr>
      </w:pPr>
      <w:r>
        <w:rPr>
          <w:sz w:val="28"/>
          <w:szCs w:val="28"/>
        </w:rPr>
        <w:t xml:space="preserve">6.3. Жалоба должна содержать: </w:t>
      </w:r>
    </w:p>
    <w:p w:rsidR="00AC3DF1" w:rsidRDefault="00AC3DF1" w:rsidP="00085F63">
      <w:pPr>
        <w:pStyle w:val="a3"/>
        <w:ind w:firstLine="539"/>
        <w:jc w:val="both"/>
        <w:rPr>
          <w:sz w:val="28"/>
          <w:szCs w:val="28"/>
        </w:rPr>
      </w:pPr>
      <w:r>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 </w:t>
      </w:r>
    </w:p>
    <w:p w:rsidR="00AC3DF1" w:rsidRDefault="00085F63" w:rsidP="00085F63">
      <w:pPr>
        <w:pStyle w:val="a3"/>
        <w:ind w:firstLine="539"/>
        <w:jc w:val="both"/>
        <w:rPr>
          <w:sz w:val="28"/>
          <w:szCs w:val="28"/>
        </w:rPr>
      </w:pPr>
      <w:proofErr w:type="gramStart"/>
      <w:r>
        <w:rPr>
          <w:sz w:val="28"/>
          <w:szCs w:val="28"/>
        </w:rPr>
        <w:t>-</w:t>
      </w:r>
      <w:r w:rsidR="00AC3DF1">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C3DF1" w:rsidRDefault="00085F63" w:rsidP="00085F63">
      <w:pPr>
        <w:pStyle w:val="a3"/>
        <w:ind w:firstLine="539"/>
        <w:jc w:val="both"/>
        <w:rPr>
          <w:sz w:val="28"/>
          <w:szCs w:val="28"/>
        </w:rPr>
      </w:pPr>
      <w:r>
        <w:rPr>
          <w:sz w:val="28"/>
          <w:szCs w:val="28"/>
        </w:rPr>
        <w:t>-</w:t>
      </w:r>
      <w:r w:rsidR="00AC3DF1">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AC3DF1" w:rsidRDefault="00085F63" w:rsidP="00085F63">
      <w:pPr>
        <w:pStyle w:val="a3"/>
        <w:ind w:firstLine="539"/>
        <w:jc w:val="both"/>
        <w:rPr>
          <w:sz w:val="28"/>
          <w:szCs w:val="28"/>
        </w:rPr>
      </w:pPr>
      <w:r>
        <w:rPr>
          <w:sz w:val="28"/>
          <w:szCs w:val="28"/>
        </w:rPr>
        <w:t>-</w:t>
      </w:r>
      <w:r w:rsidR="00AC3DF1">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w:t>
      </w:r>
      <w:r w:rsidR="00AC3DF1">
        <w:rPr>
          <w:sz w:val="28"/>
          <w:szCs w:val="28"/>
        </w:rPr>
        <w:lastRenderedPageBreak/>
        <w:t>представлены документы (при наличии), подтверждающие доводы заявителя, либо их копии.</w:t>
      </w:r>
    </w:p>
    <w:p w:rsidR="00AC3DF1" w:rsidRDefault="00AC3DF1" w:rsidP="00085F63">
      <w:pPr>
        <w:pStyle w:val="a3"/>
        <w:ind w:firstLine="539"/>
        <w:jc w:val="both"/>
        <w:rPr>
          <w:sz w:val="28"/>
          <w:szCs w:val="28"/>
        </w:rPr>
      </w:pPr>
      <w:r>
        <w:rPr>
          <w:sz w:val="28"/>
          <w:szCs w:val="28"/>
        </w:rPr>
        <w:t xml:space="preserve">6.4. </w:t>
      </w:r>
      <w:proofErr w:type="gramStart"/>
      <w:r>
        <w:rPr>
          <w:sz w:val="28"/>
          <w:szCs w:val="28"/>
        </w:rPr>
        <w:t>Жалоба, поступившая в орган, предоставляющий муниципальную услугу подлежит рассмотрению в течение 15 рабочих дней со дня её регистрации,</w:t>
      </w:r>
      <w:r w:rsidRPr="00D450D7">
        <w:rPr>
          <w:rFonts w:ascii="Arial" w:hAnsi="Arial" w:cs="Arial"/>
          <w:color w:val="333333"/>
        </w:rPr>
        <w:t xml:space="preserve"> </w:t>
      </w:r>
      <w:r w:rsidRPr="00D450D7">
        <w:rPr>
          <w:sz w:val="28"/>
          <w:szCs w:val="28"/>
        </w:rPr>
        <w:t>а в случае обжалования отказа органа, предоставляющего муниципальную услугу</w:t>
      </w:r>
      <w:r w:rsidR="00085F63">
        <w:rPr>
          <w:sz w:val="28"/>
          <w:szCs w:val="28"/>
        </w:rPr>
        <w:t xml:space="preserve"> </w:t>
      </w:r>
      <w:r w:rsidRPr="00D450D7">
        <w:rPr>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Pr>
          <w:rFonts w:ascii="Arial" w:hAnsi="Arial" w:cs="Arial"/>
          <w:color w:val="333333"/>
        </w:rPr>
        <w:t>.</w:t>
      </w:r>
      <w:r>
        <w:rPr>
          <w:sz w:val="28"/>
          <w:szCs w:val="28"/>
        </w:rPr>
        <w:t xml:space="preserve">. </w:t>
      </w:r>
      <w:proofErr w:type="gramEnd"/>
    </w:p>
    <w:p w:rsidR="00AC3DF1" w:rsidRDefault="00AC3DF1" w:rsidP="00085F63">
      <w:pPr>
        <w:pStyle w:val="a3"/>
        <w:ind w:firstLine="539"/>
        <w:jc w:val="both"/>
        <w:rPr>
          <w:sz w:val="28"/>
          <w:szCs w:val="28"/>
        </w:rPr>
      </w:pPr>
      <w:r w:rsidRPr="00EA6D22">
        <w:rPr>
          <w:sz w:val="28"/>
          <w:szCs w:val="28"/>
        </w:rPr>
        <w:t>6.5</w:t>
      </w:r>
      <w:r>
        <w:rPr>
          <w:sz w:val="28"/>
          <w:szCs w:val="28"/>
        </w:rPr>
        <w:t xml:space="preserve">. По результатам рассмотрения жалобы, администрация поселка Вольгинский, принимает одно из следующих решений: </w:t>
      </w:r>
    </w:p>
    <w:p w:rsidR="00085F63" w:rsidRDefault="00AC3DF1" w:rsidP="00085F63">
      <w:pPr>
        <w:pStyle w:val="a3"/>
        <w:ind w:firstLine="539"/>
        <w:jc w:val="both"/>
        <w:rPr>
          <w:sz w:val="28"/>
          <w:szCs w:val="28"/>
        </w:rPr>
      </w:pPr>
      <w:r>
        <w:rPr>
          <w:sz w:val="28"/>
          <w:szCs w:val="28"/>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а также в иных формах; </w:t>
      </w:r>
    </w:p>
    <w:p w:rsidR="00AC3DF1" w:rsidRPr="00085F63" w:rsidRDefault="00AC3DF1" w:rsidP="00085F63">
      <w:pPr>
        <w:pStyle w:val="a3"/>
        <w:ind w:firstLine="539"/>
        <w:jc w:val="both"/>
        <w:rPr>
          <w:sz w:val="28"/>
          <w:szCs w:val="28"/>
        </w:rPr>
      </w:pPr>
      <w:r>
        <w:rPr>
          <w:color w:val="020C22"/>
          <w:sz w:val="28"/>
          <w:szCs w:val="28"/>
          <w:lang w:eastAsia="ru-RU"/>
        </w:rPr>
        <w:t xml:space="preserve">В случае внесения изменений в выданный по </w:t>
      </w:r>
      <w:r w:rsidRPr="00EA6D22">
        <w:rPr>
          <w:color w:val="020C22"/>
          <w:sz w:val="28"/>
          <w:szCs w:val="28"/>
          <w:lang w:eastAsia="ru-RU"/>
        </w:rPr>
        <w:t>результатам предос</w:t>
      </w:r>
      <w:r>
        <w:rPr>
          <w:color w:val="020C22"/>
          <w:sz w:val="28"/>
          <w:szCs w:val="28"/>
          <w:lang w:eastAsia="ru-RU"/>
        </w:rPr>
        <w:t xml:space="preserve">тавления муниципальной услуги </w:t>
      </w:r>
      <w:r w:rsidRPr="00EA6D22">
        <w:rPr>
          <w:color w:val="020C22"/>
          <w:sz w:val="28"/>
          <w:szCs w:val="28"/>
          <w:lang w:eastAsia="ru-RU"/>
        </w:rPr>
        <w:t xml:space="preserve">документ, направленных на </w:t>
      </w:r>
      <w:r>
        <w:rPr>
          <w:color w:val="020C22"/>
          <w:sz w:val="28"/>
          <w:szCs w:val="28"/>
          <w:lang w:eastAsia="ru-RU"/>
        </w:rPr>
        <w:t xml:space="preserve">исправление ошибок, допущенных по вине органа </w:t>
      </w:r>
      <w:r w:rsidRPr="00EA6D22">
        <w:rPr>
          <w:color w:val="020C22"/>
          <w:sz w:val="28"/>
          <w:szCs w:val="28"/>
          <w:lang w:eastAsia="ru-RU"/>
        </w:rPr>
        <w:t xml:space="preserve">и </w:t>
      </w:r>
      <w:r>
        <w:rPr>
          <w:color w:val="020C22"/>
          <w:sz w:val="28"/>
          <w:szCs w:val="28"/>
          <w:lang w:eastAsia="ru-RU"/>
        </w:rPr>
        <w:t xml:space="preserve">(или) </w:t>
      </w:r>
      <w:r w:rsidRPr="00EA6D22">
        <w:rPr>
          <w:color w:val="020C22"/>
          <w:sz w:val="28"/>
          <w:szCs w:val="28"/>
          <w:lang w:eastAsia="ru-RU"/>
        </w:rPr>
        <w:t>должностного</w:t>
      </w:r>
      <w:r>
        <w:rPr>
          <w:color w:val="020C22"/>
          <w:sz w:val="28"/>
          <w:szCs w:val="28"/>
          <w:lang w:eastAsia="ru-RU"/>
        </w:rPr>
        <w:t xml:space="preserve">  лица, плата с заявителя </w:t>
      </w:r>
      <w:r w:rsidRPr="00EA6D22">
        <w:rPr>
          <w:color w:val="020C22"/>
          <w:sz w:val="28"/>
          <w:szCs w:val="28"/>
          <w:lang w:eastAsia="ru-RU"/>
        </w:rPr>
        <w:t>не взимается;</w:t>
      </w:r>
    </w:p>
    <w:p w:rsidR="00AC3DF1" w:rsidRDefault="00AC3DF1" w:rsidP="00085F63">
      <w:pPr>
        <w:pStyle w:val="a3"/>
        <w:ind w:firstLine="539"/>
        <w:jc w:val="both"/>
        <w:rPr>
          <w:sz w:val="28"/>
          <w:szCs w:val="28"/>
        </w:rPr>
      </w:pPr>
      <w:r>
        <w:rPr>
          <w:sz w:val="28"/>
          <w:szCs w:val="28"/>
        </w:rPr>
        <w:t xml:space="preserve">- отказывает в удовлетворении жалобы. </w:t>
      </w:r>
    </w:p>
    <w:p w:rsidR="00AC3DF1" w:rsidRDefault="00085F63" w:rsidP="00085F63">
      <w:pPr>
        <w:ind w:firstLine="539"/>
        <w:jc w:val="both"/>
        <w:rPr>
          <w:sz w:val="28"/>
          <w:szCs w:val="28"/>
        </w:rPr>
      </w:pPr>
      <w:r>
        <w:rPr>
          <w:sz w:val="28"/>
          <w:szCs w:val="28"/>
        </w:rPr>
        <w:t>6.</w:t>
      </w:r>
      <w:r w:rsidR="00AC3DF1">
        <w:rPr>
          <w:sz w:val="28"/>
          <w:szCs w:val="28"/>
        </w:rPr>
        <w:t xml:space="preserve">6. Не позднее дня, следующего за днём принятия решения, указанного в пункте 6.5,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C3DF1" w:rsidRPr="001F6B0E" w:rsidRDefault="00AC3DF1" w:rsidP="00AC3DF1">
      <w:pPr>
        <w:tabs>
          <w:tab w:val="left" w:pos="567"/>
        </w:tabs>
        <w:ind w:firstLine="539"/>
        <w:jc w:val="both"/>
        <w:rPr>
          <w:sz w:val="28"/>
          <w:szCs w:val="28"/>
        </w:rPr>
      </w:pPr>
      <w:r w:rsidRPr="001F6B0E">
        <w:rPr>
          <w:sz w:val="28"/>
          <w:szCs w:val="28"/>
        </w:rPr>
        <w:t xml:space="preserve">6.7. В случае признания жалобы подлежащей удовлетворению в ответе заявителю дается информация о действиях, осуществляемых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F6B0E">
        <w:rPr>
          <w:sz w:val="28"/>
          <w:szCs w:val="28"/>
        </w:rPr>
        <w:t>неудобства</w:t>
      </w:r>
      <w:proofErr w:type="gramEnd"/>
      <w:r w:rsidRPr="001F6B0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C3DF1" w:rsidRPr="001F6B0E" w:rsidRDefault="00AC3DF1" w:rsidP="00AC3DF1">
      <w:pPr>
        <w:tabs>
          <w:tab w:val="left" w:pos="567"/>
        </w:tabs>
        <w:ind w:firstLine="539"/>
        <w:jc w:val="both"/>
        <w:rPr>
          <w:sz w:val="28"/>
          <w:szCs w:val="28"/>
        </w:rPr>
      </w:pPr>
      <w:bookmarkStart w:id="9" w:name="dst298"/>
      <w:bookmarkEnd w:id="9"/>
      <w:r w:rsidRPr="001F6B0E">
        <w:rPr>
          <w:sz w:val="28"/>
          <w:szCs w:val="28"/>
        </w:rPr>
        <w:t xml:space="preserve">6.8. В случае признания </w:t>
      </w:r>
      <w:proofErr w:type="gramStart"/>
      <w:r w:rsidRPr="001F6B0E">
        <w:rPr>
          <w:sz w:val="28"/>
          <w:szCs w:val="28"/>
        </w:rPr>
        <w:t>жалобы</w:t>
      </w:r>
      <w:proofErr w:type="gramEnd"/>
      <w:r w:rsidRPr="001F6B0E">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C3DF1" w:rsidRDefault="00AC3DF1" w:rsidP="00AC3DF1">
      <w:pPr>
        <w:jc w:val="both"/>
        <w:rPr>
          <w:sz w:val="28"/>
          <w:szCs w:val="28"/>
        </w:rPr>
      </w:pPr>
    </w:p>
    <w:p w:rsidR="00454C37" w:rsidRDefault="00454C37">
      <w:pPr>
        <w:suppressAutoHyphens w:val="0"/>
        <w:autoSpaceDE/>
        <w:spacing w:after="200" w:line="276" w:lineRule="auto"/>
        <w:rPr>
          <w:sz w:val="28"/>
          <w:szCs w:val="28"/>
        </w:rPr>
      </w:pPr>
      <w:r>
        <w:rPr>
          <w:sz w:val="28"/>
          <w:szCs w:val="28"/>
        </w:rPr>
        <w:br w:type="page"/>
      </w:r>
    </w:p>
    <w:p w:rsidR="003C2880" w:rsidRDefault="003C2880" w:rsidP="00B60A49">
      <w:pPr>
        <w:pageBreakBefore/>
        <w:jc w:val="right"/>
        <w:rPr>
          <w:sz w:val="28"/>
          <w:szCs w:val="28"/>
        </w:rPr>
      </w:pPr>
      <w:r w:rsidRPr="00E31061">
        <w:rPr>
          <w:sz w:val="28"/>
          <w:szCs w:val="28"/>
        </w:rPr>
        <w:lastRenderedPageBreak/>
        <w:t xml:space="preserve">Приложение </w:t>
      </w:r>
      <w:r>
        <w:rPr>
          <w:sz w:val="28"/>
          <w:szCs w:val="28"/>
        </w:rPr>
        <w:t>к регламенту</w:t>
      </w:r>
    </w:p>
    <w:p w:rsidR="00454C37" w:rsidRDefault="00454C37" w:rsidP="00B60A49">
      <w:pPr>
        <w:rPr>
          <w:sz w:val="28"/>
          <w:szCs w:val="28"/>
        </w:rPr>
      </w:pPr>
    </w:p>
    <w:p w:rsidR="003C2880" w:rsidRDefault="003C2880" w:rsidP="00B60A49">
      <w:pPr>
        <w:rPr>
          <w:sz w:val="28"/>
          <w:szCs w:val="28"/>
        </w:rPr>
      </w:pPr>
    </w:p>
    <w:p w:rsidR="00454C37" w:rsidRPr="00B2639E" w:rsidRDefault="00454C37" w:rsidP="00B60A49">
      <w:pPr>
        <w:jc w:val="right"/>
      </w:pPr>
      <w:r w:rsidRPr="00B2639E">
        <w:rPr>
          <w:sz w:val="28"/>
          <w:szCs w:val="28"/>
        </w:rPr>
        <w:t>Главе</w:t>
      </w:r>
      <w:r w:rsidRPr="00B2639E">
        <w:t xml:space="preserve"> _______</w:t>
      </w:r>
      <w:r>
        <w:t>____________________________________________</w:t>
      </w:r>
    </w:p>
    <w:p w:rsidR="00454C37" w:rsidRPr="00BD46A6" w:rsidRDefault="00454C37" w:rsidP="00B60A49">
      <w:pPr>
        <w:jc w:val="right"/>
      </w:pPr>
      <w:r w:rsidRPr="00BD46A6">
        <w:t>(поселения на территории, которого, находится земельный участок)</w:t>
      </w:r>
    </w:p>
    <w:p w:rsidR="00454C37" w:rsidRDefault="00454C37" w:rsidP="00B60A49">
      <w:pPr>
        <w:jc w:val="right"/>
        <w:rPr>
          <w:sz w:val="28"/>
          <w:szCs w:val="28"/>
        </w:rPr>
      </w:pPr>
    </w:p>
    <w:p w:rsidR="00454C37" w:rsidRPr="00B2639E" w:rsidRDefault="00454C37" w:rsidP="00B60A49">
      <w:pPr>
        <w:jc w:val="right"/>
      </w:pPr>
      <w:r>
        <w:rPr>
          <w:sz w:val="28"/>
          <w:szCs w:val="28"/>
        </w:rPr>
        <w:t>о</w:t>
      </w:r>
      <w:r w:rsidRPr="00B2639E">
        <w:rPr>
          <w:sz w:val="28"/>
          <w:szCs w:val="28"/>
        </w:rPr>
        <w:t>т</w:t>
      </w:r>
      <w:r w:rsidRPr="00B2639E">
        <w:t xml:space="preserve"> ____________________</w:t>
      </w:r>
      <w:r>
        <w:t>________________________</w:t>
      </w:r>
      <w:r w:rsidRPr="00B2639E">
        <w:t>___________</w:t>
      </w:r>
    </w:p>
    <w:p w:rsidR="00454C37" w:rsidRPr="003D0713" w:rsidRDefault="00454C37" w:rsidP="00B60A49">
      <w:r w:rsidRPr="003D0713">
        <w:t xml:space="preserve">                                                                                                                      (ФИО)</w:t>
      </w:r>
    </w:p>
    <w:p w:rsidR="00454C37" w:rsidRPr="00B2639E" w:rsidRDefault="00454C37" w:rsidP="00B60A49">
      <w:pPr>
        <w:jc w:val="right"/>
      </w:pPr>
      <w:r w:rsidRPr="00B2639E">
        <w:t>_______________________</w:t>
      </w:r>
      <w:r>
        <w:t>________________________</w:t>
      </w:r>
      <w:r w:rsidRPr="00B2639E">
        <w:t>________</w:t>
      </w:r>
    </w:p>
    <w:p w:rsidR="00454C37" w:rsidRPr="003D0713" w:rsidRDefault="00454C37" w:rsidP="00B60A49">
      <w:pPr>
        <w:jc w:val="center"/>
      </w:pPr>
      <w:r>
        <w:t xml:space="preserve">                                                     </w:t>
      </w:r>
      <w:r w:rsidRPr="003D0713">
        <w:t xml:space="preserve"> (место жительства)</w:t>
      </w:r>
    </w:p>
    <w:p w:rsidR="00454C37" w:rsidRPr="00B2639E" w:rsidRDefault="00454C37" w:rsidP="00B60A49">
      <w:pPr>
        <w:jc w:val="right"/>
      </w:pPr>
      <w:r w:rsidRPr="00B2639E">
        <w:t>____________________</w:t>
      </w:r>
      <w:r>
        <w:t>_______________________</w:t>
      </w:r>
      <w:r w:rsidRPr="00B2639E">
        <w:t>____________</w:t>
      </w:r>
    </w:p>
    <w:p w:rsidR="00454C37" w:rsidRPr="003D0713" w:rsidRDefault="00454C37" w:rsidP="00B60A49">
      <w:pPr>
        <w:jc w:val="center"/>
      </w:pPr>
      <w:r>
        <w:t xml:space="preserve">                                                           </w:t>
      </w:r>
      <w:r w:rsidRPr="003D0713">
        <w:t>(реквизиты документа, удостоверяющего личность)</w:t>
      </w:r>
    </w:p>
    <w:p w:rsidR="00454C37" w:rsidRPr="00B2639E" w:rsidRDefault="00454C37" w:rsidP="00B60A49">
      <w:pPr>
        <w:jc w:val="right"/>
      </w:pPr>
      <w:r>
        <w:rPr>
          <w:sz w:val="28"/>
          <w:szCs w:val="28"/>
        </w:rPr>
        <w:t>о</w:t>
      </w:r>
      <w:r w:rsidRPr="00B2639E">
        <w:rPr>
          <w:sz w:val="28"/>
          <w:szCs w:val="28"/>
        </w:rPr>
        <w:t>т</w:t>
      </w:r>
      <w:r w:rsidRPr="00B2639E">
        <w:t xml:space="preserve"> ____________________</w:t>
      </w:r>
      <w:r>
        <w:t>________________________</w:t>
      </w:r>
      <w:r w:rsidRPr="00B2639E">
        <w:t>___________</w:t>
      </w:r>
    </w:p>
    <w:p w:rsidR="00454C37" w:rsidRPr="003D0713" w:rsidRDefault="00454C37" w:rsidP="00B60A49">
      <w:r w:rsidRPr="003D0713">
        <w:t xml:space="preserve">                                                                                                                      (ФИО)</w:t>
      </w:r>
    </w:p>
    <w:p w:rsidR="00454C37" w:rsidRPr="00B2639E" w:rsidRDefault="00454C37" w:rsidP="00B60A49">
      <w:pPr>
        <w:jc w:val="right"/>
      </w:pPr>
      <w:r w:rsidRPr="00B2639E">
        <w:t>_______________________</w:t>
      </w:r>
      <w:r>
        <w:t>________________________</w:t>
      </w:r>
      <w:r w:rsidRPr="00B2639E">
        <w:t>________</w:t>
      </w:r>
    </w:p>
    <w:p w:rsidR="00454C37" w:rsidRPr="003D0713" w:rsidRDefault="00454C37" w:rsidP="00B60A49">
      <w:pPr>
        <w:jc w:val="center"/>
      </w:pPr>
      <w:r>
        <w:t xml:space="preserve">                                                     </w:t>
      </w:r>
      <w:r w:rsidRPr="003D0713">
        <w:t xml:space="preserve"> (место жительства)</w:t>
      </w:r>
    </w:p>
    <w:p w:rsidR="00454C37" w:rsidRPr="00B2639E" w:rsidRDefault="00454C37" w:rsidP="00B60A49">
      <w:pPr>
        <w:jc w:val="right"/>
      </w:pPr>
      <w:r w:rsidRPr="00B2639E">
        <w:t>____________________</w:t>
      </w:r>
      <w:r>
        <w:t>_______________________</w:t>
      </w:r>
      <w:r w:rsidRPr="00B2639E">
        <w:t>____________</w:t>
      </w:r>
    </w:p>
    <w:p w:rsidR="00454C37" w:rsidRPr="003D0713" w:rsidRDefault="00454C37" w:rsidP="00B60A49">
      <w:pPr>
        <w:jc w:val="center"/>
      </w:pPr>
      <w:r>
        <w:t xml:space="preserve">                                                           </w:t>
      </w:r>
      <w:r w:rsidRPr="003D0713">
        <w:t>(реквизиты документа, удостоверяющего личность)</w:t>
      </w:r>
    </w:p>
    <w:p w:rsidR="00454C37" w:rsidRPr="00BD46A6" w:rsidRDefault="00454C37" w:rsidP="00B60A49">
      <w:pPr>
        <w:jc w:val="center"/>
        <w:rPr>
          <w:sz w:val="28"/>
          <w:szCs w:val="28"/>
        </w:rPr>
      </w:pPr>
    </w:p>
    <w:p w:rsidR="00454C37" w:rsidRDefault="00454C37" w:rsidP="00B60A49">
      <w:pPr>
        <w:jc w:val="right"/>
      </w:pPr>
      <w:r>
        <w:t>______________________________________________________________.</w:t>
      </w:r>
    </w:p>
    <w:p w:rsidR="00454C37" w:rsidRPr="00BD46A6" w:rsidRDefault="00454C37" w:rsidP="00B60A49">
      <w:pPr>
        <w:rPr>
          <w:sz w:val="28"/>
          <w:szCs w:val="28"/>
        </w:rPr>
      </w:pPr>
      <w:r>
        <w:rPr>
          <w:sz w:val="28"/>
          <w:szCs w:val="28"/>
        </w:rPr>
        <w:t xml:space="preserve">                                            </w:t>
      </w:r>
      <w:proofErr w:type="gramStart"/>
      <w:r>
        <w:rPr>
          <w:sz w:val="28"/>
          <w:szCs w:val="28"/>
        </w:rPr>
        <w:t>действующего</w:t>
      </w:r>
      <w:proofErr w:type="gramEnd"/>
      <w:r>
        <w:rPr>
          <w:sz w:val="28"/>
          <w:szCs w:val="28"/>
        </w:rPr>
        <w:t xml:space="preserve"> (ей) о</w:t>
      </w:r>
      <w:r w:rsidRPr="00BD46A6">
        <w:rPr>
          <w:sz w:val="28"/>
          <w:szCs w:val="28"/>
        </w:rPr>
        <w:t>т своих детей</w:t>
      </w:r>
    </w:p>
    <w:p w:rsidR="00454C37" w:rsidRDefault="00454C37" w:rsidP="00B60A49">
      <w:pPr>
        <w:jc w:val="right"/>
      </w:pPr>
      <w:r>
        <w:t xml:space="preserve">                                      ______________________________________________________________. ______________________________________________________________. ______________________________________________________________. ______________________________________________________________. ______________________________________________________________. </w:t>
      </w:r>
    </w:p>
    <w:p w:rsidR="00454C37" w:rsidRDefault="00454C37" w:rsidP="00B60A49">
      <w:pPr>
        <w:jc w:val="right"/>
      </w:pPr>
      <w:r>
        <w:t xml:space="preserve">      ______________________________________________________________</w:t>
      </w:r>
    </w:p>
    <w:p w:rsidR="00454C37" w:rsidRPr="005E66DF" w:rsidRDefault="00454C37" w:rsidP="00B60A49">
      <w:pPr>
        <w:rPr>
          <w:sz w:val="28"/>
          <w:szCs w:val="28"/>
        </w:rPr>
      </w:pPr>
      <w:r>
        <w:t xml:space="preserve">                                                             </w:t>
      </w:r>
      <w:proofErr w:type="gramStart"/>
      <w:r w:rsidRPr="005E66DF">
        <w:rPr>
          <w:sz w:val="28"/>
          <w:szCs w:val="28"/>
        </w:rPr>
        <w:t>проживающих</w:t>
      </w:r>
      <w:proofErr w:type="gramEnd"/>
      <w:r w:rsidRPr="005E66DF">
        <w:rPr>
          <w:sz w:val="28"/>
          <w:szCs w:val="28"/>
        </w:rPr>
        <w:t xml:space="preserve"> по адресу</w:t>
      </w:r>
      <w:r>
        <w:rPr>
          <w:sz w:val="28"/>
          <w:szCs w:val="28"/>
        </w:rPr>
        <w:t>: ______________________.</w:t>
      </w:r>
    </w:p>
    <w:p w:rsidR="00454C37" w:rsidRPr="00BD46A6" w:rsidRDefault="00454C37" w:rsidP="00B60A49">
      <w:pPr>
        <w:jc w:val="center"/>
      </w:pPr>
      <w:r>
        <w:t xml:space="preserve">                        </w:t>
      </w:r>
    </w:p>
    <w:p w:rsidR="00454C37" w:rsidRDefault="00454C37" w:rsidP="00B60A49">
      <w:r>
        <w:t xml:space="preserve">                                                       _ ________________________________________________________</w:t>
      </w:r>
    </w:p>
    <w:p w:rsidR="00454C37" w:rsidRDefault="00454C37" w:rsidP="00B60A49">
      <w:pPr>
        <w:jc w:val="right"/>
      </w:pPr>
    </w:p>
    <w:p w:rsidR="00454C37" w:rsidRDefault="00454C37" w:rsidP="00B60A49">
      <w:pPr>
        <w:jc w:val="center"/>
        <w:rPr>
          <w:sz w:val="28"/>
          <w:szCs w:val="28"/>
        </w:rPr>
      </w:pPr>
      <w:r>
        <w:rPr>
          <w:sz w:val="28"/>
          <w:szCs w:val="28"/>
        </w:rPr>
        <w:t>Заявление</w:t>
      </w:r>
    </w:p>
    <w:p w:rsidR="00454C37" w:rsidRDefault="00454C37" w:rsidP="00B60A49">
      <w:pPr>
        <w:jc w:val="both"/>
        <w:rPr>
          <w:sz w:val="28"/>
          <w:szCs w:val="28"/>
        </w:rPr>
      </w:pPr>
    </w:p>
    <w:p w:rsidR="00454C37" w:rsidRDefault="00454C37" w:rsidP="00B60A49">
      <w:pPr>
        <w:ind w:firstLine="708"/>
        <w:jc w:val="both"/>
        <w:rPr>
          <w:sz w:val="28"/>
          <w:szCs w:val="28"/>
        </w:rPr>
      </w:pPr>
      <w:r>
        <w:rPr>
          <w:sz w:val="28"/>
          <w:szCs w:val="28"/>
        </w:rPr>
        <w:t>В соответствии с пунктом 1 статьи 2 Закона Владимирской области от 25.02.2015 № 10-ОЗ «О регулировании земельных отношений на территории Владимирской области»</w:t>
      </w:r>
    </w:p>
    <w:p w:rsidR="00454C37" w:rsidRPr="00631D4A" w:rsidRDefault="00454C37" w:rsidP="00B60A49">
      <w:pPr>
        <w:ind w:firstLine="708"/>
        <w:jc w:val="both"/>
        <w:rPr>
          <w:sz w:val="28"/>
          <w:szCs w:val="28"/>
        </w:rPr>
      </w:pPr>
      <w:r w:rsidRPr="00631D4A">
        <w:rPr>
          <w:sz w:val="28"/>
          <w:szCs w:val="28"/>
        </w:rPr>
        <w:t xml:space="preserve">Прошу Вас предоставить </w:t>
      </w:r>
      <w:r>
        <w:rPr>
          <w:sz w:val="28"/>
          <w:szCs w:val="28"/>
        </w:rPr>
        <w:t xml:space="preserve">в собственность </w:t>
      </w:r>
      <w:r w:rsidRPr="00631D4A">
        <w:rPr>
          <w:sz w:val="28"/>
          <w:szCs w:val="28"/>
        </w:rPr>
        <w:t>земельный участок __________________________</w:t>
      </w:r>
      <w:r>
        <w:rPr>
          <w:sz w:val="28"/>
          <w:szCs w:val="28"/>
        </w:rPr>
        <w:t>________________________________________</w:t>
      </w:r>
      <w:r w:rsidRPr="00631D4A">
        <w:rPr>
          <w:sz w:val="28"/>
          <w:szCs w:val="28"/>
        </w:rPr>
        <w:t>,</w:t>
      </w:r>
    </w:p>
    <w:p w:rsidR="00454C37" w:rsidRPr="00631D4A" w:rsidRDefault="00454C37" w:rsidP="00B60A49">
      <w:pPr>
        <w:jc w:val="center"/>
      </w:pPr>
      <w:r w:rsidRPr="00631D4A">
        <w:t>(</w:t>
      </w:r>
      <w:r>
        <w:t>назначение</w:t>
      </w:r>
      <w:r w:rsidRPr="00631D4A">
        <w:t>)</w:t>
      </w:r>
    </w:p>
    <w:p w:rsidR="00B60A49" w:rsidRDefault="00454C37" w:rsidP="00B60A49">
      <w:pPr>
        <w:jc w:val="both"/>
        <w:rPr>
          <w:sz w:val="28"/>
          <w:szCs w:val="28"/>
        </w:rPr>
      </w:pPr>
      <w:r>
        <w:rPr>
          <w:sz w:val="28"/>
          <w:szCs w:val="28"/>
        </w:rPr>
        <w:t xml:space="preserve">в размере ____________________________________ кв. м., по адресу: </w:t>
      </w:r>
    </w:p>
    <w:p w:rsidR="00454C37" w:rsidRDefault="00454C37" w:rsidP="00B60A49">
      <w:pPr>
        <w:jc w:val="both"/>
        <w:rPr>
          <w:sz w:val="28"/>
          <w:szCs w:val="28"/>
        </w:rPr>
      </w:pPr>
      <w:r>
        <w:rPr>
          <w:sz w:val="28"/>
          <w:szCs w:val="28"/>
        </w:rPr>
        <w:t>__________________________________________________________________</w:t>
      </w:r>
    </w:p>
    <w:p w:rsidR="00B60A49" w:rsidRDefault="00454C37" w:rsidP="00B60A49">
      <w:pPr>
        <w:jc w:val="center"/>
      </w:pPr>
      <w:r w:rsidRPr="003C2880">
        <w:t>(ориентир, местонахождения</w:t>
      </w:r>
      <w:bookmarkStart w:id="10" w:name="_GoBack"/>
      <w:bookmarkEnd w:id="10"/>
      <w:r w:rsidRPr="003C2880">
        <w:t>)</w:t>
      </w:r>
    </w:p>
    <w:p w:rsidR="00B60A49" w:rsidRDefault="00B60A49" w:rsidP="00B60A49"/>
    <w:p w:rsidR="00B60A49" w:rsidRDefault="00B60A49" w:rsidP="00B60A49">
      <w:r>
        <w:t>_____________________________________________________________________________________________</w:t>
      </w:r>
    </w:p>
    <w:p w:rsidR="00B60A49" w:rsidRPr="003C2880" w:rsidRDefault="00B60A49" w:rsidP="00B60A49">
      <w:pPr>
        <w:jc w:val="center"/>
      </w:pPr>
      <w:r w:rsidRPr="003C2880">
        <w:t>(почтовый адрес или адрес электронной почты для связи с заявителем)</w:t>
      </w:r>
    </w:p>
    <w:p w:rsidR="00B60A49" w:rsidRDefault="00B60A49" w:rsidP="00B60A49"/>
    <w:p w:rsidR="00B60A49" w:rsidRDefault="00B60A49" w:rsidP="00B60A49">
      <w:pPr>
        <w:jc w:val="right"/>
      </w:pPr>
      <w:r>
        <w:t>____________________________________</w:t>
      </w:r>
    </w:p>
    <w:p w:rsidR="00B60A49" w:rsidRDefault="00B60A49" w:rsidP="00B60A49">
      <w:pPr>
        <w:ind w:left="1416" w:firstLine="708"/>
      </w:pPr>
      <w:r>
        <w:t xml:space="preserve">                                                                                        (</w:t>
      </w:r>
      <w:r w:rsidRPr="00432E80">
        <w:t>дата</w:t>
      </w:r>
      <w:r>
        <w:t>, подпись заявителя)</w:t>
      </w:r>
    </w:p>
    <w:p w:rsidR="00B60A49" w:rsidRPr="003C2880" w:rsidRDefault="00B60A49" w:rsidP="00B60A49">
      <w:pPr>
        <w:jc w:val="center"/>
      </w:pPr>
    </w:p>
    <w:p w:rsidR="00454C37" w:rsidRDefault="00454C37" w:rsidP="00B60A49">
      <w:pPr>
        <w:jc w:val="right"/>
      </w:pPr>
    </w:p>
    <w:p w:rsidR="00454C37" w:rsidRDefault="00454C37" w:rsidP="00B60A49">
      <w:pPr>
        <w:jc w:val="right"/>
      </w:pPr>
    </w:p>
    <w:p w:rsidR="00530DBF" w:rsidRPr="00530DBF" w:rsidRDefault="00530DBF" w:rsidP="00530DBF">
      <w:pPr>
        <w:tabs>
          <w:tab w:val="left" w:pos="567"/>
        </w:tabs>
        <w:suppressAutoHyphens w:val="0"/>
        <w:autoSpaceDN w:val="0"/>
        <w:adjustRightInd w:val="0"/>
        <w:jc w:val="both"/>
        <w:rPr>
          <w:sz w:val="28"/>
          <w:szCs w:val="28"/>
        </w:rPr>
      </w:pPr>
    </w:p>
    <w:sectPr w:rsidR="00530DBF" w:rsidRPr="00530DBF" w:rsidSect="003805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characterSpacingControl w:val="doNotCompress"/>
  <w:compat/>
  <w:rsids>
    <w:rsidRoot w:val="00BF1AF0"/>
    <w:rsid w:val="00085F63"/>
    <w:rsid w:val="00116597"/>
    <w:rsid w:val="0013484F"/>
    <w:rsid w:val="0027356C"/>
    <w:rsid w:val="00306017"/>
    <w:rsid w:val="003212C2"/>
    <w:rsid w:val="00347D99"/>
    <w:rsid w:val="003805B4"/>
    <w:rsid w:val="00391642"/>
    <w:rsid w:val="003C2880"/>
    <w:rsid w:val="00423645"/>
    <w:rsid w:val="00454C37"/>
    <w:rsid w:val="004965F8"/>
    <w:rsid w:val="004C3284"/>
    <w:rsid w:val="00530DBF"/>
    <w:rsid w:val="005C20A1"/>
    <w:rsid w:val="005E2B6C"/>
    <w:rsid w:val="00606A2F"/>
    <w:rsid w:val="0065696B"/>
    <w:rsid w:val="006C1EB6"/>
    <w:rsid w:val="008D686B"/>
    <w:rsid w:val="00941BA9"/>
    <w:rsid w:val="00AC3DF1"/>
    <w:rsid w:val="00AE13E9"/>
    <w:rsid w:val="00B60A49"/>
    <w:rsid w:val="00BF1AF0"/>
    <w:rsid w:val="00C37E35"/>
    <w:rsid w:val="00D40447"/>
    <w:rsid w:val="00D56C6A"/>
    <w:rsid w:val="00DA587C"/>
    <w:rsid w:val="00E73F69"/>
    <w:rsid w:val="00EA36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AF0"/>
    <w:pPr>
      <w:suppressAutoHyphens/>
      <w:autoSpaceDE w:val="0"/>
      <w:spacing w:after="0" w:line="240" w:lineRule="auto"/>
    </w:pPr>
    <w:rPr>
      <w:rFonts w:ascii="Times New Roman" w:eastAsia="Times New Roman" w:hAnsi="Times New Roman" w:cs="Times New Roman"/>
      <w:sz w:val="20"/>
      <w:szCs w:val="20"/>
      <w:lang w:eastAsia="ar-SA"/>
    </w:rPr>
  </w:style>
  <w:style w:type="paragraph" w:styleId="4">
    <w:name w:val="heading 4"/>
    <w:basedOn w:val="a"/>
    <w:next w:val="a"/>
    <w:link w:val="40"/>
    <w:qFormat/>
    <w:rsid w:val="00BF1AF0"/>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F1AF0"/>
    <w:rPr>
      <w:rFonts w:ascii="Times New Roman" w:eastAsia="Times New Roman" w:hAnsi="Times New Roman" w:cs="Times New Roman"/>
      <w:b/>
      <w:bCs/>
      <w:sz w:val="28"/>
      <w:szCs w:val="28"/>
      <w:lang w:eastAsia="ar-SA"/>
    </w:rPr>
  </w:style>
  <w:style w:type="paragraph" w:styleId="a3">
    <w:name w:val="Body Text"/>
    <w:basedOn w:val="a"/>
    <w:link w:val="a4"/>
    <w:rsid w:val="005E2B6C"/>
    <w:pPr>
      <w:jc w:val="center"/>
    </w:pPr>
  </w:style>
  <w:style w:type="character" w:customStyle="1" w:styleId="a4">
    <w:name w:val="Основной текст Знак"/>
    <w:basedOn w:val="a0"/>
    <w:link w:val="a3"/>
    <w:rsid w:val="005E2B6C"/>
    <w:rPr>
      <w:rFonts w:ascii="Times New Roman" w:eastAsia="Times New Roman" w:hAnsi="Times New Roman" w:cs="Times New Roman"/>
      <w:sz w:val="20"/>
      <w:szCs w:val="20"/>
      <w:lang w:eastAsia="ar-SA"/>
    </w:rPr>
  </w:style>
  <w:style w:type="character" w:styleId="a5">
    <w:name w:val="Hyperlink"/>
    <w:basedOn w:val="a0"/>
    <w:uiPriority w:val="99"/>
    <w:unhideWhenUsed/>
    <w:rsid w:val="00530DBF"/>
    <w:rPr>
      <w:color w:val="0000FF" w:themeColor="hyperlink"/>
      <w:u w:val="single"/>
    </w:rPr>
  </w:style>
  <w:style w:type="paragraph" w:styleId="HTML">
    <w:name w:val="HTML Preformatted"/>
    <w:basedOn w:val="a"/>
    <w:link w:val="HTML0"/>
    <w:uiPriority w:val="99"/>
    <w:rsid w:val="00AC3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left="612"/>
    </w:pPr>
    <w:rPr>
      <w:rFonts w:ascii="Courier New" w:hAnsi="Courier New" w:cs="Courier New"/>
    </w:rPr>
  </w:style>
  <w:style w:type="character" w:customStyle="1" w:styleId="HTML0">
    <w:name w:val="Стандартный HTML Знак"/>
    <w:basedOn w:val="a0"/>
    <w:link w:val="HTML"/>
    <w:uiPriority w:val="99"/>
    <w:rsid w:val="00AC3DF1"/>
    <w:rPr>
      <w:rFonts w:ascii="Courier New" w:eastAsia="Times New Roman" w:hAnsi="Courier New" w:cs="Courier New"/>
      <w:sz w:val="20"/>
      <w:szCs w:val="20"/>
      <w:lang w:eastAsia="ar-SA"/>
    </w:rPr>
  </w:style>
  <w:style w:type="character" w:styleId="a6">
    <w:name w:val="FollowedHyperlink"/>
    <w:basedOn w:val="a0"/>
    <w:uiPriority w:val="99"/>
    <w:semiHidden/>
    <w:unhideWhenUsed/>
    <w:rsid w:val="00D4044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13095778">
      <w:bodyDiv w:val="1"/>
      <w:marLeft w:val="0"/>
      <w:marRight w:val="0"/>
      <w:marTop w:val="0"/>
      <w:marBottom w:val="0"/>
      <w:divBdr>
        <w:top w:val="none" w:sz="0" w:space="0" w:color="auto"/>
        <w:left w:val="none" w:sz="0" w:space="0" w:color="auto"/>
        <w:bottom w:val="none" w:sz="0" w:space="0" w:color="auto"/>
        <w:right w:val="none" w:sz="0" w:space="0" w:color="auto"/>
      </w:divBdr>
      <w:divsChild>
        <w:div w:id="1730302880">
          <w:marLeft w:val="0"/>
          <w:marRight w:val="0"/>
          <w:marTop w:val="0"/>
          <w:marBottom w:val="0"/>
          <w:divBdr>
            <w:top w:val="none" w:sz="0" w:space="0" w:color="auto"/>
            <w:left w:val="none" w:sz="0" w:space="0" w:color="auto"/>
            <w:bottom w:val="none" w:sz="0" w:space="0" w:color="auto"/>
            <w:right w:val="none" w:sz="0" w:space="0" w:color="auto"/>
          </w:divBdr>
          <w:divsChild>
            <w:div w:id="1786658419">
              <w:marLeft w:val="0"/>
              <w:marRight w:val="0"/>
              <w:marTop w:val="0"/>
              <w:marBottom w:val="0"/>
              <w:divBdr>
                <w:top w:val="none" w:sz="0" w:space="0" w:color="auto"/>
                <w:left w:val="none" w:sz="0" w:space="0" w:color="auto"/>
                <w:bottom w:val="none" w:sz="0" w:space="0" w:color="auto"/>
                <w:right w:val="none" w:sz="0" w:space="0" w:color="auto"/>
              </w:divBdr>
              <w:divsChild>
                <w:div w:id="24638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92638">
          <w:marLeft w:val="0"/>
          <w:marRight w:val="0"/>
          <w:marTop w:val="0"/>
          <w:marBottom w:val="0"/>
          <w:divBdr>
            <w:top w:val="none" w:sz="0" w:space="0" w:color="auto"/>
            <w:left w:val="none" w:sz="0" w:space="0" w:color="auto"/>
            <w:bottom w:val="none" w:sz="0" w:space="0" w:color="auto"/>
            <w:right w:val="none" w:sz="0" w:space="0" w:color="auto"/>
          </w:divBdr>
          <w:divsChild>
            <w:div w:id="1867332817">
              <w:marLeft w:val="0"/>
              <w:marRight w:val="0"/>
              <w:marTop w:val="0"/>
              <w:marBottom w:val="0"/>
              <w:divBdr>
                <w:top w:val="none" w:sz="0" w:space="0" w:color="auto"/>
                <w:left w:val="none" w:sz="0" w:space="0" w:color="auto"/>
                <w:bottom w:val="none" w:sz="0" w:space="0" w:color="auto"/>
                <w:right w:val="none" w:sz="0" w:space="0" w:color="auto"/>
              </w:divBdr>
              <w:divsChild>
                <w:div w:id="9565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olginskiy.com" TargetMode="External"/><Relationship Id="rId13" Type="http://schemas.openxmlformats.org/officeDocument/2006/relationships/hyperlink" Target="consultantplus://offline/ref=D6046ECAE8F746235FE6DBBB16B82871E83CC2FE3FE17C5883385287CF3569A7C483F4A4309527FC4EC84F6AB9V3J" TargetMode="External"/><Relationship Id="rId3" Type="http://schemas.openxmlformats.org/officeDocument/2006/relationships/settings" Target="settings.xml"/><Relationship Id="rId7" Type="http://schemas.openxmlformats.org/officeDocument/2006/relationships/hyperlink" Target="consultantplus://offline/ref=709E580B916594708EE7BBFE067EE86FDD02A6880613806F75AD53A35EAB5EA8173751F578F29593MEQ2M" TargetMode="External"/><Relationship Id="rId12" Type="http://schemas.openxmlformats.org/officeDocument/2006/relationships/hyperlink" Target="consultantplus://offline/ref=D6046ECAE8F746235FE6DBBB16B82871E83CC2FE3FE17C5883385287CF3569A7C483F4A4309527FC4EC84E66B9V3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volginskiy.com" TargetMode="External"/><Relationship Id="rId11" Type="http://schemas.openxmlformats.org/officeDocument/2006/relationships/hyperlink" Target="consultantplus://offline/ref=D6046ECAE8F746235FE6DBBB16B82871E83CC2FE3FE17C5883385287CF3569A7C483F4A4309527FC4EC84F6AB9V3J" TargetMode="External"/><Relationship Id="rId5" Type="http://schemas.openxmlformats.org/officeDocument/2006/relationships/image" Target="media/image1.jpeg"/><Relationship Id="rId15" Type="http://schemas.openxmlformats.org/officeDocument/2006/relationships/hyperlink" Target="consultantplus://offline/ref=D6046ECAE8F746235FE6DBBB16B82871E83CC2FE3FE17C5883385287CF3569A7C483F4A4309527FC4EC84F6AB9V3J" TargetMode="External"/><Relationship Id="rId10" Type="http://schemas.openxmlformats.org/officeDocument/2006/relationships/hyperlink" Target="consultantplus://offline/ref=D6046ECAE8F746235FE6DBBB16B82871E83CC2FE3FE17C5883385287CF3569A7C483F4A4309527FC4EC84E66B9V3J" TargetMode="External"/><Relationship Id="rId4" Type="http://schemas.openxmlformats.org/officeDocument/2006/relationships/webSettings" Target="webSettings.xml"/><Relationship Id="rId9" Type="http://schemas.openxmlformats.org/officeDocument/2006/relationships/hyperlink" Target="http://www.consultant.ru/document/cons_doc_LAW_321522/a2588b2a1374c05e0939bb4df8e54fc0dfd6e000/" TargetMode="External"/><Relationship Id="rId14" Type="http://schemas.openxmlformats.org/officeDocument/2006/relationships/hyperlink" Target="consultantplus://offline/ref=D6046ECAE8F746235FE6DBBB16B82871E83CC2FE3FE17C5883385287CF3569A7C483F4A4309527FC4EC84E66B9V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18</Pages>
  <Words>6501</Words>
  <Characters>37062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nikiforova</dc:creator>
  <cp:lastModifiedBy>skotnikova_up</cp:lastModifiedBy>
  <cp:revision>8</cp:revision>
  <cp:lastPrinted>2021-06-28T07:24:00Z</cp:lastPrinted>
  <dcterms:created xsi:type="dcterms:W3CDTF">2021-06-23T08:20:00Z</dcterms:created>
  <dcterms:modified xsi:type="dcterms:W3CDTF">2021-06-29T07:39:00Z</dcterms:modified>
</cp:coreProperties>
</file>