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43E" w:rsidRPr="00150EC5" w:rsidRDefault="00150EC5" w:rsidP="00DB253E">
      <w:pPr>
        <w:pStyle w:val="af"/>
        <w:tabs>
          <w:tab w:val="clear" w:pos="4677"/>
          <w:tab w:val="clear" w:pos="9355"/>
        </w:tabs>
        <w:ind w:firstLine="5103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6B6D12">
        <w:rPr>
          <w:szCs w:val="28"/>
        </w:rPr>
        <w:t xml:space="preserve">№1 </w:t>
      </w:r>
      <w:r w:rsidR="0093443E" w:rsidRPr="00150EC5">
        <w:rPr>
          <w:szCs w:val="28"/>
        </w:rPr>
        <w:t>к постановлению</w:t>
      </w:r>
    </w:p>
    <w:p w:rsidR="0093443E" w:rsidRPr="00150EC5" w:rsidRDefault="0093443E" w:rsidP="00DB253E">
      <w:pPr>
        <w:pStyle w:val="af"/>
        <w:tabs>
          <w:tab w:val="clear" w:pos="4677"/>
          <w:tab w:val="clear" w:pos="9355"/>
        </w:tabs>
        <w:ind w:firstLine="5103"/>
        <w:jc w:val="right"/>
        <w:rPr>
          <w:szCs w:val="28"/>
        </w:rPr>
      </w:pPr>
      <w:r w:rsidRPr="00150EC5">
        <w:rPr>
          <w:szCs w:val="28"/>
        </w:rPr>
        <w:t>администрации поселка Вольгинский</w:t>
      </w:r>
    </w:p>
    <w:p w:rsidR="0093443E" w:rsidRDefault="0093443E" w:rsidP="0085262D">
      <w:pPr>
        <w:pStyle w:val="af"/>
        <w:tabs>
          <w:tab w:val="clear" w:pos="4677"/>
          <w:tab w:val="clear" w:pos="9355"/>
        </w:tabs>
        <w:ind w:firstLine="5103"/>
        <w:jc w:val="right"/>
        <w:rPr>
          <w:b/>
          <w:szCs w:val="28"/>
        </w:rPr>
      </w:pPr>
      <w:r w:rsidRPr="0056297E">
        <w:rPr>
          <w:szCs w:val="28"/>
        </w:rPr>
        <w:t>от</w:t>
      </w:r>
      <w:r w:rsidR="003B5A6A" w:rsidRPr="0056297E">
        <w:rPr>
          <w:szCs w:val="28"/>
        </w:rPr>
        <w:t xml:space="preserve"> </w:t>
      </w:r>
      <w:r w:rsidR="00085B13">
        <w:rPr>
          <w:szCs w:val="28"/>
        </w:rPr>
        <w:t xml:space="preserve">27.12.2022 </w:t>
      </w:r>
      <w:r w:rsidRPr="00931795">
        <w:rPr>
          <w:szCs w:val="28"/>
        </w:rPr>
        <w:t>№</w:t>
      </w:r>
      <w:r w:rsidR="00815E0E" w:rsidRPr="00931795">
        <w:rPr>
          <w:szCs w:val="28"/>
        </w:rPr>
        <w:t xml:space="preserve"> </w:t>
      </w:r>
      <w:r w:rsidR="00085B13">
        <w:rPr>
          <w:szCs w:val="28"/>
        </w:rPr>
        <w:t>502</w:t>
      </w:r>
      <w:r w:rsidR="00C21D82">
        <w:rPr>
          <w:szCs w:val="28"/>
          <w:u w:val="single"/>
        </w:rPr>
        <w:t xml:space="preserve"> </w:t>
      </w:r>
    </w:p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93443E" w:rsidRDefault="0093443E"/>
    <w:p w:rsidR="00E33DCB" w:rsidRDefault="00E33DCB"/>
    <w:p w:rsidR="00E33DCB" w:rsidRDefault="00E33DCB"/>
    <w:p w:rsidR="00E33DCB" w:rsidRDefault="00E33DCB"/>
    <w:p w:rsidR="0093443E" w:rsidRDefault="0093443E"/>
    <w:p w:rsidR="0093443E" w:rsidRDefault="0093443E"/>
    <w:p w:rsidR="0093443E" w:rsidRDefault="00B30B8C">
      <w:pPr>
        <w:pStyle w:val="3"/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АУКЦИОННА</w:t>
      </w:r>
      <w:r w:rsidR="0093443E">
        <w:rPr>
          <w:b/>
          <w:szCs w:val="28"/>
        </w:rPr>
        <w:t>Я ДОКУМЕНТАЦИЯ</w:t>
      </w:r>
    </w:p>
    <w:p w:rsidR="00E3745F" w:rsidRDefault="00E3745F" w:rsidP="00E3745F"/>
    <w:p w:rsidR="00E3745F" w:rsidRPr="005E4C7B" w:rsidRDefault="00E3745F" w:rsidP="00E3745F">
      <w:pPr>
        <w:jc w:val="center"/>
        <w:rPr>
          <w:b/>
          <w:sz w:val="28"/>
          <w:szCs w:val="28"/>
        </w:rPr>
      </w:pPr>
      <w:r w:rsidRPr="005E4C7B">
        <w:rPr>
          <w:b/>
          <w:sz w:val="28"/>
          <w:szCs w:val="28"/>
        </w:rPr>
        <w:t>о проведении открытого аукциона на право заключения договор</w:t>
      </w:r>
      <w:r w:rsidR="00B43504">
        <w:rPr>
          <w:b/>
          <w:sz w:val="28"/>
          <w:szCs w:val="28"/>
        </w:rPr>
        <w:t>ов</w:t>
      </w:r>
      <w:r w:rsidRPr="005E4C7B">
        <w:rPr>
          <w:b/>
          <w:sz w:val="28"/>
          <w:szCs w:val="28"/>
        </w:rPr>
        <w:t xml:space="preserve"> аренды земельного </w:t>
      </w:r>
      <w:r w:rsidRPr="0045709D">
        <w:rPr>
          <w:b/>
          <w:sz w:val="28"/>
          <w:szCs w:val="28"/>
        </w:rPr>
        <w:t>участка (</w:t>
      </w:r>
      <w:r w:rsidR="00E4432A" w:rsidRPr="00E4432A">
        <w:rPr>
          <w:b/>
          <w:sz w:val="28"/>
          <w:szCs w:val="28"/>
        </w:rPr>
        <w:t>3</w:t>
      </w:r>
      <w:r w:rsidR="00720D9E" w:rsidRPr="0045709D">
        <w:rPr>
          <w:b/>
          <w:sz w:val="28"/>
          <w:szCs w:val="28"/>
        </w:rPr>
        <w:t xml:space="preserve"> лот</w:t>
      </w:r>
      <w:r w:rsidR="00E4432A">
        <w:rPr>
          <w:b/>
          <w:sz w:val="28"/>
          <w:szCs w:val="28"/>
        </w:rPr>
        <w:t>а</w:t>
      </w:r>
      <w:r w:rsidRPr="0045709D">
        <w:rPr>
          <w:b/>
          <w:sz w:val="28"/>
          <w:szCs w:val="28"/>
        </w:rPr>
        <w:t>)</w:t>
      </w:r>
    </w:p>
    <w:p w:rsidR="00E3745F" w:rsidRPr="00E3745F" w:rsidRDefault="00E3745F" w:rsidP="00E3745F"/>
    <w:p w:rsidR="0093443E" w:rsidRDefault="0093443E">
      <w:pPr>
        <w:pStyle w:val="3"/>
        <w:tabs>
          <w:tab w:val="left" w:pos="180"/>
        </w:tabs>
        <w:jc w:val="center"/>
        <w:rPr>
          <w:szCs w:val="28"/>
        </w:rPr>
      </w:pPr>
      <w:r>
        <w:rPr>
          <w:b/>
        </w:rPr>
        <w:t xml:space="preserve"> </w:t>
      </w: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DB253E" w:rsidRDefault="00DB25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DB253E" w:rsidRDefault="00DB25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85262D" w:rsidRDefault="0085262D">
      <w:pPr>
        <w:pStyle w:val="af0"/>
        <w:tabs>
          <w:tab w:val="left" w:pos="900"/>
        </w:tabs>
        <w:spacing w:before="0" w:after="0"/>
        <w:ind w:firstLine="539"/>
        <w:jc w:val="center"/>
        <w:rPr>
          <w:bCs/>
        </w:rPr>
      </w:pPr>
    </w:p>
    <w:p w:rsidR="0093443E" w:rsidRPr="00150EC5" w:rsidRDefault="00150EC5">
      <w:pPr>
        <w:pStyle w:val="af0"/>
        <w:tabs>
          <w:tab w:val="left" w:pos="0"/>
        </w:tabs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3443E" w:rsidRPr="00150EC5">
        <w:rPr>
          <w:bCs/>
          <w:sz w:val="28"/>
          <w:szCs w:val="28"/>
        </w:rPr>
        <w:t>. Вольгинский</w:t>
      </w:r>
    </w:p>
    <w:p w:rsidR="0093443E" w:rsidRPr="00150EC5" w:rsidRDefault="0093443E">
      <w:pPr>
        <w:pStyle w:val="af0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150EC5">
        <w:rPr>
          <w:bCs/>
          <w:sz w:val="28"/>
          <w:szCs w:val="28"/>
        </w:rPr>
        <w:t>20</w:t>
      </w:r>
      <w:r w:rsidR="00910A43">
        <w:rPr>
          <w:bCs/>
          <w:sz w:val="28"/>
          <w:szCs w:val="28"/>
        </w:rPr>
        <w:t>2</w:t>
      </w:r>
      <w:r w:rsidR="0056297E">
        <w:rPr>
          <w:bCs/>
          <w:sz w:val="28"/>
          <w:szCs w:val="28"/>
        </w:rPr>
        <w:t>2</w:t>
      </w:r>
      <w:r w:rsidRPr="00150EC5">
        <w:rPr>
          <w:bCs/>
          <w:sz w:val="28"/>
          <w:szCs w:val="28"/>
        </w:rPr>
        <w:t xml:space="preserve"> год</w:t>
      </w:r>
    </w:p>
    <w:p w:rsidR="0093443E" w:rsidRDefault="0093443E">
      <w:pPr>
        <w:pStyle w:val="af"/>
        <w:pageBreakBefore/>
        <w:tabs>
          <w:tab w:val="clear" w:pos="4677"/>
          <w:tab w:val="clear" w:pos="9355"/>
        </w:tabs>
        <w:jc w:val="center"/>
        <w:rPr>
          <w:sz w:val="24"/>
        </w:rPr>
      </w:pPr>
    </w:p>
    <w:p w:rsidR="0093443E" w:rsidRDefault="0093443E">
      <w:pPr>
        <w:pStyle w:val="af0"/>
        <w:tabs>
          <w:tab w:val="left" w:pos="900"/>
        </w:tabs>
        <w:spacing w:before="0" w:after="0"/>
        <w:ind w:firstLine="567"/>
        <w:jc w:val="both"/>
      </w:pPr>
      <w:r>
        <w:t>СОДЕРЖАНИЕ</w:t>
      </w:r>
    </w:p>
    <w:p w:rsidR="0093443E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>
        <w:t>Условия участия в аукционе.</w:t>
      </w:r>
    </w:p>
    <w:p w:rsidR="0093443E" w:rsidRDefault="0093443E" w:rsidP="00702B9B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hanging="153"/>
      </w:pPr>
      <w:r>
        <w:t>Порядок определения участников аукциона.</w:t>
      </w:r>
    </w:p>
    <w:p w:rsidR="0093443E" w:rsidRDefault="0093443E" w:rsidP="00702B9B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hanging="153"/>
      </w:pPr>
      <w:r>
        <w:t xml:space="preserve">Основания признания аукциона несостоявшимся. </w:t>
      </w:r>
    </w:p>
    <w:p w:rsidR="0093443E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>
        <w:t>Порядок проведения аукциона.</w:t>
      </w:r>
    </w:p>
    <w:p w:rsidR="0093443E" w:rsidRDefault="0093443E">
      <w:pPr>
        <w:numPr>
          <w:ilvl w:val="0"/>
          <w:numId w:val="5"/>
        </w:numPr>
        <w:tabs>
          <w:tab w:val="left" w:pos="0"/>
        </w:tabs>
        <w:ind w:left="0" w:firstLine="567"/>
        <w:jc w:val="both"/>
      </w:pPr>
      <w:r>
        <w:t xml:space="preserve">Порядок заключения договора </w:t>
      </w:r>
      <w:r w:rsidR="00467AD5">
        <w:t>аренды</w:t>
      </w:r>
      <w:r>
        <w:t xml:space="preserve"> земельного участка по итогам аукциона, в случае признания аукциона несостоявшимся с единственным участником.</w:t>
      </w:r>
    </w:p>
    <w:p w:rsidR="0093443E" w:rsidRPr="003666A0" w:rsidRDefault="0093443E">
      <w:pPr>
        <w:pStyle w:val="af0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jc w:val="both"/>
      </w:pPr>
      <w:r w:rsidRPr="003666A0">
        <w:t xml:space="preserve">Переход права </w:t>
      </w:r>
      <w:r w:rsidR="003666A0" w:rsidRPr="003666A0">
        <w:t>аренды на земельный участок</w:t>
      </w:r>
      <w:r w:rsidRPr="003666A0">
        <w:t>.</w:t>
      </w:r>
    </w:p>
    <w:p w:rsidR="0093443E" w:rsidRPr="005A2800" w:rsidRDefault="0093443E" w:rsidP="006B6D12">
      <w:pPr>
        <w:pStyle w:val="af0"/>
        <w:numPr>
          <w:ilvl w:val="0"/>
          <w:numId w:val="6"/>
        </w:numPr>
        <w:tabs>
          <w:tab w:val="left" w:pos="0"/>
        </w:tabs>
        <w:spacing w:before="120" w:after="0"/>
        <w:ind w:left="0" w:firstLine="567"/>
        <w:jc w:val="both"/>
      </w:pPr>
      <w:r>
        <w:t xml:space="preserve"> </w:t>
      </w:r>
      <w:r w:rsidR="009B43F2">
        <w:t>Приложение № 1.</w:t>
      </w:r>
      <w:r w:rsidR="009B43F2" w:rsidRPr="009B43F2">
        <w:t xml:space="preserve"> </w:t>
      </w:r>
      <w:r>
        <w:t>Форма заявки на участие в открытом аукционе. Форма описи документов, предоставляемых для участия в аукционе.</w:t>
      </w:r>
    </w:p>
    <w:p w:rsidR="0093443E" w:rsidRDefault="0093443E" w:rsidP="00D3707A">
      <w:pPr>
        <w:pStyle w:val="af0"/>
        <w:numPr>
          <w:ilvl w:val="0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b/>
          <w:bCs/>
        </w:rPr>
      </w:pPr>
      <w:r>
        <w:t xml:space="preserve"> Приложение № </w:t>
      </w:r>
      <w:r w:rsidR="006B6D12">
        <w:t>2</w:t>
      </w:r>
      <w:r>
        <w:t xml:space="preserve">. Проект договора </w:t>
      </w:r>
      <w:r w:rsidR="00467AD5">
        <w:t>аренды</w:t>
      </w:r>
      <w:r>
        <w:t xml:space="preserve"> земельного участка с актом приема-передачи.</w:t>
      </w:r>
    </w:p>
    <w:p w:rsidR="00D3707A" w:rsidRDefault="00D3707A" w:rsidP="00D3707A">
      <w:pPr>
        <w:pStyle w:val="af0"/>
        <w:numPr>
          <w:ilvl w:val="0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bCs/>
        </w:rPr>
      </w:pPr>
      <w:r w:rsidRPr="00D3707A">
        <w:rPr>
          <w:bCs/>
        </w:rPr>
        <w:t xml:space="preserve"> Приложение № </w:t>
      </w:r>
      <w:r w:rsidR="006B6D12">
        <w:rPr>
          <w:bCs/>
        </w:rPr>
        <w:t>3</w:t>
      </w:r>
      <w:r w:rsidRPr="00D3707A">
        <w:rPr>
          <w:bCs/>
        </w:rPr>
        <w:t>. Протокол о результатах аукциона</w:t>
      </w:r>
      <w:r>
        <w:rPr>
          <w:bCs/>
        </w:rPr>
        <w:t>.</w:t>
      </w:r>
    </w:p>
    <w:p w:rsidR="00D3707A" w:rsidRPr="00D3707A" w:rsidRDefault="00D3707A" w:rsidP="00D3707A">
      <w:pPr>
        <w:pStyle w:val="af0"/>
        <w:numPr>
          <w:ilvl w:val="0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bCs/>
        </w:rPr>
      </w:pPr>
    </w:p>
    <w:p w:rsidR="0045683F" w:rsidRPr="0070131C" w:rsidRDefault="0045683F" w:rsidP="0070131C">
      <w:pPr>
        <w:widowControl w:val="0"/>
        <w:numPr>
          <w:ilvl w:val="0"/>
          <w:numId w:val="7"/>
        </w:numPr>
        <w:tabs>
          <w:tab w:val="left" w:pos="0"/>
        </w:tabs>
        <w:spacing w:after="120"/>
        <w:jc w:val="center"/>
      </w:pPr>
      <w:r w:rsidRPr="0070131C">
        <w:rPr>
          <w:b/>
          <w:bCs/>
        </w:rPr>
        <w:t>Условия участия в аукционе</w:t>
      </w:r>
    </w:p>
    <w:p w:rsidR="0070131C" w:rsidRDefault="0070131C" w:rsidP="0070131C">
      <w:pPr>
        <w:pStyle w:val="21"/>
        <w:spacing w:after="120"/>
        <w:ind w:firstLine="567"/>
        <w:rPr>
          <w:bCs/>
          <w:sz w:val="24"/>
        </w:rPr>
      </w:pPr>
      <w:r>
        <w:rPr>
          <w:bCs/>
          <w:sz w:val="24"/>
        </w:rPr>
        <w:t xml:space="preserve">1.1. </w:t>
      </w:r>
      <w:r w:rsidR="0045683F" w:rsidRPr="00D91B97">
        <w:rPr>
          <w:bCs/>
          <w:sz w:val="24"/>
        </w:rPr>
        <w:t>Условия проведения аукциона, порядок и условия заключения договора аренды земельного участка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45683F" w:rsidRPr="0070131C" w:rsidRDefault="0070131C" w:rsidP="0070131C">
      <w:pPr>
        <w:pStyle w:val="21"/>
        <w:spacing w:after="120"/>
        <w:ind w:firstLine="567"/>
        <w:rPr>
          <w:bCs/>
          <w:sz w:val="24"/>
        </w:rPr>
      </w:pPr>
      <w:r>
        <w:rPr>
          <w:b/>
          <w:bCs/>
          <w:sz w:val="24"/>
        </w:rPr>
        <w:t xml:space="preserve">1.2. </w:t>
      </w:r>
      <w:r w:rsidR="0045683F" w:rsidRPr="00D91B97">
        <w:rPr>
          <w:b/>
          <w:bCs/>
          <w:sz w:val="24"/>
        </w:rPr>
        <w:t>Порядок подачи и приема заявок</w:t>
      </w:r>
    </w:p>
    <w:p w:rsidR="0045683F" w:rsidRPr="00D91B97" w:rsidRDefault="0070131C" w:rsidP="0045683F">
      <w:pPr>
        <w:pStyle w:val="21"/>
        <w:tabs>
          <w:tab w:val="left" w:pos="567"/>
        </w:tabs>
        <w:spacing w:after="40"/>
        <w:ind w:firstLine="567"/>
        <w:rPr>
          <w:sz w:val="24"/>
        </w:rPr>
      </w:pPr>
      <w:r>
        <w:rPr>
          <w:sz w:val="24"/>
        </w:rPr>
        <w:t>1.2.1</w:t>
      </w:r>
      <w:r w:rsidR="0045683F" w:rsidRPr="00D91B97">
        <w:rPr>
          <w:sz w:val="24"/>
        </w:rPr>
        <w:t xml:space="preserve">. Подача заявок от заявителей  осуществляется по адресу и в сроки указанные в пункте </w:t>
      </w:r>
      <w:r w:rsidR="0045683F" w:rsidRPr="005B25EB">
        <w:rPr>
          <w:sz w:val="24"/>
        </w:rPr>
        <w:t>1.</w:t>
      </w:r>
      <w:r w:rsidR="00D63F2B">
        <w:rPr>
          <w:sz w:val="24"/>
        </w:rPr>
        <w:t>9</w:t>
      </w:r>
      <w:r w:rsidR="005B25EB" w:rsidRPr="005B25EB">
        <w:rPr>
          <w:sz w:val="24"/>
        </w:rPr>
        <w:t>.</w:t>
      </w:r>
      <w:r w:rsidR="0045683F" w:rsidRPr="005B25EB">
        <w:rPr>
          <w:sz w:val="24"/>
        </w:rPr>
        <w:t xml:space="preserve"> раздела 1</w:t>
      </w:r>
      <w:r w:rsidR="0045683F" w:rsidRPr="00D91B97">
        <w:rPr>
          <w:sz w:val="24"/>
        </w:rPr>
        <w:t xml:space="preserve"> настоящей документации «Извещение об открытом аукционе».</w:t>
      </w:r>
    </w:p>
    <w:p w:rsidR="0045683F" w:rsidRPr="00D91B97" w:rsidRDefault="0070131C" w:rsidP="0045683F">
      <w:pPr>
        <w:pStyle w:val="21"/>
        <w:tabs>
          <w:tab w:val="left" w:pos="567"/>
        </w:tabs>
        <w:ind w:firstLine="567"/>
        <w:rPr>
          <w:sz w:val="24"/>
        </w:rPr>
      </w:pPr>
      <w:r>
        <w:rPr>
          <w:sz w:val="24"/>
        </w:rPr>
        <w:t>1.2.2</w:t>
      </w:r>
      <w:r w:rsidR="0045683F" w:rsidRPr="00D91B97">
        <w:rPr>
          <w:sz w:val="24"/>
        </w:rPr>
        <w:t>. Заявки принимаются нарочным. Заявки подаваемые иными способами, Комиссией не рассматриваются.</w:t>
      </w:r>
    </w:p>
    <w:p w:rsidR="0045683F" w:rsidRPr="00D91B97" w:rsidRDefault="0070131C" w:rsidP="0045683F">
      <w:pPr>
        <w:pStyle w:val="21"/>
        <w:tabs>
          <w:tab w:val="left" w:pos="567"/>
        </w:tabs>
        <w:ind w:firstLine="567"/>
        <w:rPr>
          <w:color w:val="000000"/>
          <w:sz w:val="24"/>
        </w:rPr>
      </w:pPr>
      <w:r>
        <w:rPr>
          <w:sz w:val="24"/>
        </w:rPr>
        <w:t>1</w:t>
      </w:r>
      <w:r w:rsidR="0045683F" w:rsidRPr="00D91B97">
        <w:rPr>
          <w:sz w:val="24"/>
        </w:rPr>
        <w:t xml:space="preserve">.2.3. Подача заявок заявителями или  их уполномоченными представителями осуществляется при предъявлении документа, удостоверяющего личность.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либо нотариально заверенная копия такой доверенности. </w:t>
      </w:r>
    </w:p>
    <w:p w:rsidR="0045683F" w:rsidRPr="00D91B97" w:rsidRDefault="0070131C" w:rsidP="0045683F">
      <w:pPr>
        <w:pStyle w:val="21"/>
        <w:tabs>
          <w:tab w:val="left" w:pos="567"/>
        </w:tabs>
        <w:ind w:firstLine="567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45683F" w:rsidRPr="00D91B97">
        <w:rPr>
          <w:color w:val="000000"/>
          <w:sz w:val="24"/>
        </w:rPr>
        <w:t xml:space="preserve">.2.4. </w:t>
      </w:r>
      <w:r w:rsidR="0045683F" w:rsidRPr="00D91B97">
        <w:rPr>
          <w:b/>
          <w:color w:val="000000"/>
          <w:sz w:val="24"/>
        </w:rPr>
        <w:t>Требование к содержанию, составу и форме заявки:</w:t>
      </w:r>
      <w:r w:rsidR="0045683F" w:rsidRPr="00D91B97">
        <w:rPr>
          <w:color w:val="000000"/>
          <w:sz w:val="24"/>
        </w:rPr>
        <w:t xml:space="preserve"> заявитель подает заявку на участие в аукционе по установленной форме (рекомендуемая форма Приложение № 1 к аукционной документации)</w:t>
      </w:r>
      <w:r w:rsidR="0045683F" w:rsidRPr="00D91B97">
        <w:rPr>
          <w:sz w:val="24"/>
        </w:rPr>
        <w:t>.</w:t>
      </w:r>
    </w:p>
    <w:p w:rsidR="0045683F" w:rsidRPr="00D91B97" w:rsidRDefault="0045683F" w:rsidP="0045683F">
      <w:pPr>
        <w:tabs>
          <w:tab w:val="left" w:pos="0"/>
        </w:tabs>
        <w:spacing w:after="60" w:line="266" w:lineRule="exact"/>
        <w:ind w:firstLine="567"/>
        <w:jc w:val="both"/>
      </w:pPr>
      <w:r w:rsidRPr="00D91B97">
        <w:t>Юридическое лицо (Индивидуальный предприниматель) дополнительно прилагает к заявке</w:t>
      </w:r>
      <w:r w:rsidR="009F48BC" w:rsidRPr="00D91B97">
        <w:t xml:space="preserve"> заверенные</w:t>
      </w:r>
      <w:r w:rsidRPr="00D91B97">
        <w:t xml:space="preserve"> копии учредительных документов и свидетельства о государственной регистрации юридического лица (ЕГРИП),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45683F" w:rsidRPr="00D91B97" w:rsidRDefault="0070131C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45683F" w:rsidRPr="00D91B97">
        <w:rPr>
          <w:color w:val="000000"/>
          <w:sz w:val="24"/>
        </w:rPr>
        <w:t>.2.5. Документы, входящие в состав Заявки, должны быть: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>- сшиты и пронумерованы;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>- на прошивке заверены оригиналом подписи Заявителя с указанием Ф.И.О. с указанием количества листов;</w:t>
      </w:r>
    </w:p>
    <w:p w:rsidR="0045683F" w:rsidRPr="00D91B97" w:rsidRDefault="0045683F" w:rsidP="0045683F">
      <w:pPr>
        <w:pStyle w:val="21"/>
        <w:tabs>
          <w:tab w:val="left" w:pos="567"/>
        </w:tabs>
        <w:spacing w:line="266" w:lineRule="exact"/>
        <w:ind w:firstLine="567"/>
        <w:rPr>
          <w:color w:val="000000"/>
          <w:sz w:val="24"/>
        </w:rPr>
      </w:pPr>
      <w:r w:rsidRPr="00D91B97">
        <w:rPr>
          <w:color w:val="000000"/>
          <w:sz w:val="24"/>
        </w:rPr>
        <w:t>- заполнены разборчиво на русском языке.</w:t>
      </w:r>
    </w:p>
    <w:p w:rsidR="0045683F" w:rsidRPr="00D91B97" w:rsidRDefault="0045683F" w:rsidP="0045683F">
      <w:pPr>
        <w:pStyle w:val="21"/>
        <w:tabs>
          <w:tab w:val="left" w:pos="567"/>
        </w:tabs>
        <w:spacing w:after="60" w:line="266" w:lineRule="exact"/>
        <w:ind w:left="57" w:firstLine="510"/>
        <w:rPr>
          <w:color w:val="000000"/>
          <w:sz w:val="24"/>
        </w:rPr>
      </w:pPr>
      <w:r w:rsidRPr="00D91B97">
        <w:rPr>
          <w:color w:val="000000"/>
          <w:sz w:val="24"/>
        </w:rPr>
        <w:t>При заполнении Заявки и оформления документов не допускается применение факсимильных подписей.</w:t>
      </w:r>
    </w:p>
    <w:p w:rsidR="000B22FC" w:rsidRPr="00504710" w:rsidRDefault="0070131C" w:rsidP="0045683F">
      <w:pPr>
        <w:tabs>
          <w:tab w:val="left" w:pos="0"/>
        </w:tabs>
        <w:spacing w:after="120" w:line="266" w:lineRule="exact"/>
        <w:ind w:firstLine="567"/>
        <w:jc w:val="both"/>
      </w:pPr>
      <w:r>
        <w:t>1</w:t>
      </w:r>
      <w:r w:rsidR="0045683F" w:rsidRPr="00D91B97">
        <w:t xml:space="preserve">.2.6. </w:t>
      </w:r>
      <w:r w:rsidR="0045683F" w:rsidRPr="00D91B97">
        <w:rPr>
          <w:color w:val="000000"/>
        </w:rPr>
        <w:t>Сотрудник организатора аукциона регистрирует Заявку в Журнале регистрации заявок, присваивает ей соответствующий номер</w:t>
      </w:r>
      <w:r w:rsidR="0045683F" w:rsidRPr="00D91B97">
        <w:t xml:space="preserve"> </w:t>
      </w:r>
      <w:r w:rsidR="0045683F" w:rsidRPr="00D91B97">
        <w:rPr>
          <w:color w:val="000000"/>
        </w:rPr>
        <w:t xml:space="preserve">с присвоением каждой заявке номера и с указанием даты и времени подачи документов. </w:t>
      </w:r>
      <w:r w:rsidR="0045683F" w:rsidRPr="00D91B97">
        <w:rPr>
          <w:bCs/>
        </w:rPr>
        <w:t>Заявка и опись представленных документов</w:t>
      </w:r>
      <w:r w:rsidR="0045683F" w:rsidRPr="00D91B97">
        <w:rPr>
          <w:b/>
          <w:bCs/>
        </w:rPr>
        <w:t xml:space="preserve"> </w:t>
      </w:r>
      <w:r w:rsidR="0045683F" w:rsidRPr="00D91B97">
        <w:rPr>
          <w:bCs/>
        </w:rPr>
        <w:t xml:space="preserve">(Приложение № 1 к аукционной документации) составляются в 2 экземплярах, один из которых остается у организатора торгов, другой - у претендента. </w:t>
      </w:r>
      <w:r w:rsidR="0045683F" w:rsidRPr="00D91B97">
        <w:t>На каждом экземпляре документов сотрудником организатора аукциона делается отметка о принятии заявки с указанием номера, даты и времени подачи документов.</w:t>
      </w:r>
    </w:p>
    <w:p w:rsidR="0045683F" w:rsidRPr="00504710" w:rsidRDefault="0070131C" w:rsidP="0045683F">
      <w:pPr>
        <w:tabs>
          <w:tab w:val="left" w:pos="0"/>
        </w:tabs>
        <w:spacing w:after="120" w:line="266" w:lineRule="exact"/>
        <w:ind w:firstLine="567"/>
        <w:jc w:val="both"/>
        <w:rPr>
          <w:color w:val="000000"/>
        </w:rPr>
      </w:pPr>
      <w:r>
        <w:rPr>
          <w:b/>
          <w:bCs/>
        </w:rPr>
        <w:t>1</w:t>
      </w:r>
      <w:r w:rsidR="0045683F" w:rsidRPr="00504710">
        <w:rPr>
          <w:b/>
          <w:bCs/>
        </w:rPr>
        <w:t>.3.</w:t>
      </w:r>
      <w:r w:rsidR="0045683F" w:rsidRPr="00504710">
        <w:t xml:space="preserve"> Заявка на участие в аукционе, поступившая по истечении срока приема заявок, указанного в Извещении о проведении аукциона вместе с документами по описи, на которой </w:t>
      </w:r>
      <w:r w:rsidR="0045683F" w:rsidRPr="00504710">
        <w:lastRenderedPageBreak/>
        <w:t>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5683F" w:rsidRPr="00504710" w:rsidRDefault="0070131C" w:rsidP="0045683F">
      <w:pPr>
        <w:tabs>
          <w:tab w:val="left" w:pos="0"/>
        </w:tabs>
        <w:spacing w:after="120" w:line="266" w:lineRule="exact"/>
        <w:ind w:firstLine="567"/>
        <w:jc w:val="both"/>
        <w:rPr>
          <w:lang w:eastAsia="ru-RU"/>
        </w:rPr>
      </w:pPr>
      <w:r>
        <w:rPr>
          <w:b/>
          <w:bCs/>
        </w:rPr>
        <w:t>1</w:t>
      </w:r>
      <w:r w:rsidR="0045683F" w:rsidRPr="00504710">
        <w:rPr>
          <w:b/>
          <w:bCs/>
        </w:rPr>
        <w:t>.4.</w:t>
      </w:r>
      <w:r w:rsidR="0045683F" w:rsidRPr="00504710">
        <w:t xml:space="preserve"> Порядок </w:t>
      </w:r>
      <w:r w:rsidR="00D63F2B">
        <w:t xml:space="preserve">и </w:t>
      </w:r>
      <w:r w:rsidR="0045683F" w:rsidRPr="00504710">
        <w:t xml:space="preserve">срок отзыва заявки на участие в аукционе: </w:t>
      </w:r>
      <w:r w:rsidR="0045683F" w:rsidRPr="00504710">
        <w:rPr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5683F" w:rsidRPr="00504710" w:rsidRDefault="0070131C" w:rsidP="0045683F">
      <w:pPr>
        <w:tabs>
          <w:tab w:val="left" w:pos="0"/>
        </w:tabs>
        <w:spacing w:line="266" w:lineRule="exact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45683F" w:rsidRPr="00504710">
        <w:rPr>
          <w:b/>
          <w:bCs/>
          <w:color w:val="000000"/>
        </w:rPr>
        <w:t xml:space="preserve">.5. </w:t>
      </w:r>
      <w:r w:rsidR="0045683F" w:rsidRPr="00504710">
        <w:rPr>
          <w:color w:val="000000"/>
        </w:rPr>
        <w:t>Требования к участникам открытого аукциона:</w:t>
      </w:r>
    </w:p>
    <w:p w:rsidR="0045683F" w:rsidRPr="00504710" w:rsidRDefault="0045683F" w:rsidP="0045683F">
      <w:pPr>
        <w:tabs>
          <w:tab w:val="left" w:pos="0"/>
        </w:tabs>
        <w:spacing w:line="266" w:lineRule="exact"/>
        <w:ind w:firstLine="567"/>
        <w:jc w:val="both"/>
        <w:rPr>
          <w:color w:val="000000"/>
        </w:rPr>
      </w:pPr>
      <w:r w:rsidRPr="00504710">
        <w:rPr>
          <w:color w:val="000000"/>
        </w:rPr>
        <w:t>- участники аукциона должны соответствовать требованиям, установленным законодательством Российской Федерации к таким участникам,</w:t>
      </w:r>
    </w:p>
    <w:p w:rsidR="0045683F" w:rsidRPr="003223F7" w:rsidRDefault="0045683F" w:rsidP="0045683F">
      <w:pPr>
        <w:tabs>
          <w:tab w:val="left" w:pos="0"/>
        </w:tabs>
        <w:spacing w:after="120" w:line="266" w:lineRule="exact"/>
        <w:ind w:firstLine="567"/>
        <w:jc w:val="both"/>
        <w:rPr>
          <w:color w:val="000000"/>
        </w:rPr>
      </w:pPr>
      <w:r w:rsidRPr="003223F7">
        <w:rPr>
          <w:color w:val="000000"/>
        </w:rPr>
        <w:t>- отсутствие Участника в реестре недобросовестных Участников аукциона.</w:t>
      </w:r>
    </w:p>
    <w:p w:rsidR="0045683F" w:rsidRPr="003223F7" w:rsidRDefault="0070131C" w:rsidP="0045683F">
      <w:pPr>
        <w:widowControl w:val="0"/>
        <w:suppressAutoHyphens w:val="0"/>
        <w:autoSpaceDE w:val="0"/>
        <w:autoSpaceDN w:val="0"/>
        <w:adjustRightInd w:val="0"/>
        <w:spacing w:after="60" w:line="266" w:lineRule="exact"/>
        <w:ind w:firstLine="539"/>
        <w:jc w:val="both"/>
        <w:rPr>
          <w:lang w:eastAsia="ru-RU"/>
        </w:rPr>
      </w:pPr>
      <w:r>
        <w:rPr>
          <w:b/>
        </w:rPr>
        <w:t>1</w:t>
      </w:r>
      <w:r w:rsidR="0045683F" w:rsidRPr="003223F7">
        <w:rPr>
          <w:b/>
        </w:rPr>
        <w:t>.6.</w:t>
      </w:r>
      <w:r w:rsidR="0045683F" w:rsidRPr="003223F7">
        <w:t xml:space="preserve"> </w:t>
      </w:r>
      <w:r w:rsidR="0045683F" w:rsidRPr="003223F7">
        <w:rPr>
          <w:lang w:eastAsia="ru-RU"/>
        </w:rPr>
        <w:t>Заявитель не допускается к участию в аукционе в следующих случаях: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line="266" w:lineRule="exact"/>
        <w:ind w:firstLine="540"/>
        <w:jc w:val="both"/>
        <w:rPr>
          <w:lang w:eastAsia="ru-RU"/>
        </w:rPr>
      </w:pPr>
      <w:r w:rsidRPr="003223F7">
        <w:rPr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line="266" w:lineRule="exact"/>
        <w:ind w:firstLine="540"/>
        <w:jc w:val="both"/>
        <w:rPr>
          <w:lang w:eastAsia="ru-RU"/>
        </w:rPr>
      </w:pPr>
      <w:r w:rsidRPr="003223F7">
        <w:rPr>
          <w:lang w:eastAsia="ru-RU"/>
        </w:rPr>
        <w:t>2) не</w:t>
      </w:r>
      <w:r w:rsidR="000058A0" w:rsidRPr="003223F7">
        <w:rPr>
          <w:lang w:eastAsia="ru-RU"/>
        </w:rPr>
        <w:t xml:space="preserve"> </w:t>
      </w:r>
      <w:r w:rsidRPr="003223F7">
        <w:rPr>
          <w:lang w:eastAsia="ru-RU"/>
        </w:rPr>
        <w:t>поступление задатка на дату рассмотрения заявок на участие в аукционе;</w:t>
      </w:r>
    </w:p>
    <w:p w:rsidR="0045683F" w:rsidRPr="003223F7" w:rsidRDefault="0045683F" w:rsidP="0045683F">
      <w:pPr>
        <w:widowControl w:val="0"/>
        <w:suppressAutoHyphens w:val="0"/>
        <w:autoSpaceDE w:val="0"/>
        <w:autoSpaceDN w:val="0"/>
        <w:adjustRightInd w:val="0"/>
        <w:spacing w:line="266" w:lineRule="exact"/>
        <w:ind w:firstLine="540"/>
        <w:jc w:val="both"/>
        <w:rPr>
          <w:lang w:eastAsia="ru-RU"/>
        </w:rPr>
      </w:pPr>
      <w:r w:rsidRPr="003223F7">
        <w:rPr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5683F" w:rsidRPr="00504710" w:rsidRDefault="0045683F" w:rsidP="0045683F">
      <w:pPr>
        <w:widowControl w:val="0"/>
        <w:suppressAutoHyphens w:val="0"/>
        <w:autoSpaceDE w:val="0"/>
        <w:autoSpaceDN w:val="0"/>
        <w:adjustRightInd w:val="0"/>
        <w:spacing w:after="120" w:line="266" w:lineRule="exact"/>
        <w:ind w:firstLine="539"/>
        <w:jc w:val="both"/>
        <w:rPr>
          <w:lang w:eastAsia="ru-RU"/>
        </w:rPr>
      </w:pPr>
      <w:r w:rsidRPr="003223F7">
        <w:rPr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5683F" w:rsidRPr="00504710" w:rsidRDefault="0070131C" w:rsidP="0045683F">
      <w:pPr>
        <w:tabs>
          <w:tab w:val="left" w:pos="0"/>
        </w:tabs>
        <w:spacing w:after="120" w:line="266" w:lineRule="exact"/>
        <w:ind w:firstLine="567"/>
        <w:jc w:val="both"/>
      </w:pPr>
      <w:r>
        <w:rPr>
          <w:b/>
          <w:lang w:eastAsia="ru-RU"/>
        </w:rPr>
        <w:t>1.</w:t>
      </w:r>
      <w:r w:rsidR="0045683F" w:rsidRPr="00504710">
        <w:rPr>
          <w:b/>
          <w:lang w:eastAsia="ru-RU"/>
        </w:rPr>
        <w:t>7.</w:t>
      </w:r>
      <w:r w:rsidR="005B25EB">
        <w:rPr>
          <w:lang w:eastAsia="ru-RU"/>
        </w:rPr>
        <w:t xml:space="preserve"> </w:t>
      </w:r>
      <w:r w:rsidR="0045683F" w:rsidRPr="00504710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45683F" w:rsidRPr="00504710" w:rsidRDefault="0070131C" w:rsidP="0045683F">
      <w:pPr>
        <w:tabs>
          <w:tab w:val="left" w:pos="0"/>
        </w:tabs>
        <w:spacing w:after="60"/>
        <w:ind w:firstLine="567"/>
        <w:jc w:val="both"/>
      </w:pPr>
      <w:r>
        <w:rPr>
          <w:b/>
          <w:bCs/>
        </w:rPr>
        <w:t>1</w:t>
      </w:r>
      <w:r w:rsidR="0045683F" w:rsidRPr="00504710">
        <w:rPr>
          <w:b/>
          <w:bCs/>
        </w:rPr>
        <w:t>.8.</w:t>
      </w:r>
      <w:r w:rsidR="0045683F" w:rsidRPr="00504710">
        <w:tab/>
      </w:r>
      <w:r w:rsidR="0045683F" w:rsidRPr="00504710">
        <w:rPr>
          <w:b/>
          <w:bCs/>
        </w:rPr>
        <w:t>Порядок возврата задатков.</w:t>
      </w:r>
    </w:p>
    <w:p w:rsidR="0045683F" w:rsidRPr="00504710" w:rsidRDefault="0070131C" w:rsidP="0045683F">
      <w:pPr>
        <w:tabs>
          <w:tab w:val="left" w:pos="0"/>
        </w:tabs>
        <w:ind w:firstLine="567"/>
        <w:jc w:val="both"/>
        <w:rPr>
          <w:lang w:eastAsia="ru-RU"/>
        </w:rPr>
      </w:pPr>
      <w:r>
        <w:t>1</w:t>
      </w:r>
      <w:r w:rsidR="0045683F" w:rsidRPr="00504710">
        <w:t xml:space="preserve">.8.1. </w:t>
      </w:r>
      <w:r w:rsidR="0045683F" w:rsidRPr="00504710">
        <w:rPr>
          <w:lang w:eastAsia="ru-RU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5683F" w:rsidRPr="00504710" w:rsidRDefault="0070131C" w:rsidP="0045683F">
      <w:pPr>
        <w:tabs>
          <w:tab w:val="left" w:pos="0"/>
        </w:tabs>
        <w:ind w:firstLine="567"/>
        <w:jc w:val="both"/>
      </w:pPr>
      <w:r>
        <w:t>1</w:t>
      </w:r>
      <w:r w:rsidR="0045683F" w:rsidRPr="00504710">
        <w:t>.8.2.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5683F" w:rsidRPr="00504710" w:rsidRDefault="0070131C" w:rsidP="0045683F">
      <w:pPr>
        <w:tabs>
          <w:tab w:val="left" w:pos="0"/>
        </w:tabs>
        <w:ind w:firstLine="567"/>
        <w:jc w:val="both"/>
      </w:pPr>
      <w:r>
        <w:t>1</w:t>
      </w:r>
      <w:r w:rsidR="0045683F" w:rsidRPr="00504710">
        <w:t>.8.3.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5683F" w:rsidRPr="00504710" w:rsidRDefault="0070131C" w:rsidP="0045683F">
      <w:pPr>
        <w:tabs>
          <w:tab w:val="left" w:pos="0"/>
        </w:tabs>
        <w:ind w:firstLine="567"/>
        <w:jc w:val="both"/>
      </w:pPr>
      <w:r>
        <w:t>1</w:t>
      </w:r>
      <w:r w:rsidR="0045683F" w:rsidRPr="00504710">
        <w:t>.8.4.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статьи 39 Земельного Кодекса Российской Федерации (только один заявитель признан участником аукциона;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аукциона; единственный участник принявший участие в аукционе), засчитываются в оплату приобретаемого земельного участка в аренду.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</w:p>
    <w:p w:rsidR="0045683F" w:rsidRPr="00D91B97" w:rsidRDefault="0045683F" w:rsidP="0045683F">
      <w:pPr>
        <w:numPr>
          <w:ilvl w:val="0"/>
          <w:numId w:val="4"/>
        </w:numPr>
        <w:tabs>
          <w:tab w:val="left" w:pos="900"/>
        </w:tabs>
        <w:spacing w:after="120"/>
        <w:ind w:left="0" w:firstLine="567"/>
        <w:jc w:val="center"/>
        <w:rPr>
          <w:b/>
          <w:bCs/>
          <w:color w:val="000000"/>
        </w:rPr>
      </w:pPr>
      <w:r w:rsidRPr="00D91B97">
        <w:rPr>
          <w:b/>
          <w:bCs/>
          <w:color w:val="000000"/>
        </w:rPr>
        <w:t>Порядок определения участников аукциона</w:t>
      </w:r>
    </w:p>
    <w:p w:rsidR="0045683F" w:rsidRPr="00D91B97" w:rsidRDefault="0070131C" w:rsidP="0045683F">
      <w:pPr>
        <w:spacing w:after="60"/>
        <w:ind w:firstLine="567"/>
        <w:jc w:val="both"/>
      </w:pPr>
      <w:r>
        <w:rPr>
          <w:b/>
          <w:bCs/>
          <w:color w:val="000000"/>
        </w:rPr>
        <w:t>2</w:t>
      </w:r>
      <w:r w:rsidR="0045683F" w:rsidRPr="00D91B97">
        <w:rPr>
          <w:b/>
          <w:bCs/>
          <w:color w:val="000000"/>
        </w:rPr>
        <w:t>.1.</w:t>
      </w:r>
      <w:r w:rsidR="0045683F" w:rsidRPr="00D91B97">
        <w:rPr>
          <w:color w:val="000000"/>
        </w:rPr>
        <w:t xml:space="preserve"> </w:t>
      </w:r>
      <w:r w:rsidR="0045683F" w:rsidRPr="00D91B97">
        <w:rPr>
          <w:b/>
        </w:rPr>
        <w:t>Дата и время проведения определения участников аукциона</w:t>
      </w:r>
      <w:r w:rsidR="0045683F" w:rsidRPr="00443E9F">
        <w:rPr>
          <w:b/>
        </w:rPr>
        <w:t xml:space="preserve">: </w:t>
      </w:r>
      <w:r w:rsidR="009004A1">
        <w:rPr>
          <w:color w:val="000000"/>
          <w:u w:val="single"/>
        </w:rPr>
        <w:t>02 февраля</w:t>
      </w:r>
      <w:r w:rsidR="00D63F2B" w:rsidRPr="00D63F2B">
        <w:rPr>
          <w:color w:val="000000"/>
          <w:u w:val="single"/>
        </w:rPr>
        <w:t xml:space="preserve"> 202</w:t>
      </w:r>
      <w:r w:rsidR="009004A1">
        <w:rPr>
          <w:color w:val="000000"/>
          <w:u w:val="single"/>
        </w:rPr>
        <w:t>3</w:t>
      </w:r>
      <w:r w:rsidR="0045683F" w:rsidRPr="00D63F2B">
        <w:rPr>
          <w:color w:val="000000"/>
          <w:u w:val="single"/>
        </w:rPr>
        <w:t xml:space="preserve"> г. в 10:00</w:t>
      </w:r>
      <w:r w:rsidR="0045683F" w:rsidRPr="00443E9F">
        <w:rPr>
          <w:b/>
          <w:color w:val="000000"/>
        </w:rPr>
        <w:t xml:space="preserve"> </w:t>
      </w:r>
      <w:r w:rsidR="0045683F" w:rsidRPr="00443E9F">
        <w:t>(по московскому времени).</w:t>
      </w:r>
    </w:p>
    <w:p w:rsidR="0045683F" w:rsidRPr="00D91B97" w:rsidRDefault="0045683F" w:rsidP="0045683F">
      <w:pPr>
        <w:tabs>
          <w:tab w:val="left" w:pos="0"/>
        </w:tabs>
        <w:spacing w:after="120"/>
        <w:ind w:firstLine="567"/>
        <w:jc w:val="both"/>
        <w:rPr>
          <w:color w:val="000000"/>
        </w:rPr>
      </w:pPr>
      <w:r w:rsidRPr="00D91B97">
        <w:rPr>
          <w:b/>
        </w:rPr>
        <w:t>Место проведения</w:t>
      </w:r>
      <w:r w:rsidRPr="00D91B97">
        <w:t xml:space="preserve"> </w:t>
      </w:r>
      <w:r w:rsidRPr="00D91B97">
        <w:rPr>
          <w:b/>
        </w:rPr>
        <w:t>определения участников аукциона:</w:t>
      </w:r>
      <w:r w:rsidRPr="00D91B97">
        <w:rPr>
          <w:color w:val="000000"/>
        </w:rPr>
        <w:t xml:space="preserve"> Владимирская область, Петушинский район, п. Вольгинский, ул. Старовская, д. 12, зал заседаний.</w:t>
      </w:r>
    </w:p>
    <w:p w:rsidR="0045683F" w:rsidRPr="00504710" w:rsidRDefault="0070131C" w:rsidP="0045683F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2</w:t>
      </w:r>
      <w:r w:rsidR="0045683F" w:rsidRPr="00D91B97">
        <w:rPr>
          <w:b/>
          <w:color w:val="000000"/>
        </w:rPr>
        <w:t>.2.</w:t>
      </w:r>
      <w:r w:rsidR="0045683F" w:rsidRPr="00D91B97">
        <w:rPr>
          <w:color w:val="000000"/>
        </w:rPr>
        <w:t xml:space="preserve"> В день определения участников аукциона аукционная комиссия рассматривает поступившие</w:t>
      </w:r>
      <w:r w:rsidR="0045683F" w:rsidRPr="00504710">
        <w:rPr>
          <w:color w:val="000000"/>
        </w:rPr>
        <w:t xml:space="preserve"> заявки с прилагаемыми к ним документами,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счета. </w:t>
      </w:r>
    </w:p>
    <w:p w:rsidR="0045683F" w:rsidRPr="00504710" w:rsidRDefault="0070131C" w:rsidP="0045683F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b/>
          <w:lang w:eastAsia="ru-RU"/>
        </w:rPr>
        <w:lastRenderedPageBreak/>
        <w:t>2</w:t>
      </w:r>
      <w:r w:rsidR="0045683F" w:rsidRPr="00504710">
        <w:rPr>
          <w:b/>
          <w:lang w:eastAsia="ru-RU"/>
        </w:rPr>
        <w:t>.3.</w:t>
      </w:r>
      <w:r w:rsidR="0045683F" w:rsidRPr="00504710">
        <w:rPr>
          <w:lang w:eastAsia="ru-RU"/>
        </w:rPr>
        <w:t xml:space="preserve">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торгах, которое оформляется протоколом</w:t>
      </w:r>
      <w:r w:rsidR="0045683F" w:rsidRPr="00504710">
        <w:rPr>
          <w:color w:val="000000"/>
        </w:rPr>
        <w:t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5683F" w:rsidRPr="00504710" w:rsidRDefault="0070131C" w:rsidP="0045683F">
      <w:pPr>
        <w:tabs>
          <w:tab w:val="left" w:pos="900"/>
        </w:tabs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45683F" w:rsidRPr="00504710">
        <w:rPr>
          <w:b/>
          <w:bCs/>
          <w:color w:val="000000"/>
        </w:rPr>
        <w:t xml:space="preserve">.4. </w:t>
      </w:r>
      <w:r w:rsidR="0045683F" w:rsidRPr="00504710"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45683F" w:rsidRPr="00504710" w:rsidRDefault="0045683F" w:rsidP="0045683F">
      <w:pPr>
        <w:tabs>
          <w:tab w:val="left" w:pos="900"/>
        </w:tabs>
        <w:ind w:firstLine="567"/>
        <w:jc w:val="both"/>
        <w:rPr>
          <w:color w:val="000000"/>
        </w:rPr>
      </w:pPr>
    </w:p>
    <w:p w:rsidR="0045683F" w:rsidRPr="00504710" w:rsidRDefault="0070131C" w:rsidP="0045683F">
      <w:pPr>
        <w:pStyle w:val="21"/>
        <w:tabs>
          <w:tab w:val="left" w:pos="0"/>
          <w:tab w:val="left" w:pos="284"/>
        </w:tabs>
        <w:spacing w:after="120"/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45683F" w:rsidRPr="00504710">
        <w:rPr>
          <w:b/>
          <w:bCs/>
          <w:sz w:val="24"/>
        </w:rPr>
        <w:t>. Основания признания аукциона несостоявшимся</w:t>
      </w:r>
    </w:p>
    <w:p w:rsidR="0045683F" w:rsidRPr="00504710" w:rsidRDefault="0045683F" w:rsidP="0045683F">
      <w:pPr>
        <w:spacing w:after="60"/>
        <w:ind w:firstLine="567"/>
        <w:jc w:val="both"/>
      </w:pPr>
      <w:r w:rsidRPr="00504710">
        <w:rPr>
          <w:bCs/>
        </w:rPr>
        <w:t>Аукцион признается несостоявшимся в следующих случаях:</w:t>
      </w:r>
    </w:p>
    <w:p w:rsidR="0045683F" w:rsidRPr="00504710" w:rsidRDefault="0045683F" w:rsidP="0045683F">
      <w:pPr>
        <w:spacing w:after="60"/>
        <w:ind w:firstLine="567"/>
        <w:jc w:val="both"/>
      </w:pPr>
      <w:r w:rsidRPr="00504710"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5683F" w:rsidRPr="00504710" w:rsidRDefault="0045683F" w:rsidP="0045683F">
      <w:pPr>
        <w:spacing w:after="60"/>
        <w:ind w:firstLine="567"/>
        <w:jc w:val="both"/>
      </w:pPr>
      <w:r w:rsidRPr="00504710"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45683F" w:rsidRPr="00504710" w:rsidRDefault="0045683F" w:rsidP="0045683F">
      <w:pPr>
        <w:ind w:firstLine="567"/>
        <w:jc w:val="both"/>
        <w:rPr>
          <w:color w:val="000000"/>
        </w:rPr>
      </w:pPr>
      <w:r w:rsidRPr="00504710">
        <w:rPr>
          <w:color w:val="000000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45683F" w:rsidRPr="00504710" w:rsidRDefault="0045683F" w:rsidP="0045683F">
      <w:pPr>
        <w:ind w:firstLine="567"/>
        <w:jc w:val="both"/>
        <w:rPr>
          <w:color w:val="000000"/>
        </w:rPr>
      </w:pPr>
    </w:p>
    <w:p w:rsidR="0045683F" w:rsidRPr="00504710" w:rsidRDefault="0070131C" w:rsidP="0045683F">
      <w:pPr>
        <w:spacing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45683F" w:rsidRPr="00504710">
        <w:rPr>
          <w:b/>
          <w:bCs/>
          <w:color w:val="000000"/>
        </w:rPr>
        <w:t>. Порядок проведения аукциона</w:t>
      </w:r>
    </w:p>
    <w:p w:rsidR="0045683F" w:rsidRPr="00504710" w:rsidRDefault="0070131C" w:rsidP="0045683F">
      <w:pPr>
        <w:tabs>
          <w:tab w:val="left" w:pos="540"/>
        </w:tabs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45683F" w:rsidRPr="00504710">
        <w:rPr>
          <w:b/>
          <w:bCs/>
          <w:color w:val="000000"/>
        </w:rPr>
        <w:t>.1.</w:t>
      </w:r>
      <w:r w:rsidR="0045683F" w:rsidRPr="00504710">
        <w:rPr>
          <w:color w:val="000000"/>
        </w:rPr>
        <w:t xml:space="preserve"> Аукцион, </w:t>
      </w:r>
      <w:r w:rsidR="0045683F" w:rsidRPr="00504710">
        <w:rPr>
          <w:bCs/>
          <w:color w:val="000000"/>
        </w:rPr>
        <w:t xml:space="preserve">открытый по составу участников </w:t>
      </w:r>
      <w:r w:rsidR="0045683F" w:rsidRPr="00504710">
        <w:t>по форме подачи заявок о цене земельного участка, по адресу и в сроки указанные в пункте 1.3 раздела 1 настоящей документации</w:t>
      </w:r>
      <w:r w:rsidR="0045683F" w:rsidRPr="00504710">
        <w:rPr>
          <w:color w:val="000000"/>
        </w:rPr>
        <w:t xml:space="preserve">, проводится в следующем порядке: </w:t>
      </w:r>
    </w:p>
    <w:p w:rsidR="0045683F" w:rsidRPr="00504710" w:rsidRDefault="0045683F" w:rsidP="0045683F">
      <w:pPr>
        <w:tabs>
          <w:tab w:val="left" w:pos="540"/>
        </w:tabs>
        <w:ind w:firstLine="567"/>
        <w:jc w:val="both"/>
      </w:pPr>
      <w:r w:rsidRPr="00504710">
        <w:t xml:space="preserve">1) Перед открытием аукциона с 09 час. 30 мин. до 09 час. 55 мин. производится регистрация лиц, допущенных к участию в аукционе. </w:t>
      </w:r>
      <w:r w:rsidRPr="00504710">
        <w:rPr>
          <w:color w:val="000000"/>
          <w:shd w:val="clear" w:color="auto" w:fill="FFFFFF"/>
        </w:rPr>
        <w:t>При этом производится проверка личности и полномочий явившихся лиц (проверка личности - по документу, удостоверяющему личность; проверка полномочий представителя - по доверенности, полномочий руководителя юридического лица).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</w:rPr>
        <w:t xml:space="preserve">2) </w:t>
      </w:r>
      <w:r w:rsidRPr="00504710">
        <w:rPr>
          <w:color w:val="000000"/>
          <w:shd w:val="clear" w:color="auto" w:fill="FFFFFF"/>
        </w:rPr>
        <w:t xml:space="preserve">Явившимся претендентам выдаются пронумерованные карточки (с указанием номера участника аукциона). 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3) Индивидуальным предпринимателям и юридическим лицам (их представителям) для оформления итогового протокола необходимо иметь печать.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4) Аукционист объявляет: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предмет аукциона - адрес и основные характеристики земельного участка, выставленн</w:t>
      </w:r>
      <w:r w:rsidR="009C705F">
        <w:rPr>
          <w:color w:val="000000"/>
        </w:rPr>
        <w:t>ого</w:t>
      </w:r>
      <w:r w:rsidRPr="00504710">
        <w:rPr>
          <w:color w:val="000000"/>
        </w:rPr>
        <w:t xml:space="preserve"> на аукцион;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выставляемое на аукцион право (продажа или право на заключение договора аренды);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начальную цену земельного участка (начальный размер арендной платы);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«шаг аукциона»;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- процедуру проведения аукциона.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  <w:shd w:val="clear" w:color="auto" w:fill="FFFFFF"/>
        </w:rPr>
        <w:t>Аукционист предлагает претендентам объявить о согласии приобрести предмет аукциона по начальной цене (по начальному размеру арендной платы). Согласие приобрести предмет аукциона по начальной цене (по начальному размеру арендной платы) претенденты подтверждают поднятием карточек.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 xml:space="preserve">В дальнейшем аукционист оглашает последующую цену предмета аукциона (последующий размер арендной платы) - увеличенную на шаг аукциона. Претенденты подтверждают согласие приобрести предмет аукциона по оглашенной цене (по размеру арендной платы) поднятием </w:t>
      </w:r>
      <w:r w:rsidRPr="00504710">
        <w:rPr>
          <w:color w:val="000000"/>
        </w:rPr>
        <w:lastRenderedPageBreak/>
        <w:t>карточек. Аукционист называет номер карточки претендента, который первым поднял карточку. После этого аукционист вновь оглашает последующую цену предмета аукциона (последующий размеру арендной платы) - увеличенную на шаг аукциона.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При отсутствии претендентов, готовых приобрести земельный участок в соответствии с названной аукционистом ценой (размером арендной платы), аукционист повторяет ее три раза. Если после трехкратного объявления очередной цены (размера арендной платы) ни один из претендентов не поднял карточку, аукцион завершается - победителем аукциона признается претендент, номер карточки которого был назван аукционистом последним, Аукционист называет номер карточки победившего претендента.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</w:rPr>
      </w:pPr>
      <w:r w:rsidRPr="00504710">
        <w:rPr>
          <w:color w:val="000000"/>
        </w:rPr>
        <w:t>5) По завершении аукциона Аукционист объявляет о сдаче в аренду имущества, называет его арендную плату и номер карточки победителя аукциона.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 xml:space="preserve">6)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 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сведения о месте, дате и времени проведения аукциона;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предмет аукциона, в том числе сведения о местоположении и площади земельного участка;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5683F" w:rsidRPr="00504710" w:rsidRDefault="0045683F" w:rsidP="0045683F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5683F" w:rsidRPr="00504710" w:rsidRDefault="0045683F" w:rsidP="0045683F">
      <w:pPr>
        <w:tabs>
          <w:tab w:val="left" w:pos="0"/>
        </w:tabs>
        <w:spacing w:after="120"/>
        <w:ind w:firstLine="567"/>
        <w:jc w:val="both"/>
        <w:rPr>
          <w:color w:val="000000"/>
          <w:shd w:val="clear" w:color="auto" w:fill="FFFFFF"/>
        </w:rPr>
      </w:pPr>
      <w:r w:rsidRPr="00504710">
        <w:rPr>
          <w:color w:val="000000"/>
          <w:shd w:val="clear" w:color="auto" w:fill="FFFFFF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5683F" w:rsidRPr="00504710" w:rsidRDefault="0070131C" w:rsidP="0045683F">
      <w:pPr>
        <w:tabs>
          <w:tab w:val="left" w:pos="900"/>
        </w:tabs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45683F" w:rsidRPr="00504710">
        <w:rPr>
          <w:b/>
          <w:bCs/>
          <w:color w:val="000000"/>
        </w:rPr>
        <w:t>.2.</w:t>
      </w:r>
      <w:r w:rsidR="0045683F" w:rsidRPr="00504710">
        <w:rPr>
          <w:color w:val="000000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5683F" w:rsidRPr="00504710" w:rsidRDefault="0070131C" w:rsidP="0045683F">
      <w:pPr>
        <w:tabs>
          <w:tab w:val="left" w:pos="900"/>
        </w:tabs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45683F" w:rsidRPr="00504710">
        <w:rPr>
          <w:b/>
          <w:bCs/>
          <w:color w:val="000000"/>
        </w:rPr>
        <w:t>.3.</w:t>
      </w:r>
      <w:r w:rsidR="0045683F" w:rsidRPr="00504710">
        <w:rPr>
          <w:color w:val="000000"/>
        </w:rPr>
        <w:t xml:space="preserve"> Протокол о результатах аукциона с момента его утверждения является основанием для заключения договора аренды земельного участка.</w:t>
      </w:r>
    </w:p>
    <w:p w:rsidR="0045683F" w:rsidRPr="00504710" w:rsidRDefault="0045683F" w:rsidP="0045683F">
      <w:pPr>
        <w:tabs>
          <w:tab w:val="left" w:pos="900"/>
        </w:tabs>
        <w:ind w:firstLine="709"/>
        <w:jc w:val="both"/>
        <w:rPr>
          <w:color w:val="000000"/>
        </w:rPr>
      </w:pPr>
    </w:p>
    <w:p w:rsidR="0045683F" w:rsidRPr="00504710" w:rsidRDefault="0070131C" w:rsidP="00030A42">
      <w:pPr>
        <w:tabs>
          <w:tab w:val="left" w:pos="0"/>
        </w:tabs>
        <w:spacing w:after="120"/>
        <w:ind w:firstLine="567"/>
        <w:jc w:val="center"/>
        <w:rPr>
          <w:b/>
          <w:bCs/>
        </w:rPr>
      </w:pPr>
      <w:r>
        <w:rPr>
          <w:b/>
          <w:bCs/>
        </w:rPr>
        <w:t>5.</w:t>
      </w:r>
      <w:r w:rsidR="0045683F" w:rsidRPr="00504710">
        <w:rPr>
          <w:b/>
          <w:bCs/>
        </w:rPr>
        <w:tab/>
        <w:t>Порядок заключения договора аренды земельного участка по итогам аукциона, в случае признания аукциона несостоявшимся с единственным участником</w:t>
      </w:r>
    </w:p>
    <w:p w:rsidR="0045683F" w:rsidRPr="00504710" w:rsidRDefault="0070131C" w:rsidP="0045683F">
      <w:pPr>
        <w:ind w:firstLine="567"/>
        <w:jc w:val="both"/>
      </w:pPr>
      <w:r>
        <w:rPr>
          <w:b/>
          <w:bCs/>
        </w:rPr>
        <w:t>5</w:t>
      </w:r>
      <w:r w:rsidR="0045683F" w:rsidRPr="00504710">
        <w:rPr>
          <w:b/>
          <w:bCs/>
        </w:rPr>
        <w:t>.1.</w:t>
      </w:r>
      <w:r w:rsidR="0045683F" w:rsidRPr="00504710">
        <w:t xml:space="preserve"> Уполномоченный орган в течение десяти дней со дня подписания протокола о результатах аукциона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участка. При этом Договор аренды земельного участка (приложение № 2 к аукционной документации) заключается по цене, предложенной победителем аукциона, или в случае заключения указанного договора с единственным  принявшим участие в аукционе его участником по начальной цене предмета аукциона. </w:t>
      </w:r>
    </w:p>
    <w:p w:rsidR="0045683F" w:rsidRPr="00504710" w:rsidRDefault="0045683F" w:rsidP="0045683F">
      <w:pPr>
        <w:ind w:firstLine="567"/>
        <w:jc w:val="both"/>
        <w:rPr>
          <w:b/>
          <w:bCs/>
        </w:rPr>
      </w:pPr>
      <w:r w:rsidRPr="00504710"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</w:t>
      </w:r>
    </w:p>
    <w:p w:rsidR="0045683F" w:rsidRPr="00504710" w:rsidRDefault="0070131C" w:rsidP="0045683F">
      <w:pPr>
        <w:ind w:firstLine="567"/>
        <w:jc w:val="both"/>
      </w:pPr>
      <w:r>
        <w:rPr>
          <w:b/>
          <w:bCs/>
        </w:rPr>
        <w:t>5</w:t>
      </w:r>
      <w:r w:rsidR="0045683F" w:rsidRPr="00504710">
        <w:rPr>
          <w:b/>
          <w:bCs/>
        </w:rPr>
        <w:t>.2.</w:t>
      </w:r>
      <w:r w:rsidR="0045683F" w:rsidRPr="00504710">
        <w:t xml:space="preserve"> Внесенный покупателем задаток засчитывается в счет оплаты аренды арендованного земельного участка.</w:t>
      </w:r>
    </w:p>
    <w:p w:rsidR="0045683F" w:rsidRPr="00504710" w:rsidRDefault="0070131C" w:rsidP="0045683F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5683F" w:rsidRPr="00504710">
        <w:rPr>
          <w:b/>
          <w:bCs/>
        </w:rPr>
        <w:t>.3.</w:t>
      </w:r>
      <w:r w:rsidR="0045683F" w:rsidRPr="00504710">
        <w:t xml:space="preserve"> Оплата приобретаемого в аренду земельного участка производится единовременным платежом в течение 30 (тридцати) дней со дня подписания договора аренды до момента регистрации договора аренды по реквизитам, указанным в договоре аренды. Факт оплаты подтверждается выпиской со счета, указанного в договоре аренды. </w:t>
      </w:r>
    </w:p>
    <w:p w:rsidR="0045683F" w:rsidRPr="00504710" w:rsidRDefault="0070131C" w:rsidP="0045683F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5683F" w:rsidRPr="00504710">
        <w:rPr>
          <w:b/>
          <w:bCs/>
        </w:rPr>
        <w:t>.</w:t>
      </w:r>
      <w:r w:rsidR="005E097A">
        <w:rPr>
          <w:b/>
          <w:bCs/>
        </w:rPr>
        <w:t>4</w:t>
      </w:r>
      <w:r w:rsidR="0045683F" w:rsidRPr="00504710">
        <w:rPr>
          <w:b/>
          <w:bCs/>
        </w:rPr>
        <w:t>.</w:t>
      </w:r>
      <w:r w:rsidR="0045683F" w:rsidRPr="00504710"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 </w:t>
      </w:r>
    </w:p>
    <w:p w:rsidR="0045683F" w:rsidRPr="00504710" w:rsidRDefault="0070131C" w:rsidP="0045683F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5683F" w:rsidRPr="00504710">
        <w:rPr>
          <w:b/>
          <w:bCs/>
        </w:rPr>
        <w:t>.</w:t>
      </w:r>
      <w:r w:rsidR="005E097A">
        <w:rPr>
          <w:b/>
          <w:bCs/>
        </w:rPr>
        <w:t>5</w:t>
      </w:r>
      <w:r w:rsidR="0045683F" w:rsidRPr="00504710">
        <w:rPr>
          <w:b/>
          <w:bCs/>
        </w:rPr>
        <w:t>.</w:t>
      </w:r>
      <w:r w:rsidR="0045683F" w:rsidRPr="00504710">
        <w:t xml:space="preserve"> 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</w:t>
      </w:r>
      <w:r w:rsidR="0045683F" w:rsidRPr="00504710">
        <w:lastRenderedPageBreak/>
        <w:t>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45683F" w:rsidRPr="00504710" w:rsidRDefault="0070131C" w:rsidP="0045683F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5683F" w:rsidRPr="00504710">
        <w:rPr>
          <w:b/>
          <w:bCs/>
        </w:rPr>
        <w:t>.</w:t>
      </w:r>
      <w:r w:rsidR="005E097A">
        <w:rPr>
          <w:b/>
          <w:bCs/>
        </w:rPr>
        <w:t>6</w:t>
      </w:r>
      <w:r w:rsidR="0045683F" w:rsidRPr="00504710">
        <w:rPr>
          <w:b/>
          <w:bCs/>
        </w:rPr>
        <w:t>.</w:t>
      </w:r>
      <w:r w:rsidR="0045683F" w:rsidRPr="00504710">
        <w:t xml:space="preserve">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5683F" w:rsidRPr="00504710" w:rsidRDefault="0070131C" w:rsidP="0045683F">
      <w:pPr>
        <w:ind w:firstLine="567"/>
        <w:jc w:val="both"/>
      </w:pPr>
      <w:r>
        <w:rPr>
          <w:b/>
          <w:bCs/>
        </w:rPr>
        <w:t>5</w:t>
      </w:r>
      <w:r w:rsidR="005E097A">
        <w:rPr>
          <w:b/>
          <w:bCs/>
        </w:rPr>
        <w:t>.7</w:t>
      </w:r>
      <w:r w:rsidR="0045683F" w:rsidRPr="00504710">
        <w:rPr>
          <w:b/>
          <w:bCs/>
        </w:rPr>
        <w:t>.</w:t>
      </w:r>
      <w:r w:rsidR="0045683F" w:rsidRPr="00504710"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статьи 39.12.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45683F" w:rsidRPr="00504710" w:rsidRDefault="0070131C" w:rsidP="0045683F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b/>
          <w:lang w:eastAsia="ru-RU"/>
        </w:rPr>
        <w:t>5</w:t>
      </w:r>
      <w:r w:rsidR="0045683F" w:rsidRPr="00504710">
        <w:rPr>
          <w:b/>
          <w:lang w:eastAsia="ru-RU"/>
        </w:rPr>
        <w:t>.</w:t>
      </w:r>
      <w:r w:rsidR="005E097A">
        <w:rPr>
          <w:b/>
          <w:lang w:eastAsia="ru-RU"/>
        </w:rPr>
        <w:t>8</w:t>
      </w:r>
      <w:r w:rsidR="0045683F" w:rsidRPr="00504710">
        <w:rPr>
          <w:b/>
          <w:lang w:eastAsia="ru-RU"/>
        </w:rPr>
        <w:t>.</w:t>
      </w:r>
      <w:r w:rsidR="0045683F" w:rsidRPr="00504710">
        <w:rPr>
          <w:lang w:eastAsia="ru-RU"/>
        </w:rPr>
        <w:t xml:space="preserve"> Внесение сведений о лицах, указанных в 6.8 в реестр недобросовестных участников аукциона или содержание этих сведений в реестре недобросовестных участников аукциона могут быть обжалованы заинтересованным лицом в судебном порядке.</w:t>
      </w:r>
    </w:p>
    <w:p w:rsidR="0045683F" w:rsidRPr="00504710" w:rsidRDefault="0045683F" w:rsidP="0045683F">
      <w:pPr>
        <w:spacing w:after="120"/>
        <w:ind w:firstLine="567"/>
        <w:jc w:val="both"/>
        <w:rPr>
          <w:b/>
          <w:bCs/>
        </w:rPr>
      </w:pPr>
    </w:p>
    <w:p w:rsidR="0045683F" w:rsidRPr="00504710" w:rsidRDefault="0070131C" w:rsidP="0070131C">
      <w:pPr>
        <w:spacing w:after="120"/>
        <w:ind w:left="2411"/>
      </w:pPr>
      <w:r>
        <w:rPr>
          <w:b/>
          <w:bCs/>
        </w:rPr>
        <w:t xml:space="preserve">6. </w:t>
      </w:r>
      <w:r w:rsidR="0045683F" w:rsidRPr="00504710">
        <w:rPr>
          <w:b/>
          <w:bCs/>
        </w:rPr>
        <w:t>Переход права аренды на земельный участок</w:t>
      </w:r>
    </w:p>
    <w:p w:rsidR="0045683F" w:rsidRPr="00504710" w:rsidRDefault="0045683F" w:rsidP="0045683F">
      <w:pPr>
        <w:spacing w:after="120"/>
        <w:ind w:firstLine="567"/>
        <w:jc w:val="both"/>
      </w:pPr>
      <w:r w:rsidRPr="00504710">
        <w:rPr>
          <w:rFonts w:ascii="&amp;quot" w:hAnsi="&amp;quot" w:cs="Arial"/>
          <w:color w:val="000000"/>
          <w:lang w:eastAsia="ru-RU"/>
        </w:rPr>
        <w:t xml:space="preserve">Право аренды земельного участка, возникающее на основании заключенного договора, подлежат государственной регистрации в органе Федеральной регистрационной службе в порядке, установленном </w:t>
      </w:r>
      <w:r w:rsidR="0070131C" w:rsidRPr="0070131C">
        <w:rPr>
          <w:rFonts w:ascii="&amp;quot" w:hAnsi="&amp;quot" w:cs="Arial"/>
          <w:color w:val="000000"/>
          <w:lang w:eastAsia="ru-RU"/>
        </w:rPr>
        <w:t>Федеральный закон "О государственной регистрации недвижимости" от 13.07.2015 N 218-ФЗ</w:t>
      </w:r>
      <w:r w:rsidR="0070131C">
        <w:rPr>
          <w:rFonts w:ascii="&amp;quot" w:hAnsi="&amp;quot" w:cs="Arial"/>
          <w:color w:val="000000"/>
          <w:lang w:eastAsia="ru-RU"/>
        </w:rPr>
        <w:t xml:space="preserve">. </w:t>
      </w:r>
      <w:r w:rsidRPr="00504710">
        <w:t>Расходы на оформление договора аренды в полном объеме возлагаются на арендатора.</w:t>
      </w:r>
    </w:p>
    <w:p w:rsidR="0045683F" w:rsidRPr="00504710" w:rsidRDefault="0045683F" w:rsidP="0045683F">
      <w:pPr>
        <w:shd w:val="clear" w:color="auto" w:fill="FFFFFF"/>
        <w:suppressAutoHyphens w:val="0"/>
        <w:ind w:firstLine="284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04710">
        <w:rPr>
          <w:rFonts w:ascii="&amp;quot" w:hAnsi="&amp;quot" w:cs="Arial"/>
          <w:color w:val="000000"/>
          <w:lang w:eastAsia="ru-RU"/>
        </w:rPr>
        <w:t>Государственную регистрацию осуществляет победитель аукциона в месячный срок со дня подписания протокола о результатах аукциона.</w:t>
      </w:r>
    </w:p>
    <w:p w:rsidR="0045683F" w:rsidRPr="00504710" w:rsidRDefault="0045683F" w:rsidP="0045683F">
      <w:pPr>
        <w:ind w:firstLine="567"/>
        <w:jc w:val="both"/>
      </w:pPr>
    </w:p>
    <w:p w:rsidR="00DF4A8A" w:rsidRPr="008F4CB7" w:rsidRDefault="00DF4A8A" w:rsidP="00DF4A8A">
      <w:pPr>
        <w:pStyle w:val="western"/>
        <w:pageBreakBefore/>
        <w:tabs>
          <w:tab w:val="left" w:pos="900"/>
        </w:tabs>
        <w:spacing w:before="0" w:after="0"/>
        <w:ind w:firstLine="539"/>
        <w:jc w:val="right"/>
        <w:rPr>
          <w:bCs/>
          <w:shd w:val="clear" w:color="auto" w:fill="FFFFFF"/>
        </w:rPr>
      </w:pPr>
      <w:r w:rsidRPr="008F4CB7">
        <w:rPr>
          <w:bCs/>
          <w:shd w:val="clear" w:color="auto" w:fill="FFFFFF"/>
        </w:rPr>
        <w:lastRenderedPageBreak/>
        <w:t xml:space="preserve">Приложение № </w:t>
      </w:r>
      <w:r w:rsidR="006B6D12">
        <w:rPr>
          <w:bCs/>
          <w:shd w:val="clear" w:color="auto" w:fill="FFFFFF"/>
        </w:rPr>
        <w:t>1</w:t>
      </w:r>
    </w:p>
    <w:p w:rsidR="00DF4A8A" w:rsidRPr="00D91B97" w:rsidRDefault="00DF4A8A" w:rsidP="00DF4A8A">
      <w:pPr>
        <w:pStyle w:val="western"/>
        <w:tabs>
          <w:tab w:val="left" w:pos="900"/>
        </w:tabs>
        <w:spacing w:before="0" w:after="0"/>
        <w:ind w:firstLine="539"/>
        <w:jc w:val="right"/>
      </w:pPr>
      <w:r w:rsidRPr="008F4CB7">
        <w:rPr>
          <w:bCs/>
          <w:shd w:val="clear" w:color="auto" w:fill="FFFFFF"/>
        </w:rPr>
        <w:t>к аукционной документации</w:t>
      </w:r>
      <w:r w:rsidRPr="00D91B97">
        <w:rPr>
          <w:bCs/>
          <w:shd w:val="clear" w:color="auto" w:fill="FFFFFF"/>
        </w:rPr>
        <w:t xml:space="preserve"> </w:t>
      </w:r>
    </w:p>
    <w:p w:rsidR="00DF4A8A" w:rsidRPr="00D91B97" w:rsidRDefault="00DF4A8A" w:rsidP="00DF4A8A">
      <w:pPr>
        <w:pStyle w:val="ConsPlusNonformat"/>
        <w:widowControl/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F4A8A" w:rsidRPr="00D91B97" w:rsidRDefault="00DF4A8A" w:rsidP="00DF4A8A">
      <w:pPr>
        <w:jc w:val="right"/>
      </w:pPr>
      <w:r w:rsidRPr="00D91B97">
        <w:t xml:space="preserve">В муниципальное казенное учреждение </w:t>
      </w:r>
    </w:p>
    <w:p w:rsidR="00DF4A8A" w:rsidRPr="00D91B97" w:rsidRDefault="00DF4A8A" w:rsidP="00DF4A8A">
      <w:pPr>
        <w:jc w:val="right"/>
      </w:pPr>
      <w:r w:rsidRPr="00D91B97">
        <w:t xml:space="preserve">«Администрация поселка Вольгинский </w:t>
      </w:r>
    </w:p>
    <w:p w:rsidR="00DF4A8A" w:rsidRPr="00D91B97" w:rsidRDefault="00DF4A8A" w:rsidP="00DF4A8A">
      <w:pPr>
        <w:jc w:val="right"/>
      </w:pPr>
      <w:r w:rsidRPr="00D91B97">
        <w:t>Петушинского района Владимирской области»</w:t>
      </w:r>
    </w:p>
    <w:p w:rsidR="00DF4A8A" w:rsidRPr="00D91B97" w:rsidRDefault="00DF4A8A" w:rsidP="00DF4A8A">
      <w:pPr>
        <w:jc w:val="right"/>
      </w:pPr>
    </w:p>
    <w:p w:rsidR="00DF4A8A" w:rsidRPr="00D91B97" w:rsidRDefault="00DF4A8A" w:rsidP="00DF4A8A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DF4A8A" w:rsidRPr="00D91B97" w:rsidRDefault="00DF4A8A" w:rsidP="00DF4A8A"/>
    <w:p w:rsidR="00DF4A8A" w:rsidRPr="00D91B97" w:rsidRDefault="00DF4A8A" w:rsidP="00DF4A8A">
      <w:pPr>
        <w:pStyle w:val="ab"/>
        <w:pBdr>
          <w:top w:val="single" w:sz="12" w:space="1" w:color="auto"/>
          <w:bottom w:val="single" w:sz="12" w:space="1" w:color="auto"/>
        </w:pBdr>
      </w:pPr>
    </w:p>
    <w:p w:rsidR="00DF4A8A" w:rsidRPr="00D91B97" w:rsidRDefault="00DF4A8A" w:rsidP="00DF4A8A">
      <w:r w:rsidRPr="00D91B97">
        <w:t>_______________________________________________________________________________,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(полное наименование юридического лица, подающего заявку, Ф.И.О. и паспортные данные физического лица,  подающего заявку, данные свидетельства о регистрации индивидуального предпринимателя)</w:t>
      </w:r>
    </w:p>
    <w:p w:rsidR="00DF4A8A" w:rsidRPr="00D91B97" w:rsidRDefault="00DF4A8A" w:rsidP="00DF4A8A">
      <w:pPr>
        <w:jc w:val="center"/>
      </w:pPr>
    </w:p>
    <w:p w:rsidR="00DF4A8A" w:rsidRPr="00D91B97" w:rsidRDefault="00DF4A8A" w:rsidP="00DF4A8A">
      <w:r w:rsidRPr="00D91B97">
        <w:t xml:space="preserve">именуемый далее </w:t>
      </w:r>
      <w:r w:rsidRPr="00D91B97">
        <w:rPr>
          <w:b/>
          <w:bCs/>
        </w:rPr>
        <w:t>«</w:t>
      </w:r>
      <w:r w:rsidRPr="00D91B97">
        <w:t>Претендент</w:t>
      </w:r>
      <w:r w:rsidRPr="00D91B97">
        <w:rPr>
          <w:b/>
          <w:bCs/>
        </w:rPr>
        <w:t xml:space="preserve">», </w:t>
      </w:r>
      <w:r w:rsidRPr="00D91B97">
        <w:t>в лице___________________________________________________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t xml:space="preserve">                                               </w:t>
      </w:r>
      <w:r w:rsidRPr="00D91B97">
        <w:rPr>
          <w:sz w:val="20"/>
          <w:szCs w:val="20"/>
        </w:rPr>
        <w:t>(фамилия, имя, отчество, должность)</w:t>
      </w:r>
    </w:p>
    <w:p w:rsidR="00DF4A8A" w:rsidRPr="00D91B97" w:rsidRDefault="00DF4A8A" w:rsidP="00DF4A8A">
      <w:r w:rsidRPr="00D91B97">
        <w:t>_________________________________________________________________________________________________________________________________________________________________________,</w:t>
      </w:r>
    </w:p>
    <w:p w:rsidR="00DF4A8A" w:rsidRPr="00D91B97" w:rsidRDefault="00DF4A8A" w:rsidP="00DF4A8A"/>
    <w:p w:rsidR="00DF4A8A" w:rsidRPr="00D91B97" w:rsidRDefault="00DF4A8A" w:rsidP="00DF4A8A">
      <w:r w:rsidRPr="00D91B97">
        <w:t>действующего на основании____________________________________________________________</w:t>
      </w:r>
    </w:p>
    <w:p w:rsidR="00DF4A8A" w:rsidRPr="00D91B97" w:rsidRDefault="00DF4A8A" w:rsidP="00DF4A8A">
      <w:pPr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(наименование документа)</w:t>
      </w:r>
    </w:p>
    <w:p w:rsidR="00DF4A8A" w:rsidRPr="00D91B97" w:rsidRDefault="00DF4A8A" w:rsidP="00DF4A8A">
      <w:r w:rsidRPr="00D91B97">
        <w:t>_________________________________________________________________________________________________________________________________________________________________________,</w:t>
      </w:r>
    </w:p>
    <w:p w:rsidR="008F4CB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sz w:val="24"/>
        </w:rPr>
        <w:t>принимая решение об участии в открытом аукционе на заключение аренды на земельный участок с кадастровым номером __________________________, площадью _________ кв.м; адрес (местонахождение) объекта: _________________________________________________________ _____________________________________________________</w:t>
      </w:r>
      <w:r w:rsidR="008F4CB7">
        <w:rPr>
          <w:sz w:val="24"/>
        </w:rPr>
        <w:t>_______________________________,</w:t>
      </w:r>
    </w:p>
    <w:p w:rsidR="008F4CB7" w:rsidRDefault="008F4CB7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>
        <w:rPr>
          <w:sz w:val="24"/>
        </w:rPr>
        <w:t>категория земель - ____________________________________________________________________,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sz w:val="24"/>
        </w:rPr>
        <w:t xml:space="preserve">вид разрешенного использования:________________________________ (далее –Участок), 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spacing w:after="120"/>
        <w:jc w:val="both"/>
        <w:rPr>
          <w:sz w:val="24"/>
        </w:rPr>
      </w:pPr>
      <w:r w:rsidRPr="00D91B97">
        <w:rPr>
          <w:b/>
          <w:bCs/>
          <w:sz w:val="24"/>
        </w:rPr>
        <w:t>обязуюсь:</w:t>
      </w:r>
    </w:p>
    <w:p w:rsidR="00DF4A8A" w:rsidRPr="00D91B97" w:rsidRDefault="00DF4A8A" w:rsidP="00DF4A8A">
      <w:pPr>
        <w:autoSpaceDE w:val="0"/>
        <w:ind w:firstLine="567"/>
        <w:jc w:val="both"/>
      </w:pPr>
      <w:r w:rsidRPr="00D91B97">
        <w:t>1. Соблюдать порядок проведения открытого аукциона в соответствии с действующим законодательством и выполнять требования, содержащиеся в извещении о его проведении;</w:t>
      </w:r>
    </w:p>
    <w:p w:rsidR="00DF4A8A" w:rsidRPr="00D91B97" w:rsidRDefault="00DF4A8A" w:rsidP="00DF4A8A">
      <w:pPr>
        <w:ind w:firstLine="567"/>
        <w:jc w:val="both"/>
      </w:pPr>
      <w:r w:rsidRPr="00D91B97">
        <w:t>2.  В случае признания победителем открытого аукциона:</w:t>
      </w:r>
    </w:p>
    <w:p w:rsidR="00DF4A8A" w:rsidRPr="00D91B97" w:rsidRDefault="00DF4A8A" w:rsidP="00DF4A8A">
      <w:pPr>
        <w:ind w:firstLine="567"/>
        <w:jc w:val="both"/>
      </w:pPr>
      <w:r w:rsidRPr="00D91B97">
        <w:t>– подписать в день проведения открытого аукциона протокол о результатах открытого аукциона;</w:t>
      </w:r>
    </w:p>
    <w:p w:rsidR="00DF4A8A" w:rsidRPr="00D91B97" w:rsidRDefault="00DF4A8A" w:rsidP="00E33DCB">
      <w:pPr>
        <w:ind w:firstLine="567"/>
        <w:jc w:val="both"/>
      </w:pPr>
      <w:r w:rsidRPr="00D91B97">
        <w:t>– подписать договор аренды Участка</w:t>
      </w:r>
      <w:r w:rsidR="008F4CB7">
        <w:t xml:space="preserve"> и уплатить сумму средств,</w:t>
      </w:r>
      <w:r w:rsidRPr="00D91B97">
        <w:t xml:space="preserve"> в течение тридцати дней со дня направления его организатором аукциона – Муниципальное казенное учреждение  «Администрация поселка Вольгинский Петушинского района Владимирской области» (далее – Администрация) и предоставить его в адрес Администрации (601125, Владимирская область, Петушинский район, п. Вольгинский, ул. Старовская, д. 12)</w:t>
      </w:r>
      <w:r w:rsidR="008F4CB7">
        <w:t>.</w:t>
      </w:r>
    </w:p>
    <w:p w:rsidR="00DF4A8A" w:rsidRPr="00D91B97" w:rsidRDefault="00DF4A8A" w:rsidP="00DF4A8A">
      <w:pPr>
        <w:ind w:firstLine="567"/>
        <w:jc w:val="both"/>
      </w:pPr>
      <w:r w:rsidRPr="00D91B97">
        <w:t>Заявитель согласен с тем, что в случае его уклонения от подписания протокола о результатах открытого аукциона, заключения договора аренды Участка, сумма внесенного задатка ему не возвращается.</w:t>
      </w:r>
    </w:p>
    <w:p w:rsidR="00DF4A8A" w:rsidRPr="00D91B97" w:rsidRDefault="00DF4A8A" w:rsidP="00DF4A8A">
      <w:pPr>
        <w:ind w:left="-142" w:firstLine="709"/>
        <w:jc w:val="both"/>
      </w:pPr>
      <w:r w:rsidRPr="00D91B97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DF4A8A" w:rsidRPr="00D91B97" w:rsidRDefault="00DF4A8A" w:rsidP="00DF4A8A">
      <w:pPr>
        <w:ind w:left="-142" w:firstLine="709"/>
        <w:jc w:val="both"/>
      </w:pPr>
      <w:r w:rsidRPr="00D91B97">
        <w:t xml:space="preserve">Со сведениями, изложенными в извещении о проведении открытого аукциона, порядком проведения открытого аукциона </w:t>
      </w:r>
      <w:r w:rsidRPr="00D91B97">
        <w:rPr>
          <w:bCs/>
          <w:color w:val="000000"/>
        </w:rPr>
        <w:t xml:space="preserve">по составу участников и по форме </w:t>
      </w:r>
      <w:r w:rsidRPr="00D91B97">
        <w:t xml:space="preserve">подачи заявок о размере </w:t>
      </w:r>
      <w:r w:rsidR="008F4CB7">
        <w:t xml:space="preserve">ежегодной </w:t>
      </w:r>
      <w:r w:rsidRPr="00D91B97">
        <w:t>арендной платы земельного участка с кадастровым номером ___________________________, порядком внесения и возврата задатка ознакомлен и согласен.</w:t>
      </w:r>
    </w:p>
    <w:p w:rsidR="00DF4A8A" w:rsidRPr="00D91B97" w:rsidRDefault="00DF4A8A" w:rsidP="00DF4A8A">
      <w:pPr>
        <w:ind w:left="-142" w:firstLine="709"/>
        <w:jc w:val="both"/>
      </w:pPr>
      <w:r w:rsidRPr="00D91B97">
        <w:t>Настоящим Заявитель подтверждает, что он ознакомлен с условиями Договора аренды Участка и принимает их полностью.</w:t>
      </w:r>
    </w:p>
    <w:p w:rsidR="00DF4A8A" w:rsidRPr="00D91B97" w:rsidRDefault="00DF4A8A" w:rsidP="00DF4A8A">
      <w:pPr>
        <w:ind w:left="-142" w:firstLine="709"/>
        <w:jc w:val="both"/>
        <w:rPr>
          <w:b/>
          <w:color w:val="000000"/>
        </w:rPr>
      </w:pPr>
      <w:r w:rsidRPr="00D91B97">
        <w:t>Заявка составляется в двух экземплярах, один из которых остается в Администрации, другой – у Заявителя.</w:t>
      </w:r>
    </w:p>
    <w:p w:rsidR="00DF4A8A" w:rsidRPr="00D91B97" w:rsidRDefault="00DF4A8A" w:rsidP="00DF4A8A">
      <w:pPr>
        <w:ind w:firstLine="567"/>
        <w:jc w:val="both"/>
        <w:rPr>
          <w:b/>
          <w:color w:val="000000"/>
        </w:rPr>
      </w:pPr>
    </w:p>
    <w:p w:rsidR="00DF4A8A" w:rsidRPr="00D91B97" w:rsidRDefault="00DF4A8A" w:rsidP="00DF4A8A">
      <w:pPr>
        <w:ind w:firstLine="567"/>
        <w:jc w:val="both"/>
      </w:pPr>
      <w:r w:rsidRPr="00D91B97">
        <w:rPr>
          <w:b/>
          <w:color w:val="000000"/>
        </w:rPr>
        <w:t xml:space="preserve">К заявке прилагаются документы в соответствии с перечнем, указанным в извещении о проведении открытого аукциона. 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b/>
          <w:color w:val="000000"/>
        </w:rPr>
      </w:pP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b/>
          <w:color w:val="000000"/>
        </w:rPr>
        <w:t>Адреса и реквизиты Заявителя: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</w:p>
    <w:p w:rsidR="00DF4A8A" w:rsidRPr="008F4CB7" w:rsidRDefault="00DF4A8A" w:rsidP="00DF4A8A">
      <w:pPr>
        <w:widowControl w:val="0"/>
        <w:shd w:val="clear" w:color="auto" w:fill="FFFFFF"/>
        <w:tabs>
          <w:tab w:val="left" w:pos="0"/>
          <w:tab w:val="left" w:leader="underscore" w:pos="7363"/>
        </w:tabs>
        <w:autoSpaceDE w:val="0"/>
        <w:ind w:firstLine="567"/>
        <w:jc w:val="both"/>
        <w:rPr>
          <w:b/>
          <w:color w:val="000000"/>
          <w:spacing w:val="3"/>
        </w:rPr>
      </w:pPr>
      <w:r w:rsidRPr="00D91B97">
        <w:rPr>
          <w:color w:val="000000"/>
          <w:spacing w:val="3"/>
        </w:rPr>
        <w:t xml:space="preserve">а) Юридический и фактический адреса Претендента </w:t>
      </w:r>
      <w:r w:rsidRPr="008F4CB7">
        <w:rPr>
          <w:b/>
          <w:i/>
          <w:iCs/>
          <w:color w:val="000000"/>
          <w:spacing w:val="1"/>
          <w:w w:val="85"/>
        </w:rPr>
        <w:t xml:space="preserve">(для  юридических  </w:t>
      </w:r>
      <w:r w:rsidRPr="008F4CB7">
        <w:rPr>
          <w:b/>
          <w:i/>
          <w:iCs/>
          <w:color w:val="000000"/>
          <w:spacing w:val="6"/>
        </w:rPr>
        <w:t>лиц)</w:t>
      </w:r>
      <w:r w:rsidRPr="008F4CB7">
        <w:rPr>
          <w:b/>
          <w:color w:val="000000"/>
          <w:spacing w:val="3"/>
        </w:rPr>
        <w:t>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3"/>
        </w:rPr>
      </w:pPr>
      <w:r w:rsidRPr="00D91B97">
        <w:rPr>
          <w:color w:val="000000"/>
          <w:spacing w:val="3"/>
        </w:rPr>
        <w:t>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3"/>
        </w:rPr>
      </w:pPr>
      <w:r w:rsidRPr="00D91B97">
        <w:rPr>
          <w:color w:val="000000"/>
          <w:spacing w:val="3"/>
        </w:rPr>
        <w:t>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6"/>
        </w:rPr>
      </w:pPr>
      <w:r w:rsidRPr="00D91B97">
        <w:rPr>
          <w:color w:val="000000"/>
          <w:spacing w:val="3"/>
        </w:rPr>
        <w:t>_____________________________________________________________________________,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  <w:spacing w:val="6"/>
        </w:rPr>
        <w:t>телефон____________________________,факс_____________________________</w:t>
      </w:r>
      <w:r w:rsidRPr="00D91B97">
        <w:rPr>
          <w:color w:val="000000"/>
        </w:rPr>
        <w:t>_______, банковские реквизиты счета Заявителя (для возврата задатка):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_______________________________________________________________________________.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</w:p>
    <w:p w:rsidR="00DF4A8A" w:rsidRPr="008F4CB7" w:rsidRDefault="00DF4A8A" w:rsidP="00DF4A8A">
      <w:pPr>
        <w:widowControl w:val="0"/>
        <w:shd w:val="clear" w:color="auto" w:fill="FFFFFF"/>
        <w:tabs>
          <w:tab w:val="left" w:pos="0"/>
          <w:tab w:val="left" w:leader="underscore" w:pos="7363"/>
        </w:tabs>
        <w:autoSpaceDE w:val="0"/>
        <w:ind w:firstLine="567"/>
        <w:jc w:val="both"/>
        <w:rPr>
          <w:b/>
          <w:iCs/>
          <w:color w:val="000000"/>
          <w:spacing w:val="6"/>
        </w:rPr>
      </w:pPr>
      <w:r w:rsidRPr="00D91B97">
        <w:rPr>
          <w:color w:val="000000"/>
          <w:spacing w:val="6"/>
        </w:rPr>
        <w:t>б) Адрес Заявителя</w:t>
      </w:r>
      <w:r w:rsidRPr="00D91B97">
        <w:rPr>
          <w:color w:val="000000"/>
        </w:rPr>
        <w:t xml:space="preserve"> </w:t>
      </w:r>
      <w:r w:rsidRPr="008F4CB7">
        <w:rPr>
          <w:b/>
          <w:i/>
          <w:iCs/>
          <w:color w:val="000000"/>
          <w:spacing w:val="3"/>
          <w:w w:val="85"/>
        </w:rPr>
        <w:t>(для физических</w:t>
      </w:r>
      <w:r w:rsidRPr="008F4CB7">
        <w:rPr>
          <w:b/>
          <w:color w:val="000000"/>
        </w:rPr>
        <w:t xml:space="preserve"> </w:t>
      </w:r>
      <w:r w:rsidRPr="008F4CB7">
        <w:rPr>
          <w:b/>
          <w:i/>
          <w:iCs/>
          <w:color w:val="000000"/>
          <w:spacing w:val="6"/>
        </w:rPr>
        <w:t>лиц)</w:t>
      </w:r>
      <w:r w:rsidRPr="008F4CB7">
        <w:rPr>
          <w:b/>
          <w:iCs/>
          <w:color w:val="000000"/>
          <w:spacing w:val="6"/>
        </w:rPr>
        <w:t>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iCs/>
          <w:color w:val="000000"/>
          <w:spacing w:val="6"/>
        </w:rPr>
      </w:pPr>
      <w:r w:rsidRPr="00D91B97">
        <w:rPr>
          <w:iCs/>
          <w:color w:val="000000"/>
          <w:spacing w:val="6"/>
        </w:rPr>
        <w:t>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  <w:spacing w:val="6"/>
        </w:rPr>
      </w:pPr>
      <w:r w:rsidRPr="00D91B97">
        <w:rPr>
          <w:iCs/>
          <w:color w:val="000000"/>
          <w:spacing w:val="6"/>
        </w:rPr>
        <w:t>___________________________________________________________________________,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  <w:spacing w:val="6"/>
        </w:rPr>
        <w:t>телефон____________________________,факс____________________________________,</w:t>
      </w:r>
      <w:r w:rsidRPr="00D91B97">
        <w:rPr>
          <w:color w:val="000000"/>
        </w:rPr>
        <w:t xml:space="preserve">  банковские   реквизиты счета Заявителя (для возврата задатка):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  <w:rPr>
          <w:color w:val="000000"/>
        </w:rPr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>
      <w:pPr>
        <w:widowControl w:val="0"/>
        <w:shd w:val="clear" w:color="auto" w:fill="FFFFFF"/>
        <w:tabs>
          <w:tab w:val="left" w:pos="1013"/>
          <w:tab w:val="left" w:leader="underscore" w:pos="7363"/>
        </w:tabs>
        <w:autoSpaceDE w:val="0"/>
        <w:jc w:val="both"/>
      </w:pPr>
      <w:r w:rsidRPr="00D91B97">
        <w:rPr>
          <w:color w:val="000000"/>
        </w:rPr>
        <w:t>________________________________________________________________________________</w:t>
      </w:r>
    </w:p>
    <w:p w:rsidR="00DF4A8A" w:rsidRPr="00D91B97" w:rsidRDefault="00DF4A8A" w:rsidP="00DF4A8A"/>
    <w:p w:rsidR="00DF4A8A" w:rsidRPr="00D91B97" w:rsidRDefault="00DF4A8A" w:rsidP="00DF4A8A">
      <w:r w:rsidRPr="00D91B97">
        <w:rPr>
          <w:b/>
          <w:bCs/>
        </w:rPr>
        <w:t>Подпись Заявителя (его уполномоченного представителя)</w:t>
      </w:r>
    </w:p>
    <w:p w:rsidR="00DF4A8A" w:rsidRPr="00D91B97" w:rsidRDefault="00DF4A8A" w:rsidP="00DF4A8A">
      <w:r w:rsidRPr="00D91B97">
        <w:t>______________________________________________________________________________</w:t>
      </w:r>
    </w:p>
    <w:p w:rsidR="00DF4A8A" w:rsidRPr="00D91B97" w:rsidRDefault="00DF4A8A" w:rsidP="00DF4A8A">
      <w:r w:rsidRPr="00D91B97">
        <w:t>М.П.                       «____»_______________20___г. за №_____</w:t>
      </w:r>
    </w:p>
    <w:p w:rsidR="00DF4A8A" w:rsidRPr="00D91B97" w:rsidRDefault="00DF4A8A" w:rsidP="00DF4A8A"/>
    <w:p w:rsidR="00DF4A8A" w:rsidRPr="00D91B97" w:rsidRDefault="00DF4A8A" w:rsidP="00DF4A8A">
      <w:r w:rsidRPr="00D91B97">
        <w:t>Заявка принята Администрацией:</w:t>
      </w:r>
    </w:p>
    <w:p w:rsidR="00DF4A8A" w:rsidRPr="00D91B97" w:rsidRDefault="00DF4A8A" w:rsidP="00DF4A8A">
      <w:r w:rsidRPr="00D91B97">
        <w:t>Час.____ мин.____ «____»_______________20___г. за №_____</w:t>
      </w:r>
    </w:p>
    <w:p w:rsidR="00DF4A8A" w:rsidRPr="00D91B97" w:rsidRDefault="00DF4A8A" w:rsidP="00DF4A8A"/>
    <w:p w:rsidR="00DF4A8A" w:rsidRPr="00D91B97" w:rsidRDefault="00DF4A8A" w:rsidP="00DF4A8A">
      <w:pPr>
        <w:pStyle w:val="3"/>
        <w:rPr>
          <w:sz w:val="24"/>
        </w:rPr>
      </w:pPr>
      <w:r w:rsidRPr="00D91B97">
        <w:rPr>
          <w:b/>
          <w:sz w:val="24"/>
        </w:rPr>
        <w:t>Подпись уполномоченного лица Администрации_________________________________</w:t>
      </w:r>
    </w:p>
    <w:p w:rsidR="00DF4A8A" w:rsidRPr="00D91B97" w:rsidRDefault="00DF4A8A" w:rsidP="00DF4A8A"/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E33DCB" w:rsidRPr="00D91B97" w:rsidRDefault="00E33DCB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DF4A8A">
      <w:pPr>
        <w:tabs>
          <w:tab w:val="left" w:pos="900"/>
        </w:tabs>
        <w:ind w:firstLine="540"/>
        <w:jc w:val="center"/>
      </w:pPr>
    </w:p>
    <w:p w:rsidR="00DF4A8A" w:rsidRDefault="00DF4A8A" w:rsidP="00DF4A8A">
      <w:pPr>
        <w:tabs>
          <w:tab w:val="left" w:pos="900"/>
        </w:tabs>
        <w:ind w:firstLine="540"/>
        <w:jc w:val="center"/>
      </w:pPr>
    </w:p>
    <w:p w:rsidR="008F4CB7" w:rsidRDefault="008F4CB7" w:rsidP="00DF4A8A">
      <w:pPr>
        <w:tabs>
          <w:tab w:val="left" w:pos="900"/>
        </w:tabs>
        <w:ind w:firstLine="540"/>
        <w:jc w:val="center"/>
      </w:pPr>
    </w:p>
    <w:p w:rsidR="008F4CB7" w:rsidRDefault="008F4CB7" w:rsidP="00DF4A8A">
      <w:pPr>
        <w:tabs>
          <w:tab w:val="left" w:pos="900"/>
        </w:tabs>
        <w:ind w:firstLine="540"/>
        <w:jc w:val="center"/>
      </w:pPr>
    </w:p>
    <w:p w:rsidR="008F4CB7" w:rsidRPr="00D91B97" w:rsidRDefault="008F4CB7" w:rsidP="00DF4A8A">
      <w:pPr>
        <w:tabs>
          <w:tab w:val="left" w:pos="900"/>
        </w:tabs>
        <w:ind w:firstLine="540"/>
        <w:jc w:val="center"/>
      </w:pPr>
    </w:p>
    <w:p w:rsidR="00DF4A8A" w:rsidRPr="00D91B97" w:rsidRDefault="00DF4A8A" w:rsidP="006B6D12">
      <w:pPr>
        <w:tabs>
          <w:tab w:val="left" w:pos="900"/>
        </w:tabs>
      </w:pPr>
    </w:p>
    <w:p w:rsidR="00DF4A8A" w:rsidRPr="00D91B97" w:rsidRDefault="00DF4A8A" w:rsidP="00DF4A8A">
      <w:pPr>
        <w:jc w:val="right"/>
      </w:pPr>
    </w:p>
    <w:p w:rsidR="00DF4A8A" w:rsidRPr="00D91B97" w:rsidRDefault="00DF4A8A" w:rsidP="00DF4A8A">
      <w:pPr>
        <w:jc w:val="center"/>
      </w:pPr>
    </w:p>
    <w:p w:rsidR="00DF4A8A" w:rsidRPr="00D91B97" w:rsidRDefault="00DF4A8A" w:rsidP="00DF4A8A">
      <w:pPr>
        <w:spacing w:after="120"/>
        <w:jc w:val="center"/>
      </w:pPr>
      <w:r w:rsidRPr="00D91B97">
        <w:t>ОПИСЬ ДОКУМЕНТОВ,</w:t>
      </w:r>
    </w:p>
    <w:p w:rsidR="00DF4A8A" w:rsidRPr="00D91B97" w:rsidRDefault="00DF4A8A" w:rsidP="00DF4A8A">
      <w:pPr>
        <w:jc w:val="center"/>
      </w:pPr>
      <w:r w:rsidRPr="00D91B97">
        <w:t>предоставляемых для участия в открытом аукционе</w:t>
      </w:r>
    </w:p>
    <w:p w:rsidR="00DF4A8A" w:rsidRPr="00D91B97" w:rsidRDefault="00DF4A8A" w:rsidP="00DF4A8A">
      <w:pPr>
        <w:jc w:val="center"/>
      </w:pPr>
      <w:r w:rsidRPr="00D91B97">
        <w:t>(открытом по составу участников и форме подачи предложений</w:t>
      </w:r>
      <w:r w:rsidRPr="00D91B97">
        <w:rPr>
          <w:bCs/>
          <w:color w:val="000000"/>
        </w:rPr>
        <w:t xml:space="preserve"> по форме </w:t>
      </w:r>
      <w:r w:rsidRPr="00D91B97">
        <w:t xml:space="preserve">подачи заявок о размере арендной платы), Лот № ____: </w:t>
      </w:r>
    </w:p>
    <w:p w:rsidR="008F4CB7" w:rsidRDefault="00DF4A8A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 w:rsidRPr="00D91B97">
        <w:rPr>
          <w:sz w:val="24"/>
        </w:rPr>
        <w:t>с кадастровым номером _____________</w:t>
      </w:r>
      <w:r w:rsidR="008F4CB7">
        <w:rPr>
          <w:sz w:val="24"/>
        </w:rPr>
        <w:t>_________, площадью _______ кв.</w:t>
      </w:r>
      <w:r w:rsidRPr="00D91B97">
        <w:rPr>
          <w:sz w:val="24"/>
        </w:rPr>
        <w:t>м; адрес (местонахождение) объекта: ____________________________________________________________ ___________________________________________________________________________________</w:t>
      </w:r>
      <w:r w:rsidR="008F4CB7">
        <w:rPr>
          <w:sz w:val="24"/>
        </w:rPr>
        <w:t>_,</w:t>
      </w:r>
    </w:p>
    <w:p w:rsidR="008F4CB7" w:rsidRDefault="008F4CB7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категория земель_____________________________________________________________________,</w:t>
      </w:r>
    </w:p>
    <w:p w:rsidR="00DF4A8A" w:rsidRPr="00D91B97" w:rsidRDefault="00DF4A8A" w:rsidP="00DF4A8A">
      <w:pPr>
        <w:pStyle w:val="af"/>
        <w:tabs>
          <w:tab w:val="clear" w:pos="4677"/>
          <w:tab w:val="clear" w:pos="9355"/>
        </w:tabs>
        <w:jc w:val="both"/>
        <w:rPr>
          <w:sz w:val="24"/>
        </w:rPr>
      </w:pPr>
      <w:r w:rsidRPr="00D91B97">
        <w:rPr>
          <w:sz w:val="24"/>
        </w:rPr>
        <w:t>вид разрешенного использования: _______________________________________</w:t>
      </w:r>
      <w:r w:rsidR="008F4CB7">
        <w:rPr>
          <w:sz w:val="24"/>
        </w:rPr>
        <w:t>__________</w:t>
      </w:r>
      <w:r w:rsidRPr="00D91B97">
        <w:rPr>
          <w:sz w:val="24"/>
        </w:rPr>
        <w:t>_____</w:t>
      </w:r>
      <w:r w:rsidR="008F4CB7">
        <w:rPr>
          <w:sz w:val="24"/>
        </w:rPr>
        <w:t>.</w:t>
      </w:r>
    </w:p>
    <w:p w:rsidR="00DF4A8A" w:rsidRPr="00D91B97" w:rsidRDefault="00DF4A8A" w:rsidP="00DF4A8A">
      <w:pPr>
        <w:pStyle w:val="ConsPlusNonformat"/>
        <w:widowControl/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________________________________________________________________________________</w:t>
      </w: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________________________________________________________________________________</w:t>
      </w:r>
    </w:p>
    <w:p w:rsidR="00DF4A8A" w:rsidRPr="00D91B97" w:rsidRDefault="00DF4A8A" w:rsidP="00DF4A8A">
      <w:pPr>
        <w:tabs>
          <w:tab w:val="left" w:pos="900"/>
        </w:tabs>
        <w:spacing w:after="120"/>
        <w:ind w:firstLine="539"/>
        <w:jc w:val="center"/>
        <w:rPr>
          <w:sz w:val="20"/>
          <w:szCs w:val="20"/>
        </w:rPr>
      </w:pPr>
      <w:r w:rsidRPr="00D91B97">
        <w:rPr>
          <w:sz w:val="20"/>
          <w:szCs w:val="20"/>
        </w:rPr>
        <w:t>(Наименование претендента/ Ф.И.О.)</w:t>
      </w:r>
    </w:p>
    <w:p w:rsidR="00DF4A8A" w:rsidRPr="00D91B97" w:rsidRDefault="00DF4A8A" w:rsidP="00DF4A8A">
      <w:pPr>
        <w:tabs>
          <w:tab w:val="left" w:pos="900"/>
        </w:tabs>
        <w:jc w:val="both"/>
      </w:pPr>
      <w:r w:rsidRPr="00D91B97">
        <w:t>настоящим подтверждаю, что для участия в открытом аукционе по продаже</w:t>
      </w:r>
      <w:r w:rsidR="007B57C6" w:rsidRPr="00D91B97">
        <w:t xml:space="preserve"> права аренды</w:t>
      </w:r>
      <w:r w:rsidRPr="00D91B97">
        <w:t xml:space="preserve"> земельного участка, указанного в заявке, направлены ниже перечисленные документы:</w:t>
      </w:r>
    </w:p>
    <w:p w:rsidR="00DF4A8A" w:rsidRPr="00D91B97" w:rsidRDefault="00DF4A8A" w:rsidP="00DF4A8A">
      <w:pPr>
        <w:tabs>
          <w:tab w:val="left" w:pos="900"/>
        </w:tabs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5"/>
        <w:gridCol w:w="5556"/>
        <w:gridCol w:w="3343"/>
      </w:tblGrid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№ 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Наименование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jc w:val="center"/>
            </w:pPr>
            <w:r w:rsidRPr="00D91B97">
              <w:t>Количество страниц</w:t>
            </w: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F4A8A" w:rsidRPr="00D91B97" w:rsidTr="00DC1CD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pacing w:before="120" w:after="120"/>
              <w:jc w:val="center"/>
            </w:pPr>
            <w:r w:rsidRPr="00D91B97"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spacing w:before="120" w:after="120"/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8A" w:rsidRPr="00D91B97" w:rsidRDefault="00DF4A8A" w:rsidP="00DC1CD7">
            <w:pPr>
              <w:tabs>
                <w:tab w:val="left" w:pos="900"/>
              </w:tabs>
              <w:snapToGrid w:val="0"/>
              <w:jc w:val="center"/>
            </w:pPr>
          </w:p>
        </w:tc>
      </w:tr>
    </w:tbl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  <w:jc w:val="both"/>
      </w:pPr>
    </w:p>
    <w:p w:rsidR="00DF4A8A" w:rsidRPr="00D91B97" w:rsidRDefault="00DF4A8A" w:rsidP="00DF4A8A">
      <w:pPr>
        <w:tabs>
          <w:tab w:val="left" w:pos="900"/>
        </w:tabs>
      </w:pPr>
      <w:r w:rsidRPr="00D91B97">
        <w:t>Руководитель/Физическое лицо (заявитель) _________________________________________</w:t>
      </w:r>
    </w:p>
    <w:p w:rsidR="00DF4A8A" w:rsidRPr="00504710" w:rsidRDefault="00DF4A8A" w:rsidP="00DF4A8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D91B97">
        <w:t xml:space="preserve">                                                                                          </w:t>
      </w:r>
      <w:r w:rsidRPr="00D91B97">
        <w:rPr>
          <w:sz w:val="22"/>
          <w:szCs w:val="22"/>
        </w:rPr>
        <w:t>(подпись, Ф.И.О.)</w:t>
      </w:r>
    </w:p>
    <w:p w:rsidR="00DF4A8A" w:rsidRPr="00504710" w:rsidRDefault="00DF4A8A" w:rsidP="00DF4A8A">
      <w:pPr>
        <w:pStyle w:val="western"/>
        <w:pageBreakBefore/>
        <w:tabs>
          <w:tab w:val="left" w:pos="0"/>
        </w:tabs>
        <w:spacing w:before="0" w:after="0"/>
        <w:ind w:firstLine="539"/>
        <w:jc w:val="right"/>
        <w:rPr>
          <w:bCs/>
          <w:shd w:val="clear" w:color="auto" w:fill="FFFFFF"/>
        </w:rPr>
      </w:pPr>
      <w:r w:rsidRPr="00504710">
        <w:rPr>
          <w:bCs/>
          <w:shd w:val="clear" w:color="auto" w:fill="FFFFFF"/>
        </w:rPr>
        <w:lastRenderedPageBreak/>
        <w:t xml:space="preserve">Приложение № </w:t>
      </w:r>
      <w:r w:rsidR="009004A1">
        <w:rPr>
          <w:bCs/>
          <w:shd w:val="clear" w:color="auto" w:fill="FFFFFF"/>
        </w:rPr>
        <w:t>2</w:t>
      </w:r>
    </w:p>
    <w:p w:rsidR="00DF4A8A" w:rsidRPr="00504710" w:rsidRDefault="00DF4A8A" w:rsidP="00DF4A8A">
      <w:pPr>
        <w:pStyle w:val="western"/>
        <w:tabs>
          <w:tab w:val="left" w:pos="900"/>
        </w:tabs>
        <w:spacing w:before="0" w:after="0"/>
        <w:ind w:firstLine="539"/>
        <w:jc w:val="right"/>
      </w:pPr>
      <w:r w:rsidRPr="00504710">
        <w:rPr>
          <w:bCs/>
          <w:shd w:val="clear" w:color="auto" w:fill="FFFFFF"/>
        </w:rPr>
        <w:t xml:space="preserve">к аукционной документации </w:t>
      </w:r>
    </w:p>
    <w:p w:rsidR="00DF4A8A" w:rsidRPr="00504710" w:rsidRDefault="00DF4A8A" w:rsidP="00DF4A8A">
      <w:pPr>
        <w:pStyle w:val="ConsTitle"/>
        <w:widowControl/>
        <w:jc w:val="right"/>
        <w:rPr>
          <w:rFonts w:ascii="Times New Roman" w:hAnsi="Times New Roman" w:cs="Times New Roman"/>
          <w:szCs w:val="16"/>
        </w:rPr>
      </w:pPr>
    </w:p>
    <w:p w:rsidR="00DF4A8A" w:rsidRPr="00504710" w:rsidRDefault="00DF4A8A" w:rsidP="00DF4A8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04710">
        <w:rPr>
          <w:rFonts w:ascii="Times New Roman" w:hAnsi="Times New Roman" w:cs="Times New Roman"/>
          <w:sz w:val="24"/>
          <w:szCs w:val="24"/>
        </w:rPr>
        <w:t>ПРОЕКТ</w:t>
      </w:r>
    </w:p>
    <w:p w:rsidR="00DF4A8A" w:rsidRPr="00504710" w:rsidRDefault="00DF4A8A" w:rsidP="00DF4A8A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 w:val="0"/>
          <w:i w:val="0"/>
        </w:rPr>
      </w:pPr>
      <w:r w:rsidRPr="00504710">
        <w:rPr>
          <w:rFonts w:ascii="Times New Roman" w:hAnsi="Times New Roman" w:cs="Times New Roman"/>
          <w:b w:val="0"/>
          <w:i w:val="0"/>
        </w:rPr>
        <w:t>ДОГОВОР</w:t>
      </w:r>
    </w:p>
    <w:p w:rsidR="00DF4A8A" w:rsidRPr="00504710" w:rsidRDefault="00DF4A8A" w:rsidP="00DF4A8A">
      <w:pPr>
        <w:jc w:val="center"/>
        <w:rPr>
          <w:sz w:val="28"/>
          <w:szCs w:val="28"/>
        </w:rPr>
      </w:pPr>
      <w:r w:rsidRPr="00504710">
        <w:rPr>
          <w:sz w:val="28"/>
          <w:szCs w:val="28"/>
        </w:rPr>
        <w:t>АРЕНДЫ ЗЕМЕЛЬНОГО УЧАСТКА</w:t>
      </w:r>
    </w:p>
    <w:p w:rsidR="00DF4A8A" w:rsidRPr="00504710" w:rsidRDefault="00DF4A8A" w:rsidP="00DF4A8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4A8A" w:rsidRPr="009C204A" w:rsidRDefault="00DF4A8A" w:rsidP="009C20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 «Администрация посёлка Вольгинский Петушинского района Владимирской области»</w:t>
      </w:r>
      <w:r w:rsidRPr="009C204A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________________________________________________________________________, действующего на основании Положения об администрации поселка Вольгинский, </w:t>
      </w:r>
      <w:r w:rsidR="009C204A" w:rsidRPr="009C204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BD1ACC" w:rsidRPr="00BD1ACC">
        <w:rPr>
          <w:rFonts w:ascii="Times New Roman" w:hAnsi="Times New Roman" w:cs="Times New Roman"/>
          <w:sz w:val="24"/>
          <w:szCs w:val="24"/>
        </w:rPr>
        <w:t>«Земельным кодексом Российской Федерации</w:t>
      </w:r>
      <w:r w:rsidR="00BD1ACC" w:rsidRPr="007D42A1">
        <w:rPr>
          <w:rFonts w:ascii="Times New Roman" w:hAnsi="Times New Roman" w:cs="Times New Roman"/>
          <w:sz w:val="24"/>
          <w:szCs w:val="24"/>
        </w:rPr>
        <w:t>» от 25.10.2001 N 136-ФЗ</w:t>
      </w:r>
      <w:r w:rsidR="009C204A" w:rsidRPr="009C204A">
        <w:rPr>
          <w:rFonts w:ascii="Times New Roman" w:hAnsi="Times New Roman" w:cs="Times New Roman"/>
          <w:sz w:val="24"/>
          <w:szCs w:val="24"/>
        </w:rPr>
        <w:t>, протоколом_____________________ от ________20</w:t>
      </w:r>
      <w:r w:rsidR="007D42A1">
        <w:rPr>
          <w:rFonts w:ascii="Times New Roman" w:hAnsi="Times New Roman" w:cs="Times New Roman"/>
          <w:sz w:val="24"/>
          <w:szCs w:val="24"/>
        </w:rPr>
        <w:t>__</w:t>
      </w:r>
      <w:r w:rsidR="009C204A" w:rsidRPr="009C204A">
        <w:rPr>
          <w:rFonts w:ascii="Times New Roman" w:hAnsi="Times New Roman" w:cs="Times New Roman"/>
          <w:sz w:val="24"/>
          <w:szCs w:val="24"/>
        </w:rPr>
        <w:t xml:space="preserve">г., и____________________  __________года рождения, место рождения _________________________________, паспорт__ __ _________, выдан_________________________________, _________ года, именуемый в дальнейшем </w:t>
      </w:r>
      <w:r w:rsidRPr="009C204A">
        <w:rPr>
          <w:rFonts w:ascii="Times New Roman" w:hAnsi="Times New Roman" w:cs="Times New Roman"/>
          <w:sz w:val="24"/>
          <w:szCs w:val="24"/>
        </w:rPr>
        <w:t>«Арендатор», с другой стороны, заключили настоящий договор о нижеследующем: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504710">
        <w:rPr>
          <w:rFonts w:ascii="Times New Roman" w:hAnsi="Times New Roman"/>
          <w:b/>
          <w:sz w:val="24"/>
        </w:rPr>
        <w:t>1. Предмет договора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1.1.Арендодатель предоставляет, а Арендатор принимает в аренду земельный участок</w:t>
      </w:r>
      <w:r w:rsidR="00860CA9">
        <w:rPr>
          <w:rFonts w:ascii="Times New Roman" w:hAnsi="Times New Roman"/>
          <w:sz w:val="24"/>
        </w:rPr>
        <w:t xml:space="preserve"> </w:t>
      </w:r>
      <w:r w:rsidR="00BD1ACC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BD1ACC">
        <w:rPr>
          <w:rFonts w:ascii="Times New Roman" w:hAnsi="Times New Roman" w:cs="Times New Roman"/>
          <w:sz w:val="24"/>
          <w:szCs w:val="24"/>
        </w:rPr>
        <w:t>,</w:t>
      </w:r>
      <w:r w:rsidR="00BD1ACC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 w:rsidR="00BD1ACC">
        <w:rPr>
          <w:rFonts w:ascii="Times New Roman" w:hAnsi="Times New Roman" w:cs="Times New Roman"/>
          <w:sz w:val="24"/>
          <w:szCs w:val="24"/>
        </w:rPr>
        <w:t>й</w:t>
      </w:r>
      <w:r w:rsidR="00BD1ACC" w:rsidRPr="007747A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BD1ACC">
        <w:rPr>
          <w:rFonts w:ascii="Times New Roman" w:hAnsi="Times New Roman"/>
          <w:sz w:val="24"/>
        </w:rPr>
        <w:t xml:space="preserve"> </w:t>
      </w:r>
      <w:r w:rsidR="00860CA9">
        <w:rPr>
          <w:rFonts w:ascii="Times New Roman" w:hAnsi="Times New Roman"/>
          <w:sz w:val="24"/>
        </w:rPr>
        <w:t>находящийся в ведении МО «Поселок Вольгинский»</w:t>
      </w:r>
      <w:r w:rsidRPr="00504710">
        <w:rPr>
          <w:rFonts w:ascii="Times New Roman" w:hAnsi="Times New Roman"/>
          <w:sz w:val="24"/>
        </w:rPr>
        <w:t xml:space="preserve"> из земель </w:t>
      </w:r>
      <w:r w:rsidR="00860CA9" w:rsidRPr="007D42A1">
        <w:rPr>
          <w:rFonts w:ascii="Times New Roman" w:hAnsi="Times New Roman"/>
          <w:sz w:val="24"/>
        </w:rPr>
        <w:t>населенных пунктов</w:t>
      </w:r>
      <w:r w:rsidRPr="007D42A1">
        <w:rPr>
          <w:rFonts w:ascii="Times New Roman" w:hAnsi="Times New Roman"/>
          <w:sz w:val="24"/>
        </w:rPr>
        <w:t xml:space="preserve"> с кадастровым номером ____</w:t>
      </w:r>
      <w:r w:rsidR="00BD1ACC" w:rsidRPr="007D42A1">
        <w:rPr>
          <w:rFonts w:ascii="Times New Roman" w:hAnsi="Times New Roman"/>
          <w:sz w:val="24"/>
        </w:rPr>
        <w:t>______________, площадью _____</w:t>
      </w:r>
      <w:r w:rsidRPr="007D42A1">
        <w:rPr>
          <w:rFonts w:ascii="Times New Roman" w:hAnsi="Times New Roman"/>
          <w:sz w:val="24"/>
        </w:rPr>
        <w:t>кв.м, расположенный: ____________________________________________,</w:t>
      </w:r>
      <w:r w:rsidRPr="00504710">
        <w:rPr>
          <w:rFonts w:ascii="Times New Roman" w:hAnsi="Times New Roman"/>
          <w:sz w:val="24"/>
        </w:rPr>
        <w:t xml:space="preserve"> разрешенное использование – _______________________________________________, (далее - Участок), в границах, указанных в </w:t>
      </w:r>
      <w:r w:rsidR="00860CA9">
        <w:rPr>
          <w:rFonts w:ascii="Times New Roman" w:hAnsi="Times New Roman"/>
          <w:sz w:val="24"/>
        </w:rPr>
        <w:t>выписке ЕГРН</w:t>
      </w:r>
      <w:r w:rsidRPr="00504710">
        <w:rPr>
          <w:rFonts w:ascii="Times New Roman" w:hAnsi="Times New Roman"/>
          <w:sz w:val="24"/>
        </w:rPr>
        <w:t xml:space="preserve"> Участка.</w:t>
      </w:r>
    </w:p>
    <w:p w:rsidR="00DF4A8A" w:rsidRPr="00504710" w:rsidRDefault="00DF4A8A" w:rsidP="00DF4A8A">
      <w:pPr>
        <w:pStyle w:val="ConsNonformat"/>
        <w:widowControl/>
        <w:spacing w:before="120" w:after="120"/>
        <w:ind w:firstLine="720"/>
        <w:jc w:val="center"/>
        <w:rPr>
          <w:rFonts w:ascii="Times New Roman" w:hAnsi="Times New Roman"/>
          <w:b/>
          <w:sz w:val="24"/>
        </w:rPr>
      </w:pPr>
      <w:r w:rsidRPr="007D42A1">
        <w:rPr>
          <w:rFonts w:ascii="Times New Roman" w:hAnsi="Times New Roman"/>
          <w:b/>
          <w:sz w:val="24"/>
        </w:rPr>
        <w:t>2. Срок договора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2.1. Срок аренды Участка составляет </w:t>
      </w:r>
      <w:r w:rsidR="00860CA9">
        <w:rPr>
          <w:rFonts w:ascii="Times New Roman" w:hAnsi="Times New Roman"/>
          <w:sz w:val="24"/>
        </w:rPr>
        <w:t>____________</w:t>
      </w:r>
      <w:r w:rsidRPr="00504710">
        <w:rPr>
          <w:rFonts w:ascii="Times New Roman" w:hAnsi="Times New Roman"/>
          <w:sz w:val="24"/>
        </w:rPr>
        <w:t xml:space="preserve"> и устанавливается с __________ г. по __________ г.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2.2. 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Владимирской области.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504710">
        <w:rPr>
          <w:rFonts w:ascii="Times New Roman" w:hAnsi="Times New Roman"/>
          <w:b/>
          <w:sz w:val="24"/>
        </w:rPr>
        <w:t>3. Размер и условия внесения арендной платы</w:t>
      </w:r>
    </w:p>
    <w:p w:rsidR="00DF4A8A" w:rsidRPr="00AE7E4D" w:rsidRDefault="00DF4A8A" w:rsidP="00DF4A8A">
      <w:pPr>
        <w:ind w:firstLine="708"/>
        <w:jc w:val="both"/>
        <w:rPr>
          <w:b/>
        </w:rPr>
      </w:pPr>
      <w:r w:rsidRPr="00504710">
        <w:t xml:space="preserve">3.1. Арендная плата за Участок определяется в </w:t>
      </w:r>
      <w:r w:rsidR="00D3707A">
        <w:t>____________________________</w:t>
      </w:r>
      <w:r w:rsidRPr="00504710">
        <w:t xml:space="preserve"> и составляет ________________ (_____________________________) в год и </w:t>
      </w:r>
      <w:r w:rsidRPr="00AE7E4D">
        <w:t xml:space="preserve">перечисляется на расчетный счет </w:t>
      </w:r>
      <w:r w:rsidR="007D42A1">
        <w:t>03100643000000012800</w:t>
      </w:r>
      <w:r w:rsidRPr="00AE7E4D">
        <w:t xml:space="preserve"> Отделение Владимир</w:t>
      </w:r>
      <w:r w:rsidR="00352826">
        <w:t xml:space="preserve"> Банка России//УФК по Владимирской области г. Владимир</w:t>
      </w:r>
      <w:r w:rsidRPr="00AE7E4D">
        <w:t>, получатель: УФК по Владимирской области (</w:t>
      </w:r>
      <w:r w:rsidRPr="00AE7E4D">
        <w:rPr>
          <w:b/>
        </w:rPr>
        <w:t>Муниципальное казенное учреждение «Администрация поселка Вольгинский  Петушинского района Владимирской области л/с 04283007510</w:t>
      </w:r>
      <w:r w:rsidRPr="00AE7E4D">
        <w:t>») ИНН 3321021382</w:t>
      </w:r>
      <w:r w:rsidRPr="00AE7E4D">
        <w:rPr>
          <w:b/>
        </w:rPr>
        <w:t xml:space="preserve"> </w:t>
      </w:r>
      <w:r w:rsidRPr="00AE7E4D">
        <w:t>КПП 332101001</w:t>
      </w:r>
      <w:r w:rsidRPr="00AE7E4D">
        <w:rPr>
          <w:b/>
        </w:rPr>
        <w:t xml:space="preserve"> </w:t>
      </w:r>
      <w:r w:rsidRPr="00AE7E4D">
        <w:t xml:space="preserve">БИК </w:t>
      </w:r>
      <w:r w:rsidR="007C1D82" w:rsidRPr="00AE7E4D">
        <w:t>011708377</w:t>
      </w:r>
      <w:r w:rsidRPr="00AE7E4D">
        <w:rPr>
          <w:b/>
        </w:rPr>
        <w:t xml:space="preserve"> </w:t>
      </w:r>
      <w:r w:rsidRPr="00AE7E4D">
        <w:t xml:space="preserve">КБК 90311105013130000120 ОКТМО 17646153. </w:t>
      </w:r>
    </w:p>
    <w:p w:rsidR="00DF4A8A" w:rsidRPr="00504710" w:rsidRDefault="00DF4A8A" w:rsidP="00DF4A8A">
      <w:pPr>
        <w:ind w:firstLine="708"/>
        <w:jc w:val="both"/>
        <w:rPr>
          <w:b/>
        </w:rPr>
      </w:pPr>
      <w:r w:rsidRPr="00AE7E4D">
        <w:t>3.2. За первые двенадцать месяцев арендная плата вносится Арендатором единовременным</w:t>
      </w:r>
      <w:r w:rsidRPr="00504710">
        <w:t xml:space="preserve"> авансовым </w:t>
      </w:r>
      <w:r w:rsidRPr="0045709D">
        <w:t>платежом в течение десяти дней с даты настоящего</w:t>
      </w:r>
      <w:r w:rsidRPr="00504710">
        <w:t xml:space="preserve"> договора на расчетный счет, указанный в п. 3.1. За последующие месяцы арендная плата вносится </w:t>
      </w:r>
      <w:r w:rsidRPr="00504710">
        <w:rPr>
          <w:b/>
        </w:rPr>
        <w:t>ежемесячно, равными частями, до 20 числа месяца, следующего за  отчетным.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3.3.</w:t>
      </w:r>
      <w:r w:rsidR="00BD1ACC">
        <w:rPr>
          <w:rFonts w:ascii="Times New Roman" w:hAnsi="Times New Roman"/>
          <w:sz w:val="24"/>
          <w:szCs w:val="24"/>
        </w:rPr>
        <w:t xml:space="preserve"> Арендная плата начисляется с момента подписания сторонами акта приема передачи Участка.</w:t>
      </w:r>
      <w:r w:rsidRPr="00504710">
        <w:rPr>
          <w:rFonts w:ascii="Times New Roman" w:hAnsi="Times New Roman"/>
          <w:sz w:val="24"/>
          <w:szCs w:val="24"/>
        </w:rPr>
        <w:t xml:space="preserve"> Исполнением обязательства по внесению арендной платы является </w:t>
      </w:r>
      <w:r w:rsidR="00BD1ACC">
        <w:rPr>
          <w:rFonts w:ascii="Times New Roman" w:hAnsi="Times New Roman"/>
          <w:sz w:val="24"/>
          <w:szCs w:val="24"/>
        </w:rPr>
        <w:t>предоставление</w:t>
      </w:r>
      <w:r w:rsidRPr="00504710">
        <w:rPr>
          <w:rFonts w:ascii="Times New Roman" w:hAnsi="Times New Roman"/>
          <w:sz w:val="24"/>
          <w:szCs w:val="24"/>
        </w:rPr>
        <w:t xml:space="preserve"> АРЕНДОДАТЕЛЮ</w:t>
      </w:r>
      <w:r w:rsidR="00BD1ACC">
        <w:rPr>
          <w:rFonts w:ascii="Times New Roman" w:hAnsi="Times New Roman"/>
          <w:sz w:val="24"/>
          <w:szCs w:val="24"/>
        </w:rPr>
        <w:t xml:space="preserve"> копии платежного документа, </w:t>
      </w:r>
      <w:r w:rsidR="000E3EF9">
        <w:rPr>
          <w:rFonts w:ascii="Times New Roman" w:hAnsi="Times New Roman"/>
          <w:sz w:val="24"/>
          <w:szCs w:val="24"/>
        </w:rPr>
        <w:t xml:space="preserve">подтверждающего перечисление арендной платы </w:t>
      </w:r>
      <w:r w:rsidRPr="00504710">
        <w:rPr>
          <w:rFonts w:ascii="Times New Roman" w:hAnsi="Times New Roman"/>
          <w:sz w:val="24"/>
          <w:szCs w:val="24"/>
        </w:rPr>
        <w:t xml:space="preserve"> на расчетный счет, указанный в п. 3.1.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3.4. В случае досрочного расторжения договора, арендная плата</w:t>
      </w:r>
      <w:r w:rsidR="00D3707A">
        <w:rPr>
          <w:rFonts w:ascii="Times New Roman" w:hAnsi="Times New Roman"/>
          <w:sz w:val="24"/>
          <w:szCs w:val="24"/>
        </w:rPr>
        <w:t>,</w:t>
      </w:r>
      <w:r w:rsidRPr="00504710">
        <w:rPr>
          <w:rFonts w:ascii="Times New Roman" w:hAnsi="Times New Roman"/>
          <w:sz w:val="24"/>
          <w:szCs w:val="24"/>
        </w:rPr>
        <w:t xml:space="preserve"> оплаченная ранее (в том числе </w:t>
      </w:r>
      <w:r w:rsidR="00D3707A">
        <w:rPr>
          <w:rFonts w:ascii="Times New Roman" w:hAnsi="Times New Roman"/>
          <w:sz w:val="24"/>
          <w:szCs w:val="24"/>
        </w:rPr>
        <w:t>внесенный задаток</w:t>
      </w:r>
      <w:r w:rsidRPr="00504710">
        <w:rPr>
          <w:rFonts w:ascii="Times New Roman" w:hAnsi="Times New Roman"/>
          <w:sz w:val="24"/>
          <w:szCs w:val="24"/>
        </w:rPr>
        <w:t>), Арендатору не возвращается.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A77CE5">
        <w:rPr>
          <w:rFonts w:ascii="Times New Roman" w:hAnsi="Times New Roman"/>
          <w:b/>
          <w:sz w:val="24"/>
        </w:rPr>
        <w:t>4. Права и обязанности сторон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4.1. Арендодатель имеет право:</w:t>
      </w:r>
    </w:p>
    <w:p w:rsidR="00DF4A8A" w:rsidRPr="00504710" w:rsidRDefault="00DF4A8A" w:rsidP="00DF4A8A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 Арендодатель обязан: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4.2.1. Выполнять в полном объеме все условия договора.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4.3. Арендатор имеет право: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4.3.1. Использовать Участок на условиях, установленных договором.</w:t>
      </w:r>
    </w:p>
    <w:p w:rsidR="00DF4A8A" w:rsidRPr="00504710" w:rsidRDefault="00DF4A8A" w:rsidP="00DF4A8A">
      <w:pPr>
        <w:autoSpaceDE w:val="0"/>
        <w:autoSpaceDN w:val="0"/>
        <w:adjustRightInd w:val="0"/>
        <w:ind w:firstLine="709"/>
        <w:jc w:val="both"/>
      </w:pPr>
      <w:r w:rsidRPr="00504710">
        <w:t>4.3.2. По истечении срока договора аренды Участка Арендатор имеет</w:t>
      </w:r>
      <w:r w:rsidR="00A77CE5">
        <w:t xml:space="preserve"> право</w:t>
      </w:r>
      <w:r w:rsidRPr="00504710">
        <w:t xml:space="preserve"> на заключение нового договора аренды земельного участка</w:t>
      </w:r>
      <w:r w:rsidR="00A77CE5">
        <w:t xml:space="preserve"> без проведения торгов в случаях, предусмотренных ст.39.6 Земельного кодекса Российской Федерации</w:t>
      </w:r>
      <w:r w:rsidRPr="00504710">
        <w:t>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  <w:szCs w:val="24"/>
        </w:rPr>
        <w:t>4.3.3.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при условии письменного согласия Арендодателя.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</w:t>
      </w:r>
    </w:p>
    <w:p w:rsidR="00DF4A8A" w:rsidRPr="00732C8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732C80">
        <w:rPr>
          <w:rFonts w:ascii="Times New Roman" w:hAnsi="Times New Roman"/>
          <w:sz w:val="24"/>
        </w:rPr>
        <w:t>4.4. Арендатор обязан: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732C80">
        <w:rPr>
          <w:rFonts w:ascii="Times New Roman" w:hAnsi="Times New Roman"/>
          <w:sz w:val="24"/>
        </w:rPr>
        <w:t>4.4.1. Выполнять в полном</w:t>
      </w:r>
      <w:r w:rsidRPr="00504710">
        <w:rPr>
          <w:rFonts w:ascii="Times New Roman" w:hAnsi="Times New Roman"/>
          <w:sz w:val="24"/>
        </w:rPr>
        <w:t xml:space="preserve"> объеме все условия договора.</w:t>
      </w:r>
    </w:p>
    <w:p w:rsidR="00DF4A8A" w:rsidRPr="00504710" w:rsidRDefault="00DF4A8A" w:rsidP="00DF4A8A">
      <w:pPr>
        <w:autoSpaceDE w:val="0"/>
        <w:autoSpaceDN w:val="0"/>
        <w:adjustRightInd w:val="0"/>
        <w:ind w:firstLine="540"/>
        <w:jc w:val="both"/>
      </w:pPr>
      <w:r w:rsidRPr="00504710">
        <w:t xml:space="preserve">   4.4.2. Использовать Участок в соответствии с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4.4.3. Оплачивать в размере и на условиях, установленных договором, арендную плату.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F4A8A" w:rsidRPr="00504710" w:rsidRDefault="00DF4A8A" w:rsidP="00DF4A8A">
      <w:pPr>
        <w:autoSpaceDE w:val="0"/>
        <w:autoSpaceDN w:val="0"/>
        <w:adjustRightInd w:val="0"/>
        <w:ind w:firstLine="709"/>
        <w:jc w:val="both"/>
        <w:outlineLvl w:val="1"/>
      </w:pPr>
      <w:r w:rsidRPr="00504710">
        <w:t xml:space="preserve">4.4.5.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Владимирской области. 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4.4.7. Письменно в десятидневный срок уведомить Арендодателя об изменении своих реквизитов.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spacing w:before="240" w:after="120"/>
        <w:jc w:val="center"/>
        <w:rPr>
          <w:rFonts w:ascii="Times New Roman" w:hAnsi="Times New Roman"/>
          <w:b/>
          <w:sz w:val="24"/>
        </w:rPr>
      </w:pPr>
      <w:r w:rsidRPr="00732C80">
        <w:rPr>
          <w:rFonts w:ascii="Times New Roman" w:hAnsi="Times New Roman"/>
          <w:b/>
          <w:sz w:val="24"/>
        </w:rPr>
        <w:t>5. Ответственность</w:t>
      </w:r>
      <w:r w:rsidRPr="00504710">
        <w:rPr>
          <w:rFonts w:ascii="Times New Roman" w:hAnsi="Times New Roman"/>
          <w:b/>
          <w:sz w:val="24"/>
        </w:rPr>
        <w:t xml:space="preserve"> сторон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 xml:space="preserve">5.2. За нарушение срока внесения арендной платы по Договору Арендатор выплачивает Арендодателю пени в </w:t>
      </w:r>
      <w:r w:rsidR="00732C80">
        <w:rPr>
          <w:rFonts w:ascii="Times New Roman" w:hAnsi="Times New Roman"/>
          <w:sz w:val="24"/>
        </w:rPr>
        <w:t>размере 0.01% процента от суммы платежа за каждый день просрочки.</w:t>
      </w:r>
      <w:r w:rsidRPr="00504710">
        <w:rPr>
          <w:rFonts w:ascii="Times New Roman" w:hAnsi="Times New Roman"/>
          <w:sz w:val="24"/>
        </w:rPr>
        <w:t xml:space="preserve"> Пени перечисляются в порядке, предусмотренном п. 3.1 Договора. 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32C80" w:rsidRDefault="00732C80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</w:p>
    <w:p w:rsidR="00732C80" w:rsidRDefault="00732C80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</w:p>
    <w:p w:rsidR="00732C80" w:rsidRDefault="00732C80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</w:p>
    <w:p w:rsidR="00DF4A8A" w:rsidRPr="00504710" w:rsidRDefault="00DF4A8A" w:rsidP="00DF4A8A">
      <w:pPr>
        <w:pStyle w:val="ConsNonformat"/>
        <w:widowControl/>
        <w:spacing w:after="120"/>
        <w:jc w:val="center"/>
        <w:rPr>
          <w:rFonts w:ascii="Times New Roman" w:hAnsi="Times New Roman"/>
          <w:b/>
          <w:sz w:val="24"/>
        </w:rPr>
      </w:pPr>
      <w:r w:rsidRPr="00732C80">
        <w:rPr>
          <w:rFonts w:ascii="Times New Roman" w:hAnsi="Times New Roman"/>
          <w:b/>
          <w:sz w:val="24"/>
        </w:rPr>
        <w:lastRenderedPageBreak/>
        <w:t>6. Изменение</w:t>
      </w:r>
      <w:r w:rsidRPr="00504710">
        <w:rPr>
          <w:rFonts w:ascii="Times New Roman" w:hAnsi="Times New Roman"/>
          <w:b/>
          <w:sz w:val="24"/>
        </w:rPr>
        <w:t>, расторжение и прекращение договора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6.1. Все изменения и (или) дополнения к договору оформляются сторонами в письменной форме.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случае невыполнения п. 4.4.2 договора.</w:t>
      </w: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6.3. При прекращении договора Арендатор обязан вернуть Арендодателю Участок в надлежащем состоянии.</w:t>
      </w:r>
    </w:p>
    <w:p w:rsidR="00DF4A8A" w:rsidRPr="00504710" w:rsidRDefault="00DF4A8A" w:rsidP="00DF4A8A">
      <w:pPr>
        <w:pStyle w:val="ConsNonformat"/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b/>
          <w:sz w:val="24"/>
        </w:rPr>
        <w:t>7. Рассмотрение и урегулирование споров</w:t>
      </w:r>
    </w:p>
    <w:p w:rsidR="00DF4A8A" w:rsidRPr="00504710" w:rsidRDefault="00DF4A8A" w:rsidP="00DF4A8A">
      <w:pPr>
        <w:pStyle w:val="ConsNonformat"/>
        <w:widowControl/>
        <w:spacing w:after="120"/>
        <w:ind w:firstLine="720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4A8A" w:rsidRPr="00504710" w:rsidRDefault="00DF4A8A" w:rsidP="00DF4A8A">
      <w:pPr>
        <w:pStyle w:val="ConsNonformat"/>
        <w:widowControl/>
        <w:spacing w:before="240" w:after="120"/>
        <w:jc w:val="center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b/>
          <w:sz w:val="24"/>
        </w:rPr>
        <w:t>8. Особые условия договора</w:t>
      </w:r>
    </w:p>
    <w:p w:rsidR="00DF4A8A" w:rsidRPr="00504710" w:rsidRDefault="00DF4A8A" w:rsidP="00DF4A8A">
      <w:pPr>
        <w:pStyle w:val="ConsNonformat"/>
        <w:widowControl/>
        <w:spacing w:after="120"/>
        <w:ind w:firstLine="709"/>
        <w:jc w:val="both"/>
        <w:rPr>
          <w:rFonts w:ascii="Times New Roman" w:hAnsi="Times New Roman"/>
          <w:sz w:val="24"/>
        </w:rPr>
      </w:pPr>
      <w:r w:rsidRPr="00504710">
        <w:rPr>
          <w:rFonts w:ascii="Times New Roman" w:hAnsi="Times New Roman"/>
          <w:sz w:val="24"/>
        </w:rPr>
        <w:t>8.</w:t>
      </w:r>
      <w:r w:rsidR="00732C80">
        <w:rPr>
          <w:rFonts w:ascii="Times New Roman" w:hAnsi="Times New Roman"/>
          <w:sz w:val="24"/>
        </w:rPr>
        <w:t>1.</w:t>
      </w:r>
      <w:r w:rsidRPr="00504710">
        <w:rPr>
          <w:rFonts w:ascii="Times New Roman" w:hAnsi="Times New Roman"/>
          <w:sz w:val="24"/>
        </w:rPr>
        <w:t xml:space="preserve">. Договор составлен в </w:t>
      </w:r>
      <w:r w:rsidR="00AE7E4D">
        <w:rPr>
          <w:rFonts w:ascii="Times New Roman" w:hAnsi="Times New Roman"/>
          <w:sz w:val="24"/>
        </w:rPr>
        <w:t xml:space="preserve">2 </w:t>
      </w:r>
      <w:r w:rsidRPr="00504710">
        <w:rPr>
          <w:rFonts w:ascii="Times New Roman" w:hAnsi="Times New Roman"/>
          <w:sz w:val="24"/>
        </w:rPr>
        <w:t>(</w:t>
      </w:r>
      <w:r w:rsidR="00AE7E4D">
        <w:rPr>
          <w:rFonts w:ascii="Times New Roman" w:hAnsi="Times New Roman"/>
          <w:sz w:val="24"/>
        </w:rPr>
        <w:t>двух</w:t>
      </w:r>
      <w:r w:rsidRPr="00504710">
        <w:rPr>
          <w:rFonts w:ascii="Times New Roman" w:hAnsi="Times New Roman"/>
          <w:sz w:val="24"/>
        </w:rPr>
        <w:t>) экземплярах, имеющих одинаковую юридическую  силу, из которых по одному экземпляру хранится у сторон, один экземпляр передается в  Управление Федеральной службы государственной регистрации, кадастра и картографии по Владимирской области.</w:t>
      </w:r>
    </w:p>
    <w:p w:rsidR="00DF4A8A" w:rsidRPr="00504710" w:rsidRDefault="00DF4A8A" w:rsidP="00DF4A8A">
      <w:pPr>
        <w:numPr>
          <w:ilvl w:val="0"/>
          <w:numId w:val="12"/>
        </w:numPr>
        <w:suppressAutoHyphens w:val="0"/>
        <w:spacing w:before="240"/>
        <w:ind w:left="357" w:hanging="357"/>
        <w:jc w:val="center"/>
        <w:rPr>
          <w:b/>
        </w:rPr>
      </w:pPr>
      <w:r w:rsidRPr="00504710">
        <w:rPr>
          <w:b/>
        </w:rPr>
        <w:t>Юридические адреса, реквизиты и подписи сторон:</w:t>
      </w:r>
    </w:p>
    <w:p w:rsidR="00DF4A8A" w:rsidRPr="00504710" w:rsidRDefault="00DF4A8A" w:rsidP="00DF4A8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806"/>
      </w:tblGrid>
      <w:tr w:rsidR="00DF4A8A" w:rsidRPr="00504710" w:rsidTr="001B6D65">
        <w:trPr>
          <w:trHeight w:val="5326"/>
        </w:trPr>
        <w:tc>
          <w:tcPr>
            <w:tcW w:w="4806" w:type="dxa"/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710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«Администрация поселка Вольгинский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 xml:space="preserve">Петушинского района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Владимирской</w:t>
            </w:r>
            <w:r w:rsidRPr="00504710">
              <w:rPr>
                <w:rFonts w:ascii="Times New Roman" w:hAnsi="Times New Roman"/>
                <w:sz w:val="24"/>
              </w:rPr>
              <w:t xml:space="preserve"> области»</w:t>
            </w:r>
          </w:p>
          <w:p w:rsidR="00DF4A8A" w:rsidRPr="00504710" w:rsidRDefault="00DF4A8A" w:rsidP="00DC1CD7">
            <w:pPr>
              <w:pStyle w:val="ConsNonformat"/>
              <w:widowControl/>
              <w:ind w:right="-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пос. Вольгинский, ул. Старовская, д. 12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ИНН 3321021382  КПП 332101001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Банк получателя: Отделение Владимир</w:t>
            </w:r>
            <w:r w:rsidR="00AE7E4D">
              <w:rPr>
                <w:rFonts w:ascii="Times New Roman" w:hAnsi="Times New Roman"/>
                <w:sz w:val="24"/>
              </w:rPr>
              <w:t xml:space="preserve"> Банка России//УФК</w:t>
            </w:r>
            <w:r w:rsidR="007D42A1">
              <w:rPr>
                <w:rFonts w:ascii="Times New Roman" w:hAnsi="Times New Roman"/>
                <w:sz w:val="24"/>
              </w:rPr>
              <w:t xml:space="preserve"> по Владимирской области </w:t>
            </w:r>
            <w:r w:rsidR="00AE7E4D">
              <w:rPr>
                <w:rFonts w:ascii="Times New Roman" w:hAnsi="Times New Roman"/>
                <w:sz w:val="24"/>
              </w:rPr>
              <w:t xml:space="preserve">г. Владимир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получатель: УФК по Владимирской области</w:t>
            </w:r>
            <w:r w:rsidR="007D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>(М</w:t>
            </w:r>
            <w:r w:rsidR="00AE7E4D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>К</w:t>
            </w:r>
            <w:r w:rsidR="00AE7E4D">
              <w:rPr>
                <w:rFonts w:ascii="Times New Roman" w:hAnsi="Times New Roman"/>
                <w:sz w:val="24"/>
                <w:szCs w:val="24"/>
              </w:rPr>
              <w:t xml:space="preserve">азенное 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>У</w:t>
            </w:r>
            <w:r w:rsidR="00AE7E4D">
              <w:rPr>
                <w:rFonts w:ascii="Times New Roman" w:hAnsi="Times New Roman"/>
                <w:sz w:val="24"/>
                <w:szCs w:val="24"/>
              </w:rPr>
              <w:t>чреждение</w:t>
            </w:r>
            <w:r w:rsidRPr="00504710">
              <w:rPr>
                <w:rFonts w:ascii="Times New Roman" w:hAnsi="Times New Roman"/>
                <w:sz w:val="24"/>
                <w:szCs w:val="24"/>
              </w:rPr>
              <w:t xml:space="preserve"> «Администрация поселка Вольгинский Петушинского района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710">
              <w:rPr>
                <w:rFonts w:ascii="Times New Roman" w:hAnsi="Times New Roman"/>
                <w:sz w:val="24"/>
                <w:szCs w:val="24"/>
              </w:rPr>
              <w:t>Владимирской области»)</w:t>
            </w:r>
          </w:p>
          <w:p w:rsidR="00DF4A8A" w:rsidRPr="00AE7E4D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1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7D42A1" w:rsidRPr="007D42A1">
              <w:rPr>
                <w:rFonts w:ascii="Times New Roman" w:hAnsi="Times New Roman"/>
                <w:sz w:val="24"/>
                <w:szCs w:val="24"/>
              </w:rPr>
              <w:t>03100643000000012800</w:t>
            </w:r>
          </w:p>
          <w:p w:rsidR="00DF4A8A" w:rsidRPr="00AE7E4D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C1D82" w:rsidRPr="00AE7E4D">
              <w:rPr>
                <w:rFonts w:ascii="Times New Roman" w:hAnsi="Times New Roman"/>
                <w:sz w:val="24"/>
                <w:szCs w:val="24"/>
              </w:rPr>
              <w:t>011708377</w:t>
            </w:r>
            <w:r w:rsidRPr="00AE7E4D">
              <w:rPr>
                <w:rFonts w:ascii="Times New Roman" w:hAnsi="Times New Roman"/>
                <w:sz w:val="24"/>
                <w:szCs w:val="24"/>
              </w:rPr>
              <w:t>, ОКТМО 17646153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>КБК 90311105013130000120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__________________ /_______________/</w:t>
            </w:r>
          </w:p>
          <w:p w:rsidR="00DF4A8A" w:rsidRPr="00504710" w:rsidRDefault="00DF4A8A" w:rsidP="00DC1CD7">
            <w:pPr>
              <w:pStyle w:val="ConsNonformat"/>
              <w:widowControl/>
              <w:ind w:firstLine="284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  <w:tc>
          <w:tcPr>
            <w:tcW w:w="4806" w:type="dxa"/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АРЕНДАТОР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7E4D" w:rsidRDefault="00AE7E4D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7E4D" w:rsidRDefault="00AE7E4D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7E4D" w:rsidRPr="00504710" w:rsidRDefault="00AE7E4D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ind w:left="176"/>
              <w:rPr>
                <w:rFonts w:ascii="Times New Roman" w:hAnsi="Times New Roman"/>
                <w:i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___________________ /________________/</w:t>
            </w:r>
          </w:p>
          <w:p w:rsidR="001B6D65" w:rsidRPr="001B6D65" w:rsidRDefault="00DF4A8A" w:rsidP="00DC1CD7">
            <w:pPr>
              <w:pStyle w:val="ConsNonformat"/>
              <w:widowControl/>
              <w:ind w:firstLine="176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</w:tr>
    </w:tbl>
    <w:p w:rsidR="001B6D65" w:rsidRDefault="001B6D65" w:rsidP="001B6D65">
      <w:pPr>
        <w:widowControl w:val="0"/>
      </w:pPr>
    </w:p>
    <w:p w:rsidR="001B6D65" w:rsidRDefault="001B6D65" w:rsidP="001B6D65">
      <w:pPr>
        <w:widowControl w:val="0"/>
      </w:pPr>
    </w:p>
    <w:p w:rsidR="001B6D65" w:rsidRDefault="001B6D65" w:rsidP="001B6D65">
      <w:pPr>
        <w:widowControl w:val="0"/>
      </w:pPr>
      <w:r>
        <w:t>Приложения: 1. Акт приема-передачи на 1 л.</w:t>
      </w:r>
    </w:p>
    <w:p w:rsidR="004460C6" w:rsidRDefault="004460C6" w:rsidP="001B6D65">
      <w:pPr>
        <w:widowControl w:val="0"/>
      </w:pPr>
      <w:r>
        <w:t xml:space="preserve">                        </w:t>
      </w:r>
      <w:r w:rsidR="0045709D">
        <w:t>2</w:t>
      </w:r>
      <w:r>
        <w:t xml:space="preserve">. Выписка из ЕГРН Участка на </w:t>
      </w:r>
      <w:r w:rsidR="009C705F">
        <w:t>__</w:t>
      </w:r>
      <w:r>
        <w:t xml:space="preserve"> л.  </w:t>
      </w:r>
    </w:p>
    <w:p w:rsidR="001B6D65" w:rsidRPr="00504710" w:rsidRDefault="001B6D65" w:rsidP="001B6D65">
      <w:pPr>
        <w:widowControl w:val="0"/>
      </w:pPr>
      <w:r>
        <w:t xml:space="preserve">                        </w:t>
      </w:r>
      <w:r w:rsidR="00D3707A">
        <w:t>3. Протокол ______ на __ л.</w:t>
      </w:r>
    </w:p>
    <w:p w:rsidR="00DF4A8A" w:rsidRPr="00504710" w:rsidRDefault="00DF4A8A" w:rsidP="001B6D65">
      <w:pPr>
        <w:ind w:left="5954"/>
      </w:pPr>
    </w:p>
    <w:p w:rsidR="00DF4A8A" w:rsidRPr="00504710" w:rsidRDefault="00DF4A8A" w:rsidP="00DF4A8A">
      <w:pPr>
        <w:ind w:left="5954"/>
        <w:jc w:val="right"/>
      </w:pPr>
    </w:p>
    <w:p w:rsidR="00E33DCB" w:rsidRPr="00504710" w:rsidRDefault="00E33DCB" w:rsidP="00DF4A8A">
      <w:pPr>
        <w:ind w:left="5954"/>
        <w:jc w:val="right"/>
      </w:pPr>
    </w:p>
    <w:p w:rsidR="00E33DCB" w:rsidRDefault="00E33DCB" w:rsidP="00DF4A8A">
      <w:pPr>
        <w:ind w:left="5954"/>
        <w:jc w:val="right"/>
      </w:pPr>
    </w:p>
    <w:p w:rsidR="001B6D65" w:rsidRDefault="001B6D65" w:rsidP="00DF4A8A">
      <w:pPr>
        <w:ind w:left="5954"/>
        <w:jc w:val="right"/>
      </w:pPr>
    </w:p>
    <w:p w:rsidR="001B6D65" w:rsidRPr="00504710" w:rsidRDefault="001B6D65" w:rsidP="001B6D65">
      <w:pPr>
        <w:ind w:left="5954"/>
      </w:pPr>
    </w:p>
    <w:p w:rsidR="00E33DCB" w:rsidRDefault="00E33DCB" w:rsidP="00DF4A8A">
      <w:pPr>
        <w:ind w:left="5954"/>
        <w:jc w:val="right"/>
      </w:pPr>
    </w:p>
    <w:p w:rsidR="00DF4A8A" w:rsidRPr="00504710" w:rsidRDefault="00DF4A8A" w:rsidP="00DF4A8A">
      <w:pPr>
        <w:ind w:left="5954"/>
        <w:jc w:val="right"/>
      </w:pPr>
      <w:r w:rsidRPr="00504710">
        <w:lastRenderedPageBreak/>
        <w:t xml:space="preserve">Приложение № </w:t>
      </w:r>
      <w:r w:rsidR="006B6D12">
        <w:t>1</w:t>
      </w:r>
    </w:p>
    <w:p w:rsidR="00DF4A8A" w:rsidRPr="00504710" w:rsidRDefault="00DF4A8A" w:rsidP="00DF4A8A">
      <w:pPr>
        <w:ind w:left="5954"/>
        <w:jc w:val="right"/>
      </w:pPr>
      <w:r w:rsidRPr="00504710">
        <w:t>к договору аренды</w:t>
      </w:r>
    </w:p>
    <w:p w:rsidR="006B6D12" w:rsidRDefault="00DF4A8A" w:rsidP="00DF4A8A">
      <w:pPr>
        <w:ind w:left="5954"/>
        <w:jc w:val="right"/>
      </w:pPr>
      <w:r w:rsidRPr="00504710">
        <w:t xml:space="preserve"> земельного участка</w:t>
      </w:r>
    </w:p>
    <w:p w:rsidR="00DF4A8A" w:rsidRPr="00504710" w:rsidRDefault="00DF4A8A" w:rsidP="00DF4A8A">
      <w:pPr>
        <w:ind w:left="5954"/>
        <w:jc w:val="right"/>
      </w:pPr>
      <w:r w:rsidRPr="00504710">
        <w:t>от «__»_______20</w:t>
      </w:r>
      <w:r w:rsidR="004460C6">
        <w:t>__</w:t>
      </w:r>
      <w:r w:rsidRPr="00504710">
        <w:t xml:space="preserve"> №_____</w:t>
      </w:r>
    </w:p>
    <w:p w:rsidR="00DF4A8A" w:rsidRPr="00504710" w:rsidRDefault="00DF4A8A" w:rsidP="00DF4A8A">
      <w:pPr>
        <w:ind w:left="5954"/>
        <w:jc w:val="right"/>
      </w:pPr>
    </w:p>
    <w:p w:rsidR="00DF4A8A" w:rsidRPr="00504710" w:rsidRDefault="00DF4A8A" w:rsidP="00DF4A8A">
      <w:pPr>
        <w:spacing w:after="120"/>
        <w:jc w:val="center"/>
        <w:rPr>
          <w:b/>
          <w:sz w:val="28"/>
        </w:rPr>
      </w:pPr>
      <w:r w:rsidRPr="00504710">
        <w:rPr>
          <w:b/>
          <w:sz w:val="28"/>
        </w:rPr>
        <w:t>АКТ</w:t>
      </w:r>
    </w:p>
    <w:p w:rsidR="00DF4A8A" w:rsidRPr="00504710" w:rsidRDefault="00DF4A8A" w:rsidP="00DF4A8A">
      <w:pPr>
        <w:jc w:val="center"/>
        <w:rPr>
          <w:b/>
          <w:sz w:val="28"/>
        </w:rPr>
      </w:pPr>
      <w:r w:rsidRPr="00504710">
        <w:rPr>
          <w:b/>
          <w:sz w:val="28"/>
        </w:rPr>
        <w:t xml:space="preserve"> ПРИЕМА-ПЕРЕДАЧИ</w:t>
      </w:r>
    </w:p>
    <w:p w:rsidR="00DF4A8A" w:rsidRPr="00504710" w:rsidRDefault="00DF4A8A" w:rsidP="00DF4A8A">
      <w:pPr>
        <w:jc w:val="center"/>
      </w:pPr>
    </w:p>
    <w:p w:rsidR="00DF4A8A" w:rsidRPr="00504710" w:rsidRDefault="00DF4A8A" w:rsidP="00DF4A8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A8A" w:rsidRPr="00504710" w:rsidRDefault="00DF4A8A" w:rsidP="00DF4A8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710">
        <w:rPr>
          <w:rFonts w:ascii="Times New Roman" w:hAnsi="Times New Roman" w:cs="Times New Roman"/>
          <w:b w:val="0"/>
          <w:sz w:val="24"/>
          <w:szCs w:val="24"/>
        </w:rPr>
        <w:t>п. Вольгинский</w:t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</w:r>
      <w:r w:rsidRPr="00504710">
        <w:rPr>
          <w:rFonts w:ascii="Times New Roman" w:hAnsi="Times New Roman" w:cs="Times New Roman"/>
          <w:b w:val="0"/>
          <w:sz w:val="24"/>
          <w:szCs w:val="24"/>
        </w:rPr>
        <w:tab/>
        <w:t>«____»____________20___г.</w:t>
      </w:r>
    </w:p>
    <w:p w:rsidR="00DF4A8A" w:rsidRPr="00504710" w:rsidRDefault="00DF4A8A" w:rsidP="00DF4A8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710">
        <w:rPr>
          <w:rFonts w:ascii="Times New Roman" w:hAnsi="Times New Roman" w:cs="Times New Roman"/>
          <w:b w:val="0"/>
          <w:sz w:val="24"/>
          <w:szCs w:val="24"/>
        </w:rPr>
        <w:t>Владимирской области</w:t>
      </w:r>
    </w:p>
    <w:p w:rsidR="00DF4A8A" w:rsidRPr="00504710" w:rsidRDefault="00DF4A8A" w:rsidP="00DF4A8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4A8A" w:rsidRPr="00504710" w:rsidRDefault="00DF4A8A" w:rsidP="00DF4A8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A8A" w:rsidRPr="00504710" w:rsidRDefault="00DF4A8A" w:rsidP="00DF4A8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Настоящий акт составлен в том, что, АРЕНДОДАТЕЛЬ передает, а АРЕНДАТОР принимает в аренду земельный участок с кадастровым номером _________________, площадью ____ кв.м, расположенный в ____________________________ (далее - Участок), из земель   __________________, с разрешённым видом использования – ___________________</w:t>
      </w:r>
    </w:p>
    <w:p w:rsidR="00DF4A8A" w:rsidRPr="00504710" w:rsidRDefault="00DF4A8A" w:rsidP="00DF4A8A">
      <w:pPr>
        <w:pStyle w:val="ConsNonformat"/>
        <w:widowControl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04710">
        <w:rPr>
          <w:rFonts w:ascii="Times New Roman" w:hAnsi="Times New Roman"/>
          <w:sz w:val="24"/>
          <w:szCs w:val="24"/>
        </w:rPr>
        <w:t>В момент передачи земельный участок находится в удовлетворительном состоянии, пригодном для использования его по назначению в соответствии с условиями настоящего договора.</w:t>
      </w:r>
    </w:p>
    <w:p w:rsidR="00DF4A8A" w:rsidRPr="00504710" w:rsidRDefault="00DF4A8A" w:rsidP="00DF4A8A">
      <w:pPr>
        <w:pStyle w:val="ab"/>
        <w:ind w:firstLine="720"/>
      </w:pPr>
      <w:r w:rsidRPr="00504710">
        <w:t>Претензии у АРЕНДАТОРА по передаваемому земельному участку отсутствуют.</w:t>
      </w:r>
    </w:p>
    <w:p w:rsidR="00DF4A8A" w:rsidRPr="00504710" w:rsidRDefault="00DF4A8A" w:rsidP="00DF4A8A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F4A8A" w:rsidRPr="00504710" w:rsidTr="00DC1CD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710">
              <w:rPr>
                <w:rFonts w:ascii="Times New Roman" w:hAnsi="Times New Roman"/>
                <w:b/>
                <w:sz w:val="24"/>
                <w:szCs w:val="24"/>
              </w:rPr>
              <w:t>Земельный участок передал: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t xml:space="preserve"> </w:t>
            </w:r>
            <w:r w:rsidRPr="00504710">
              <w:rPr>
                <w:rFonts w:ascii="Times New Roman" w:hAnsi="Times New Roman"/>
                <w:b/>
                <w:sz w:val="24"/>
                <w:szCs w:val="24"/>
              </w:rPr>
              <w:t xml:space="preserve">Арендодатель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__________________ /_______________/</w:t>
            </w:r>
          </w:p>
          <w:p w:rsidR="00DF4A8A" w:rsidRPr="00504710" w:rsidRDefault="00DF4A8A" w:rsidP="00DC1CD7">
            <w:pPr>
              <w:pStyle w:val="ConsNonformat"/>
              <w:widowControl/>
              <w:ind w:firstLine="284"/>
              <w:rPr>
                <w:rFonts w:ascii="Times New Roman" w:hAnsi="Times New Roman"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 xml:space="preserve">Земельный участок принял: 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Арендатор</w:t>
            </w: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4A8A" w:rsidRPr="00504710" w:rsidRDefault="00DF4A8A" w:rsidP="00DC1CD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B6D65" w:rsidRPr="001B6D65" w:rsidRDefault="00DF4A8A" w:rsidP="00DC1CD7">
            <w:pPr>
              <w:pStyle w:val="ConsNonformat"/>
              <w:widowControl/>
              <w:ind w:left="176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b/>
                <w:sz w:val="24"/>
              </w:rPr>
              <w:t>___________________ /________________/</w:t>
            </w:r>
          </w:p>
          <w:p w:rsidR="00DF4A8A" w:rsidRPr="00504710" w:rsidRDefault="00DF4A8A" w:rsidP="00DC1CD7">
            <w:pPr>
              <w:pStyle w:val="ConsNonformat"/>
              <w:widowControl/>
              <w:ind w:firstLine="176"/>
              <w:rPr>
                <w:rFonts w:ascii="Times New Roman" w:hAnsi="Times New Roman"/>
                <w:b/>
                <w:sz w:val="24"/>
              </w:rPr>
            </w:pPr>
            <w:r w:rsidRPr="00504710">
              <w:rPr>
                <w:rFonts w:ascii="Times New Roman" w:hAnsi="Times New Roman"/>
                <w:sz w:val="24"/>
              </w:rPr>
              <w:t>МП</w:t>
            </w:r>
          </w:p>
        </w:tc>
      </w:tr>
    </w:tbl>
    <w:p w:rsidR="00DF4A8A" w:rsidRPr="00504710" w:rsidRDefault="00DF4A8A" w:rsidP="00DF4A8A">
      <w:pPr>
        <w:pStyle w:val="ab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E33DCB" w:rsidRPr="00504710" w:rsidRDefault="00E33DCB" w:rsidP="00DF4A8A">
      <w:pPr>
        <w:tabs>
          <w:tab w:val="left" w:pos="0"/>
        </w:tabs>
        <w:jc w:val="right"/>
      </w:pPr>
    </w:p>
    <w:p w:rsidR="00E33DCB" w:rsidRPr="00504710" w:rsidRDefault="00E33DCB" w:rsidP="00DF4A8A">
      <w:pPr>
        <w:tabs>
          <w:tab w:val="left" w:pos="0"/>
        </w:tabs>
        <w:jc w:val="right"/>
      </w:pPr>
    </w:p>
    <w:p w:rsidR="00DF4A8A" w:rsidRPr="00504710" w:rsidRDefault="00DF4A8A" w:rsidP="00DF4A8A">
      <w:pPr>
        <w:tabs>
          <w:tab w:val="left" w:pos="0"/>
        </w:tabs>
        <w:jc w:val="right"/>
      </w:pPr>
    </w:p>
    <w:p w:rsidR="006B6D12" w:rsidRDefault="006B6D12">
      <w:pPr>
        <w:suppressAutoHyphens w:val="0"/>
      </w:pPr>
      <w:r>
        <w:br w:type="page"/>
      </w:r>
    </w:p>
    <w:p w:rsidR="00DF4A8A" w:rsidRPr="00504710" w:rsidRDefault="00DF4A8A" w:rsidP="00DF4A8A">
      <w:pPr>
        <w:tabs>
          <w:tab w:val="left" w:pos="0"/>
        </w:tabs>
        <w:jc w:val="right"/>
      </w:pPr>
      <w:r w:rsidRPr="00504710">
        <w:lastRenderedPageBreak/>
        <w:t xml:space="preserve">Приложение № </w:t>
      </w:r>
      <w:r w:rsidR="00E33DCB" w:rsidRPr="00504710">
        <w:t>3</w:t>
      </w:r>
    </w:p>
    <w:p w:rsidR="00DF4A8A" w:rsidRPr="009004A1" w:rsidRDefault="009004A1" w:rsidP="00DF4A8A">
      <w:pPr>
        <w:tabs>
          <w:tab w:val="left" w:pos="0"/>
        </w:tabs>
        <w:jc w:val="right"/>
      </w:pPr>
      <w:r>
        <w:t>к аукционной документации</w:t>
      </w:r>
    </w:p>
    <w:p w:rsidR="00352826" w:rsidRDefault="00352826" w:rsidP="00DF4A8A">
      <w:pPr>
        <w:tabs>
          <w:tab w:val="left" w:pos="0"/>
        </w:tabs>
        <w:jc w:val="right"/>
      </w:pPr>
    </w:p>
    <w:p w:rsidR="00DF4A8A" w:rsidRDefault="00DF4A8A" w:rsidP="00DF4A8A">
      <w:pPr>
        <w:tabs>
          <w:tab w:val="left" w:pos="0"/>
        </w:tabs>
      </w:pPr>
    </w:p>
    <w:p w:rsidR="00352826" w:rsidRDefault="00352826" w:rsidP="00DF4A8A">
      <w:pPr>
        <w:tabs>
          <w:tab w:val="left" w:pos="0"/>
        </w:tabs>
      </w:pPr>
    </w:p>
    <w:p w:rsidR="00352826" w:rsidRDefault="00352826" w:rsidP="00DF4A8A">
      <w:pPr>
        <w:tabs>
          <w:tab w:val="left" w:pos="0"/>
        </w:tabs>
      </w:pPr>
    </w:p>
    <w:p w:rsidR="00352826" w:rsidRDefault="00352826" w:rsidP="00DF4A8A">
      <w:pPr>
        <w:tabs>
          <w:tab w:val="left" w:pos="0"/>
        </w:tabs>
      </w:pPr>
    </w:p>
    <w:p w:rsidR="00352826" w:rsidRPr="00504710" w:rsidRDefault="00352826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  <w:jc w:val="center"/>
        <w:rPr>
          <w:b/>
        </w:rPr>
      </w:pPr>
      <w:r w:rsidRPr="00504710">
        <w:rPr>
          <w:b/>
        </w:rPr>
        <w:t>Протокол о результатах аукциона</w:t>
      </w:r>
    </w:p>
    <w:p w:rsidR="00DF4A8A" w:rsidRPr="00504710" w:rsidRDefault="00DF4A8A" w:rsidP="00DF4A8A">
      <w:pPr>
        <w:tabs>
          <w:tab w:val="left" w:pos="0"/>
        </w:tabs>
        <w:jc w:val="center"/>
        <w:rPr>
          <w:i/>
        </w:rPr>
      </w:pPr>
      <w:r w:rsidRPr="00504710">
        <w:rPr>
          <w:i/>
        </w:rPr>
        <w:t>копия</w:t>
      </w:r>
    </w:p>
    <w:p w:rsidR="00DF4A8A" w:rsidRPr="00504710" w:rsidRDefault="00DF4A8A" w:rsidP="00DF4A8A">
      <w:pPr>
        <w:tabs>
          <w:tab w:val="left" w:pos="0"/>
        </w:tabs>
      </w:pPr>
      <w:r w:rsidRPr="00504710">
        <w:t>п. Вольгинский</w:t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</w:r>
      <w:r w:rsidRPr="00504710">
        <w:tab/>
        <w:t xml:space="preserve">           «____» __________20</w:t>
      </w:r>
      <w:r w:rsidR="004460C6">
        <w:t>____</w:t>
      </w: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  <w:r w:rsidRPr="00504710">
        <w:t>организатор торгов:</w:t>
      </w:r>
    </w:p>
    <w:p w:rsidR="00DF4A8A" w:rsidRPr="00504710" w:rsidRDefault="00DF4A8A" w:rsidP="00DF4A8A">
      <w:pPr>
        <w:tabs>
          <w:tab w:val="left" w:pos="0"/>
        </w:tabs>
      </w:pPr>
      <w:r w:rsidRPr="00504710">
        <w:t xml:space="preserve">__________________                                                   ……………………………../Ф.И.О/  </w:t>
      </w:r>
    </w:p>
    <w:p w:rsidR="00DF4A8A" w:rsidRPr="00504710" w:rsidRDefault="00DF4A8A" w:rsidP="00DF4A8A">
      <w:pPr>
        <w:tabs>
          <w:tab w:val="left" w:pos="0"/>
        </w:tabs>
      </w:pPr>
    </w:p>
    <w:p w:rsidR="00DF4A8A" w:rsidRPr="00504710" w:rsidRDefault="00DF4A8A" w:rsidP="00DF4A8A">
      <w:pPr>
        <w:tabs>
          <w:tab w:val="left" w:pos="0"/>
        </w:tabs>
      </w:pPr>
    </w:p>
    <w:p w:rsidR="00DF4A8A" w:rsidRDefault="00DF4A8A" w:rsidP="00DF4A8A">
      <w:pPr>
        <w:tabs>
          <w:tab w:val="left" w:pos="0"/>
        </w:tabs>
      </w:pPr>
      <w:r w:rsidRPr="00504710">
        <w:t>Лицо, выигравшее торги:                                            ……………………………../Ф.И.О/</w:t>
      </w:r>
    </w:p>
    <w:p w:rsidR="00DF4A8A" w:rsidRDefault="00DF4A8A" w:rsidP="00DF4A8A">
      <w:pPr>
        <w:tabs>
          <w:tab w:val="left" w:pos="0"/>
        </w:tabs>
      </w:pPr>
    </w:p>
    <w:p w:rsidR="00DF4A8A" w:rsidRDefault="00DF4A8A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Default="00581CE5">
      <w:pPr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581CE5" w:rsidRPr="00BC52EA" w:rsidRDefault="00581CE5" w:rsidP="008819AE">
      <w:pPr>
        <w:jc w:val="both"/>
        <w:rPr>
          <w:bCs/>
          <w:sz w:val="22"/>
          <w:szCs w:val="22"/>
          <w:shd w:val="clear" w:color="auto" w:fill="FFFFFF"/>
        </w:rPr>
      </w:pPr>
    </w:p>
    <w:p w:rsidR="009004A1" w:rsidRDefault="009004A1">
      <w:pPr>
        <w:suppressAutoHyphens w:val="0"/>
      </w:pPr>
    </w:p>
    <w:p w:rsidR="00BC52EA" w:rsidRPr="00BC52EA" w:rsidRDefault="00BC52EA" w:rsidP="008819AE">
      <w:pPr>
        <w:jc w:val="both"/>
        <w:rPr>
          <w:bCs/>
          <w:sz w:val="22"/>
          <w:szCs w:val="22"/>
          <w:shd w:val="clear" w:color="auto" w:fill="FFFFFF"/>
        </w:rPr>
      </w:pPr>
    </w:p>
    <w:sectPr w:rsidR="00BC52EA" w:rsidRPr="00BC52EA" w:rsidSect="00DF4A8A">
      <w:headerReference w:type="first" r:id="rId8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CC" w:rsidRDefault="003009CC">
      <w:r>
        <w:separator/>
      </w:r>
    </w:p>
  </w:endnote>
  <w:endnote w:type="continuationSeparator" w:id="1">
    <w:p w:rsidR="003009CC" w:rsidRDefault="0030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CC" w:rsidRDefault="003009CC">
      <w:r>
        <w:separator/>
      </w:r>
    </w:p>
  </w:footnote>
  <w:footnote w:type="continuationSeparator" w:id="1">
    <w:p w:rsidR="003009CC" w:rsidRDefault="0030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8C" w:rsidRDefault="00B30B8C">
    <w:pPr>
      <w:pStyle w:val="af"/>
    </w:pPr>
  </w:p>
  <w:p w:rsidR="00B30B8C" w:rsidRDefault="00B30B8C">
    <w:pPr>
      <w:pStyle w:val="af"/>
    </w:pPr>
  </w:p>
  <w:p w:rsidR="00B30B8C" w:rsidRDefault="00B30B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37FC06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4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1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4EFC96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111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8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6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15A48AA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 w:cs="Times New Roman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2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4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8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0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62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abstractNum w:abstractNumId="11">
    <w:nsid w:val="1AC53F20"/>
    <w:multiLevelType w:val="multilevel"/>
    <w:tmpl w:val="F62E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C330A3"/>
    <w:multiLevelType w:val="singleLevel"/>
    <w:tmpl w:val="295E5CE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B0F5FEB"/>
    <w:multiLevelType w:val="hybridMultilevel"/>
    <w:tmpl w:val="3D9E1F56"/>
    <w:lvl w:ilvl="0" w:tplc="DE8AFB52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F2B636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537CD"/>
    <w:rsid w:val="0000519D"/>
    <w:rsid w:val="000058A0"/>
    <w:rsid w:val="00010154"/>
    <w:rsid w:val="000102F3"/>
    <w:rsid w:val="00016F49"/>
    <w:rsid w:val="00030A42"/>
    <w:rsid w:val="000352B4"/>
    <w:rsid w:val="00037024"/>
    <w:rsid w:val="000447D2"/>
    <w:rsid w:val="000567F7"/>
    <w:rsid w:val="00070885"/>
    <w:rsid w:val="00072C0A"/>
    <w:rsid w:val="00084EE4"/>
    <w:rsid w:val="00085B13"/>
    <w:rsid w:val="00087D08"/>
    <w:rsid w:val="000932C5"/>
    <w:rsid w:val="00093458"/>
    <w:rsid w:val="0009439C"/>
    <w:rsid w:val="000B22FC"/>
    <w:rsid w:val="000D53E7"/>
    <w:rsid w:val="000E3EF9"/>
    <w:rsid w:val="000E5891"/>
    <w:rsid w:val="000E6FFD"/>
    <w:rsid w:val="00111115"/>
    <w:rsid w:val="00115982"/>
    <w:rsid w:val="0013420E"/>
    <w:rsid w:val="00134230"/>
    <w:rsid w:val="00141541"/>
    <w:rsid w:val="0015096E"/>
    <w:rsid w:val="00150EC5"/>
    <w:rsid w:val="0015175C"/>
    <w:rsid w:val="00164941"/>
    <w:rsid w:val="0017490D"/>
    <w:rsid w:val="001902A7"/>
    <w:rsid w:val="001928F6"/>
    <w:rsid w:val="001A4082"/>
    <w:rsid w:val="001B6D65"/>
    <w:rsid w:val="001C7E9E"/>
    <w:rsid w:val="001D52A6"/>
    <w:rsid w:val="001E34A8"/>
    <w:rsid w:val="001E5DFA"/>
    <w:rsid w:val="001F1D0E"/>
    <w:rsid w:val="001F2545"/>
    <w:rsid w:val="00202DBF"/>
    <w:rsid w:val="00211D38"/>
    <w:rsid w:val="0022094E"/>
    <w:rsid w:val="00230C9A"/>
    <w:rsid w:val="002502F5"/>
    <w:rsid w:val="002606B5"/>
    <w:rsid w:val="0026354F"/>
    <w:rsid w:val="002646F6"/>
    <w:rsid w:val="002673A2"/>
    <w:rsid w:val="00271B10"/>
    <w:rsid w:val="00275CE0"/>
    <w:rsid w:val="00280230"/>
    <w:rsid w:val="0028613B"/>
    <w:rsid w:val="002862C1"/>
    <w:rsid w:val="002C4DE3"/>
    <w:rsid w:val="002E0AF1"/>
    <w:rsid w:val="003009CC"/>
    <w:rsid w:val="00303316"/>
    <w:rsid w:val="00307D68"/>
    <w:rsid w:val="00315862"/>
    <w:rsid w:val="00320B93"/>
    <w:rsid w:val="003223F7"/>
    <w:rsid w:val="003271E4"/>
    <w:rsid w:val="00336262"/>
    <w:rsid w:val="00346C9F"/>
    <w:rsid w:val="00352826"/>
    <w:rsid w:val="003651C5"/>
    <w:rsid w:val="003666A0"/>
    <w:rsid w:val="003672B9"/>
    <w:rsid w:val="003735E8"/>
    <w:rsid w:val="00382A2F"/>
    <w:rsid w:val="003A53EE"/>
    <w:rsid w:val="003B5A6A"/>
    <w:rsid w:val="003B616F"/>
    <w:rsid w:val="003C094F"/>
    <w:rsid w:val="003C266C"/>
    <w:rsid w:val="003D7903"/>
    <w:rsid w:val="003F6269"/>
    <w:rsid w:val="003F6977"/>
    <w:rsid w:val="00403BF0"/>
    <w:rsid w:val="0040660E"/>
    <w:rsid w:val="00423BD3"/>
    <w:rsid w:val="00440488"/>
    <w:rsid w:val="004427B1"/>
    <w:rsid w:val="00443E9F"/>
    <w:rsid w:val="00445730"/>
    <w:rsid w:val="004460C6"/>
    <w:rsid w:val="00451782"/>
    <w:rsid w:val="00452656"/>
    <w:rsid w:val="00453285"/>
    <w:rsid w:val="0045683F"/>
    <w:rsid w:val="0045709D"/>
    <w:rsid w:val="00466291"/>
    <w:rsid w:val="00467AD5"/>
    <w:rsid w:val="00481ED6"/>
    <w:rsid w:val="00486D6F"/>
    <w:rsid w:val="00487B59"/>
    <w:rsid w:val="00495CC8"/>
    <w:rsid w:val="004A0037"/>
    <w:rsid w:val="004E389C"/>
    <w:rsid w:val="00504710"/>
    <w:rsid w:val="0050547D"/>
    <w:rsid w:val="0051649C"/>
    <w:rsid w:val="00523E32"/>
    <w:rsid w:val="00531859"/>
    <w:rsid w:val="005318B3"/>
    <w:rsid w:val="00532AF4"/>
    <w:rsid w:val="00551930"/>
    <w:rsid w:val="005537CD"/>
    <w:rsid w:val="00557F5E"/>
    <w:rsid w:val="0056297E"/>
    <w:rsid w:val="00567C66"/>
    <w:rsid w:val="005810A1"/>
    <w:rsid w:val="00581CE5"/>
    <w:rsid w:val="00583109"/>
    <w:rsid w:val="0058799A"/>
    <w:rsid w:val="005A2800"/>
    <w:rsid w:val="005B24F2"/>
    <w:rsid w:val="005B25EB"/>
    <w:rsid w:val="005B5E7B"/>
    <w:rsid w:val="005E097A"/>
    <w:rsid w:val="0060007F"/>
    <w:rsid w:val="0060174C"/>
    <w:rsid w:val="0062127F"/>
    <w:rsid w:val="00622CCA"/>
    <w:rsid w:val="006319CD"/>
    <w:rsid w:val="00651596"/>
    <w:rsid w:val="00664F5F"/>
    <w:rsid w:val="006653C4"/>
    <w:rsid w:val="00672657"/>
    <w:rsid w:val="00680593"/>
    <w:rsid w:val="0068387E"/>
    <w:rsid w:val="006841A7"/>
    <w:rsid w:val="006A6B40"/>
    <w:rsid w:val="006B53AE"/>
    <w:rsid w:val="006B6D12"/>
    <w:rsid w:val="006D54B3"/>
    <w:rsid w:val="006E4866"/>
    <w:rsid w:val="006E57F5"/>
    <w:rsid w:val="006F034A"/>
    <w:rsid w:val="006F11DF"/>
    <w:rsid w:val="0070131C"/>
    <w:rsid w:val="00702B9B"/>
    <w:rsid w:val="0070780A"/>
    <w:rsid w:val="00710A43"/>
    <w:rsid w:val="00711875"/>
    <w:rsid w:val="00720D9E"/>
    <w:rsid w:val="00723227"/>
    <w:rsid w:val="007313EB"/>
    <w:rsid w:val="00732C80"/>
    <w:rsid w:val="00745BEC"/>
    <w:rsid w:val="007655A3"/>
    <w:rsid w:val="007679D0"/>
    <w:rsid w:val="00776069"/>
    <w:rsid w:val="00777CFB"/>
    <w:rsid w:val="00790137"/>
    <w:rsid w:val="007A12AE"/>
    <w:rsid w:val="007B57C6"/>
    <w:rsid w:val="007C1D82"/>
    <w:rsid w:val="007C270C"/>
    <w:rsid w:val="007D29AA"/>
    <w:rsid w:val="007D42A1"/>
    <w:rsid w:val="007D48AF"/>
    <w:rsid w:val="007E2F39"/>
    <w:rsid w:val="007F2E2A"/>
    <w:rsid w:val="008007AD"/>
    <w:rsid w:val="00800CDA"/>
    <w:rsid w:val="00801F16"/>
    <w:rsid w:val="00810879"/>
    <w:rsid w:val="00810A20"/>
    <w:rsid w:val="00815E0E"/>
    <w:rsid w:val="008169CF"/>
    <w:rsid w:val="00821745"/>
    <w:rsid w:val="00824598"/>
    <w:rsid w:val="00826BA3"/>
    <w:rsid w:val="008302D4"/>
    <w:rsid w:val="00841657"/>
    <w:rsid w:val="0085262D"/>
    <w:rsid w:val="0085464B"/>
    <w:rsid w:val="008556FF"/>
    <w:rsid w:val="00860CA9"/>
    <w:rsid w:val="00870ADE"/>
    <w:rsid w:val="00874304"/>
    <w:rsid w:val="00881585"/>
    <w:rsid w:val="008819AE"/>
    <w:rsid w:val="00883689"/>
    <w:rsid w:val="00893F89"/>
    <w:rsid w:val="008B2576"/>
    <w:rsid w:val="008C0991"/>
    <w:rsid w:val="008C14AA"/>
    <w:rsid w:val="008C326D"/>
    <w:rsid w:val="008F4CB7"/>
    <w:rsid w:val="009004A1"/>
    <w:rsid w:val="00905DBC"/>
    <w:rsid w:val="009106D7"/>
    <w:rsid w:val="00910A43"/>
    <w:rsid w:val="00930B4B"/>
    <w:rsid w:val="009313A2"/>
    <w:rsid w:val="00931795"/>
    <w:rsid w:val="0093443E"/>
    <w:rsid w:val="00992243"/>
    <w:rsid w:val="009B3022"/>
    <w:rsid w:val="009B43F2"/>
    <w:rsid w:val="009B78F0"/>
    <w:rsid w:val="009C204A"/>
    <w:rsid w:val="009C4CC6"/>
    <w:rsid w:val="009C705F"/>
    <w:rsid w:val="009F16F2"/>
    <w:rsid w:val="009F48BC"/>
    <w:rsid w:val="009F4B37"/>
    <w:rsid w:val="00A16F7A"/>
    <w:rsid w:val="00A34904"/>
    <w:rsid w:val="00A3640A"/>
    <w:rsid w:val="00A45C07"/>
    <w:rsid w:val="00A54475"/>
    <w:rsid w:val="00A5588E"/>
    <w:rsid w:val="00A70116"/>
    <w:rsid w:val="00A70F0A"/>
    <w:rsid w:val="00A72AF0"/>
    <w:rsid w:val="00A751AE"/>
    <w:rsid w:val="00A75879"/>
    <w:rsid w:val="00A77CE5"/>
    <w:rsid w:val="00A81089"/>
    <w:rsid w:val="00A823A1"/>
    <w:rsid w:val="00A8463F"/>
    <w:rsid w:val="00A9080B"/>
    <w:rsid w:val="00A966DE"/>
    <w:rsid w:val="00A96866"/>
    <w:rsid w:val="00A96F2D"/>
    <w:rsid w:val="00AA77E9"/>
    <w:rsid w:val="00AB6DC1"/>
    <w:rsid w:val="00AC0B50"/>
    <w:rsid w:val="00AE60E0"/>
    <w:rsid w:val="00AE7E4D"/>
    <w:rsid w:val="00B01434"/>
    <w:rsid w:val="00B0423E"/>
    <w:rsid w:val="00B06B71"/>
    <w:rsid w:val="00B1187B"/>
    <w:rsid w:val="00B1274D"/>
    <w:rsid w:val="00B22CF8"/>
    <w:rsid w:val="00B30B8C"/>
    <w:rsid w:val="00B377EE"/>
    <w:rsid w:val="00B40BA2"/>
    <w:rsid w:val="00B4121F"/>
    <w:rsid w:val="00B43504"/>
    <w:rsid w:val="00B5144D"/>
    <w:rsid w:val="00B77289"/>
    <w:rsid w:val="00B9023C"/>
    <w:rsid w:val="00BA1983"/>
    <w:rsid w:val="00BB4754"/>
    <w:rsid w:val="00BB6812"/>
    <w:rsid w:val="00BC52EA"/>
    <w:rsid w:val="00BD1ACC"/>
    <w:rsid w:val="00BD42AB"/>
    <w:rsid w:val="00C069D0"/>
    <w:rsid w:val="00C073DD"/>
    <w:rsid w:val="00C07713"/>
    <w:rsid w:val="00C11A75"/>
    <w:rsid w:val="00C14929"/>
    <w:rsid w:val="00C21D82"/>
    <w:rsid w:val="00C22735"/>
    <w:rsid w:val="00C33092"/>
    <w:rsid w:val="00C62ED9"/>
    <w:rsid w:val="00C703DE"/>
    <w:rsid w:val="00C84D57"/>
    <w:rsid w:val="00CB43B9"/>
    <w:rsid w:val="00CC1D53"/>
    <w:rsid w:val="00CC27F0"/>
    <w:rsid w:val="00CD0F47"/>
    <w:rsid w:val="00CD47E3"/>
    <w:rsid w:val="00CD555D"/>
    <w:rsid w:val="00CE0E95"/>
    <w:rsid w:val="00CE6FA3"/>
    <w:rsid w:val="00D0330B"/>
    <w:rsid w:val="00D30032"/>
    <w:rsid w:val="00D3707A"/>
    <w:rsid w:val="00D40FE7"/>
    <w:rsid w:val="00D51A03"/>
    <w:rsid w:val="00D63F2B"/>
    <w:rsid w:val="00D7157D"/>
    <w:rsid w:val="00D80653"/>
    <w:rsid w:val="00D855E0"/>
    <w:rsid w:val="00D874E8"/>
    <w:rsid w:val="00D90F5F"/>
    <w:rsid w:val="00D91B97"/>
    <w:rsid w:val="00DB1614"/>
    <w:rsid w:val="00DB253E"/>
    <w:rsid w:val="00DC1CD7"/>
    <w:rsid w:val="00DC3094"/>
    <w:rsid w:val="00DE6387"/>
    <w:rsid w:val="00DF4A8A"/>
    <w:rsid w:val="00E30120"/>
    <w:rsid w:val="00E33DCB"/>
    <w:rsid w:val="00E3745F"/>
    <w:rsid w:val="00E41F82"/>
    <w:rsid w:val="00E440D3"/>
    <w:rsid w:val="00E4432A"/>
    <w:rsid w:val="00E562EC"/>
    <w:rsid w:val="00E56961"/>
    <w:rsid w:val="00E61D74"/>
    <w:rsid w:val="00E9041A"/>
    <w:rsid w:val="00EC0A0C"/>
    <w:rsid w:val="00EC5DAD"/>
    <w:rsid w:val="00EE206C"/>
    <w:rsid w:val="00EE7AE0"/>
    <w:rsid w:val="00F01EC3"/>
    <w:rsid w:val="00F353FC"/>
    <w:rsid w:val="00F56F5A"/>
    <w:rsid w:val="00F677E3"/>
    <w:rsid w:val="00F87571"/>
    <w:rsid w:val="00F933A4"/>
    <w:rsid w:val="00F93475"/>
    <w:rsid w:val="00F942AA"/>
    <w:rsid w:val="00FA52FE"/>
    <w:rsid w:val="00FA5BFC"/>
    <w:rsid w:val="00FB3EC8"/>
    <w:rsid w:val="00FB4623"/>
    <w:rsid w:val="00FB61C2"/>
    <w:rsid w:val="00FE519B"/>
    <w:rsid w:val="00FF2CEA"/>
    <w:rsid w:val="00FF399E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0ADE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AD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ADE"/>
    <w:pPr>
      <w:keepNext/>
      <w:numPr>
        <w:ilvl w:val="2"/>
        <w:numId w:val="2"/>
      </w:numPr>
      <w:outlineLvl w:val="2"/>
    </w:pPr>
    <w:rPr>
      <w:sz w:val="28"/>
    </w:rPr>
  </w:style>
  <w:style w:type="paragraph" w:styleId="6">
    <w:name w:val="heading 6"/>
    <w:basedOn w:val="a"/>
    <w:next w:val="a"/>
    <w:qFormat/>
    <w:rsid w:val="00870AD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DE"/>
  </w:style>
  <w:style w:type="character" w:customStyle="1" w:styleId="WW8Num1z1">
    <w:name w:val="WW8Num1z1"/>
    <w:rsid w:val="00870ADE"/>
  </w:style>
  <w:style w:type="character" w:customStyle="1" w:styleId="WW8Num1z2">
    <w:name w:val="WW8Num1z2"/>
    <w:rsid w:val="00870ADE"/>
  </w:style>
  <w:style w:type="character" w:customStyle="1" w:styleId="WW8Num1z3">
    <w:name w:val="WW8Num1z3"/>
    <w:rsid w:val="00870ADE"/>
  </w:style>
  <w:style w:type="character" w:customStyle="1" w:styleId="WW8Num1z4">
    <w:name w:val="WW8Num1z4"/>
    <w:rsid w:val="00870ADE"/>
  </w:style>
  <w:style w:type="character" w:customStyle="1" w:styleId="WW8Num1z5">
    <w:name w:val="WW8Num1z5"/>
    <w:rsid w:val="00870ADE"/>
  </w:style>
  <w:style w:type="character" w:customStyle="1" w:styleId="WW8Num1z6">
    <w:name w:val="WW8Num1z6"/>
    <w:rsid w:val="00870ADE"/>
  </w:style>
  <w:style w:type="character" w:customStyle="1" w:styleId="WW8Num1z7">
    <w:name w:val="WW8Num1z7"/>
    <w:rsid w:val="00870ADE"/>
  </w:style>
  <w:style w:type="character" w:customStyle="1" w:styleId="WW8Num1z8">
    <w:name w:val="WW8Num1z8"/>
    <w:rsid w:val="00870ADE"/>
  </w:style>
  <w:style w:type="character" w:customStyle="1" w:styleId="WW8Num2z0">
    <w:name w:val="WW8Num2z0"/>
    <w:rsid w:val="00870ADE"/>
  </w:style>
  <w:style w:type="character" w:customStyle="1" w:styleId="WW8Num2z1">
    <w:name w:val="WW8Num2z1"/>
    <w:rsid w:val="00870ADE"/>
  </w:style>
  <w:style w:type="character" w:customStyle="1" w:styleId="WW8Num2z2">
    <w:name w:val="WW8Num2z2"/>
    <w:rsid w:val="00870ADE"/>
  </w:style>
  <w:style w:type="character" w:customStyle="1" w:styleId="WW8Num2z3">
    <w:name w:val="WW8Num2z3"/>
    <w:rsid w:val="00870ADE"/>
  </w:style>
  <w:style w:type="character" w:customStyle="1" w:styleId="WW8Num2z4">
    <w:name w:val="WW8Num2z4"/>
    <w:rsid w:val="00870ADE"/>
  </w:style>
  <w:style w:type="character" w:customStyle="1" w:styleId="WW8Num2z5">
    <w:name w:val="WW8Num2z5"/>
    <w:rsid w:val="00870ADE"/>
  </w:style>
  <w:style w:type="character" w:customStyle="1" w:styleId="WW8Num2z6">
    <w:name w:val="WW8Num2z6"/>
    <w:rsid w:val="00870ADE"/>
  </w:style>
  <w:style w:type="character" w:customStyle="1" w:styleId="WW8Num2z7">
    <w:name w:val="WW8Num2z7"/>
    <w:rsid w:val="00870ADE"/>
  </w:style>
  <w:style w:type="character" w:customStyle="1" w:styleId="WW8Num2z8">
    <w:name w:val="WW8Num2z8"/>
    <w:rsid w:val="00870ADE"/>
  </w:style>
  <w:style w:type="character" w:customStyle="1" w:styleId="WW8Num3z0">
    <w:name w:val="WW8Num3z0"/>
    <w:rsid w:val="00870ADE"/>
  </w:style>
  <w:style w:type="character" w:customStyle="1" w:styleId="WW8Num3z1">
    <w:name w:val="WW8Num3z1"/>
    <w:rsid w:val="00870ADE"/>
    <w:rPr>
      <w:rFonts w:ascii="Times New Roman" w:hAnsi="Times New Roman" w:cs="Times New Roman"/>
      <w:b/>
      <w:sz w:val="24"/>
      <w:szCs w:val="22"/>
    </w:rPr>
  </w:style>
  <w:style w:type="character" w:customStyle="1" w:styleId="WW8Num3z2">
    <w:name w:val="WW8Num3z2"/>
    <w:rsid w:val="00870ADE"/>
  </w:style>
  <w:style w:type="character" w:customStyle="1" w:styleId="WW8Num3z3">
    <w:name w:val="WW8Num3z3"/>
    <w:rsid w:val="00870ADE"/>
  </w:style>
  <w:style w:type="character" w:customStyle="1" w:styleId="WW8Num3z4">
    <w:name w:val="WW8Num3z4"/>
    <w:rsid w:val="00870ADE"/>
  </w:style>
  <w:style w:type="character" w:customStyle="1" w:styleId="WW8Num3z5">
    <w:name w:val="WW8Num3z5"/>
    <w:rsid w:val="00870ADE"/>
  </w:style>
  <w:style w:type="character" w:customStyle="1" w:styleId="WW8Num3z6">
    <w:name w:val="WW8Num3z6"/>
    <w:rsid w:val="00870ADE"/>
  </w:style>
  <w:style w:type="character" w:customStyle="1" w:styleId="WW8Num3z7">
    <w:name w:val="WW8Num3z7"/>
    <w:rsid w:val="00870ADE"/>
  </w:style>
  <w:style w:type="character" w:customStyle="1" w:styleId="WW8Num3z8">
    <w:name w:val="WW8Num3z8"/>
    <w:rsid w:val="00870ADE"/>
  </w:style>
  <w:style w:type="character" w:customStyle="1" w:styleId="WW8Num4z0">
    <w:name w:val="WW8Num4z0"/>
    <w:rsid w:val="00870ADE"/>
  </w:style>
  <w:style w:type="character" w:customStyle="1" w:styleId="WW8Num4z1">
    <w:name w:val="WW8Num4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rsid w:val="00870ADE"/>
    <w:rPr>
      <w:color w:val="000000"/>
    </w:rPr>
  </w:style>
  <w:style w:type="character" w:customStyle="1" w:styleId="WW8Num4z3">
    <w:name w:val="WW8Num4z3"/>
    <w:rsid w:val="00870ADE"/>
  </w:style>
  <w:style w:type="character" w:customStyle="1" w:styleId="WW8Num4z4">
    <w:name w:val="WW8Num4z4"/>
    <w:rsid w:val="00870ADE"/>
  </w:style>
  <w:style w:type="character" w:customStyle="1" w:styleId="WW8Num4z5">
    <w:name w:val="WW8Num4z5"/>
    <w:rsid w:val="00870ADE"/>
  </w:style>
  <w:style w:type="character" w:customStyle="1" w:styleId="WW8Num4z6">
    <w:name w:val="WW8Num4z6"/>
    <w:rsid w:val="00870ADE"/>
  </w:style>
  <w:style w:type="character" w:customStyle="1" w:styleId="WW8Num4z7">
    <w:name w:val="WW8Num4z7"/>
    <w:rsid w:val="00870ADE"/>
  </w:style>
  <w:style w:type="character" w:customStyle="1" w:styleId="WW8Num4z8">
    <w:name w:val="WW8Num4z8"/>
    <w:rsid w:val="00870ADE"/>
  </w:style>
  <w:style w:type="character" w:customStyle="1" w:styleId="WW8Num5z0">
    <w:name w:val="WW8Num5z0"/>
    <w:rsid w:val="00870ADE"/>
    <w:rPr>
      <w:b w:val="0"/>
      <w:bCs w:val="0"/>
      <w:color w:val="000000"/>
      <w:sz w:val="24"/>
    </w:rPr>
  </w:style>
  <w:style w:type="character" w:customStyle="1" w:styleId="WW8Num6z0">
    <w:name w:val="WW8Num6z0"/>
    <w:rsid w:val="00870ADE"/>
    <w:rPr>
      <w:rFonts w:ascii="Symbol" w:hAnsi="Symbol" w:cs="Symbol"/>
    </w:rPr>
  </w:style>
  <w:style w:type="character" w:customStyle="1" w:styleId="WW8Num7z0">
    <w:name w:val="WW8Num7z0"/>
    <w:rsid w:val="00870ADE"/>
    <w:rPr>
      <w:sz w:val="24"/>
    </w:rPr>
  </w:style>
  <w:style w:type="character" w:customStyle="1" w:styleId="WW8Num7z1">
    <w:name w:val="WW8Num7z1"/>
    <w:rsid w:val="00870ADE"/>
    <w:rPr>
      <w:b/>
      <w:color w:val="000000"/>
      <w:sz w:val="24"/>
    </w:rPr>
  </w:style>
  <w:style w:type="character" w:customStyle="1" w:styleId="WW8Num7z2">
    <w:name w:val="WW8Num7z2"/>
    <w:rsid w:val="00870ADE"/>
  </w:style>
  <w:style w:type="character" w:customStyle="1" w:styleId="WW8Num7z3">
    <w:name w:val="WW8Num7z3"/>
    <w:rsid w:val="00870ADE"/>
  </w:style>
  <w:style w:type="character" w:customStyle="1" w:styleId="WW8Num7z4">
    <w:name w:val="WW8Num7z4"/>
    <w:rsid w:val="00870ADE"/>
  </w:style>
  <w:style w:type="character" w:customStyle="1" w:styleId="WW8Num7z5">
    <w:name w:val="WW8Num7z5"/>
    <w:rsid w:val="00870ADE"/>
  </w:style>
  <w:style w:type="character" w:customStyle="1" w:styleId="WW8Num7z6">
    <w:name w:val="WW8Num7z6"/>
    <w:rsid w:val="00870ADE"/>
  </w:style>
  <w:style w:type="character" w:customStyle="1" w:styleId="WW8Num7z7">
    <w:name w:val="WW8Num7z7"/>
    <w:rsid w:val="00870ADE"/>
  </w:style>
  <w:style w:type="character" w:customStyle="1" w:styleId="WW8Num7z8">
    <w:name w:val="WW8Num7z8"/>
    <w:rsid w:val="00870ADE"/>
  </w:style>
  <w:style w:type="character" w:customStyle="1" w:styleId="WW8Num8z0">
    <w:name w:val="WW8Num8z0"/>
    <w:rsid w:val="00870ADE"/>
  </w:style>
  <w:style w:type="character" w:customStyle="1" w:styleId="WW8Num8z1">
    <w:name w:val="WW8Num8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870ADE"/>
  </w:style>
  <w:style w:type="character" w:customStyle="1" w:styleId="WW8Num8z3">
    <w:name w:val="WW8Num8z3"/>
    <w:rsid w:val="00870ADE"/>
  </w:style>
  <w:style w:type="character" w:customStyle="1" w:styleId="WW8Num8z4">
    <w:name w:val="WW8Num8z4"/>
    <w:rsid w:val="00870ADE"/>
  </w:style>
  <w:style w:type="character" w:customStyle="1" w:styleId="WW8Num8z5">
    <w:name w:val="WW8Num8z5"/>
    <w:rsid w:val="00870ADE"/>
  </w:style>
  <w:style w:type="character" w:customStyle="1" w:styleId="WW8Num8z6">
    <w:name w:val="WW8Num8z6"/>
    <w:rsid w:val="00870ADE"/>
  </w:style>
  <w:style w:type="character" w:customStyle="1" w:styleId="WW8Num8z7">
    <w:name w:val="WW8Num8z7"/>
    <w:rsid w:val="00870ADE"/>
  </w:style>
  <w:style w:type="character" w:customStyle="1" w:styleId="WW8Num8z8">
    <w:name w:val="WW8Num8z8"/>
    <w:rsid w:val="00870ADE"/>
  </w:style>
  <w:style w:type="character" w:customStyle="1" w:styleId="WW8Num9z0">
    <w:name w:val="WW8Num9z0"/>
    <w:rsid w:val="00870ADE"/>
  </w:style>
  <w:style w:type="character" w:customStyle="1" w:styleId="WW8Num10z0">
    <w:name w:val="WW8Num10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1">
    <w:name w:val="WW8Num10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6z1">
    <w:name w:val="WW8Num6z1"/>
    <w:rsid w:val="00870ADE"/>
    <w:rPr>
      <w:b/>
      <w:color w:val="000000"/>
      <w:sz w:val="24"/>
    </w:rPr>
  </w:style>
  <w:style w:type="character" w:customStyle="1" w:styleId="WW8Num6z2">
    <w:name w:val="WW8Num6z2"/>
    <w:rsid w:val="00870ADE"/>
  </w:style>
  <w:style w:type="character" w:customStyle="1" w:styleId="WW8Num6z3">
    <w:name w:val="WW8Num6z3"/>
    <w:rsid w:val="00870ADE"/>
  </w:style>
  <w:style w:type="character" w:customStyle="1" w:styleId="WW8Num6z4">
    <w:name w:val="WW8Num6z4"/>
    <w:rsid w:val="00870ADE"/>
  </w:style>
  <w:style w:type="character" w:customStyle="1" w:styleId="WW8Num6z5">
    <w:name w:val="WW8Num6z5"/>
    <w:rsid w:val="00870ADE"/>
  </w:style>
  <w:style w:type="character" w:customStyle="1" w:styleId="WW8Num6z6">
    <w:name w:val="WW8Num6z6"/>
    <w:rsid w:val="00870ADE"/>
  </w:style>
  <w:style w:type="character" w:customStyle="1" w:styleId="WW8Num6z7">
    <w:name w:val="WW8Num6z7"/>
    <w:rsid w:val="00870ADE"/>
  </w:style>
  <w:style w:type="character" w:customStyle="1" w:styleId="WW8Num6z8">
    <w:name w:val="WW8Num6z8"/>
    <w:rsid w:val="00870ADE"/>
  </w:style>
  <w:style w:type="character" w:customStyle="1" w:styleId="WW8Num9z1">
    <w:name w:val="WW8Num9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70ADE"/>
  </w:style>
  <w:style w:type="character" w:customStyle="1" w:styleId="WW8Num5z2">
    <w:name w:val="WW8Num5z2"/>
    <w:rsid w:val="00870ADE"/>
  </w:style>
  <w:style w:type="character" w:customStyle="1" w:styleId="WW8Num5z3">
    <w:name w:val="WW8Num5z3"/>
    <w:rsid w:val="00870ADE"/>
  </w:style>
  <w:style w:type="character" w:customStyle="1" w:styleId="WW8Num5z4">
    <w:name w:val="WW8Num5z4"/>
    <w:rsid w:val="00870ADE"/>
  </w:style>
  <w:style w:type="character" w:customStyle="1" w:styleId="WW8Num5z5">
    <w:name w:val="WW8Num5z5"/>
    <w:rsid w:val="00870ADE"/>
  </w:style>
  <w:style w:type="character" w:customStyle="1" w:styleId="WW8Num5z6">
    <w:name w:val="WW8Num5z6"/>
    <w:rsid w:val="00870ADE"/>
  </w:style>
  <w:style w:type="character" w:customStyle="1" w:styleId="WW8Num5z7">
    <w:name w:val="WW8Num5z7"/>
    <w:rsid w:val="00870ADE"/>
  </w:style>
  <w:style w:type="character" w:customStyle="1" w:styleId="WW8Num5z8">
    <w:name w:val="WW8Num5z8"/>
    <w:rsid w:val="00870ADE"/>
  </w:style>
  <w:style w:type="character" w:customStyle="1" w:styleId="WW8Num9z3">
    <w:name w:val="WW8Num9z3"/>
    <w:rsid w:val="00870ADE"/>
  </w:style>
  <w:style w:type="character" w:customStyle="1" w:styleId="WW8Num9z4">
    <w:name w:val="WW8Num9z4"/>
    <w:rsid w:val="00870ADE"/>
  </w:style>
  <w:style w:type="character" w:customStyle="1" w:styleId="WW8Num9z5">
    <w:name w:val="WW8Num9z5"/>
    <w:rsid w:val="00870ADE"/>
  </w:style>
  <w:style w:type="character" w:customStyle="1" w:styleId="WW8Num9z6">
    <w:name w:val="WW8Num9z6"/>
    <w:rsid w:val="00870ADE"/>
  </w:style>
  <w:style w:type="character" w:customStyle="1" w:styleId="WW8Num9z7">
    <w:name w:val="WW8Num9z7"/>
    <w:rsid w:val="00870ADE"/>
  </w:style>
  <w:style w:type="character" w:customStyle="1" w:styleId="WW8Num9z8">
    <w:name w:val="WW8Num9z8"/>
    <w:rsid w:val="00870ADE"/>
  </w:style>
  <w:style w:type="character" w:customStyle="1" w:styleId="WW8Num10z3">
    <w:name w:val="WW8Num10z3"/>
    <w:rsid w:val="00870ADE"/>
  </w:style>
  <w:style w:type="character" w:customStyle="1" w:styleId="WW8Num10z4">
    <w:name w:val="WW8Num10z4"/>
    <w:rsid w:val="00870ADE"/>
  </w:style>
  <w:style w:type="character" w:customStyle="1" w:styleId="WW8Num10z5">
    <w:name w:val="WW8Num10z5"/>
    <w:rsid w:val="00870ADE"/>
  </w:style>
  <w:style w:type="character" w:customStyle="1" w:styleId="WW8Num10z6">
    <w:name w:val="WW8Num10z6"/>
    <w:rsid w:val="00870ADE"/>
  </w:style>
  <w:style w:type="character" w:customStyle="1" w:styleId="WW8Num10z7">
    <w:name w:val="WW8Num10z7"/>
    <w:rsid w:val="00870ADE"/>
  </w:style>
  <w:style w:type="character" w:customStyle="1" w:styleId="WW8Num10z8">
    <w:name w:val="WW8Num10z8"/>
    <w:rsid w:val="00870ADE"/>
  </w:style>
  <w:style w:type="character" w:customStyle="1" w:styleId="WW8Num11z0">
    <w:name w:val="WW8Num11z0"/>
    <w:rsid w:val="00870ADE"/>
  </w:style>
  <w:style w:type="character" w:customStyle="1" w:styleId="WW8Num11z1">
    <w:name w:val="WW8Num11z1"/>
    <w:rsid w:val="00870ADE"/>
  </w:style>
  <w:style w:type="character" w:customStyle="1" w:styleId="WW8Num11z2">
    <w:name w:val="WW8Num11z2"/>
    <w:rsid w:val="00870ADE"/>
  </w:style>
  <w:style w:type="character" w:customStyle="1" w:styleId="WW8Num11z3">
    <w:name w:val="WW8Num11z3"/>
    <w:rsid w:val="00870ADE"/>
  </w:style>
  <w:style w:type="character" w:customStyle="1" w:styleId="WW8Num11z4">
    <w:name w:val="WW8Num11z4"/>
    <w:rsid w:val="00870ADE"/>
  </w:style>
  <w:style w:type="character" w:customStyle="1" w:styleId="WW8Num11z5">
    <w:name w:val="WW8Num11z5"/>
    <w:rsid w:val="00870ADE"/>
  </w:style>
  <w:style w:type="character" w:customStyle="1" w:styleId="WW8Num11z6">
    <w:name w:val="WW8Num11z6"/>
    <w:rsid w:val="00870ADE"/>
  </w:style>
  <w:style w:type="character" w:customStyle="1" w:styleId="WW8Num11z7">
    <w:name w:val="WW8Num11z7"/>
    <w:rsid w:val="00870ADE"/>
  </w:style>
  <w:style w:type="character" w:customStyle="1" w:styleId="WW8Num11z8">
    <w:name w:val="WW8Num11z8"/>
    <w:rsid w:val="00870ADE"/>
  </w:style>
  <w:style w:type="character" w:customStyle="1" w:styleId="WW8Num12z0">
    <w:name w:val="WW8Num12z0"/>
    <w:rsid w:val="00870ADE"/>
  </w:style>
  <w:style w:type="character" w:customStyle="1" w:styleId="WW8Num12z1">
    <w:name w:val="WW8Num12z1"/>
    <w:rsid w:val="00870ADE"/>
  </w:style>
  <w:style w:type="character" w:customStyle="1" w:styleId="WW8Num12z2">
    <w:name w:val="WW8Num12z2"/>
    <w:rsid w:val="00870ADE"/>
  </w:style>
  <w:style w:type="character" w:customStyle="1" w:styleId="WW8Num12z3">
    <w:name w:val="WW8Num12z3"/>
    <w:rsid w:val="00870ADE"/>
  </w:style>
  <w:style w:type="character" w:customStyle="1" w:styleId="WW8Num12z4">
    <w:name w:val="WW8Num12z4"/>
    <w:rsid w:val="00870ADE"/>
  </w:style>
  <w:style w:type="character" w:customStyle="1" w:styleId="WW8Num12z5">
    <w:name w:val="WW8Num12z5"/>
    <w:rsid w:val="00870ADE"/>
  </w:style>
  <w:style w:type="character" w:customStyle="1" w:styleId="WW8Num12z6">
    <w:name w:val="WW8Num12z6"/>
    <w:rsid w:val="00870ADE"/>
  </w:style>
  <w:style w:type="character" w:customStyle="1" w:styleId="WW8Num12z7">
    <w:name w:val="WW8Num12z7"/>
    <w:rsid w:val="00870ADE"/>
  </w:style>
  <w:style w:type="character" w:customStyle="1" w:styleId="WW8Num12z8">
    <w:name w:val="WW8Num12z8"/>
    <w:rsid w:val="00870ADE"/>
  </w:style>
  <w:style w:type="character" w:customStyle="1" w:styleId="WW8Num13z0">
    <w:name w:val="WW8Num13z0"/>
    <w:rsid w:val="00870ADE"/>
  </w:style>
  <w:style w:type="character" w:customStyle="1" w:styleId="WW8Num13z1">
    <w:name w:val="WW8Num13z1"/>
    <w:rsid w:val="00870ADE"/>
  </w:style>
  <w:style w:type="character" w:customStyle="1" w:styleId="WW8Num13z2">
    <w:name w:val="WW8Num13z2"/>
    <w:rsid w:val="00870ADE"/>
  </w:style>
  <w:style w:type="character" w:customStyle="1" w:styleId="WW8Num13z3">
    <w:name w:val="WW8Num13z3"/>
    <w:rsid w:val="00870ADE"/>
  </w:style>
  <w:style w:type="character" w:customStyle="1" w:styleId="WW8Num13z4">
    <w:name w:val="WW8Num13z4"/>
    <w:rsid w:val="00870ADE"/>
  </w:style>
  <w:style w:type="character" w:customStyle="1" w:styleId="WW8Num13z5">
    <w:name w:val="WW8Num13z5"/>
    <w:rsid w:val="00870ADE"/>
  </w:style>
  <w:style w:type="character" w:customStyle="1" w:styleId="WW8Num13z6">
    <w:name w:val="WW8Num13z6"/>
    <w:rsid w:val="00870ADE"/>
  </w:style>
  <w:style w:type="character" w:customStyle="1" w:styleId="WW8Num13z7">
    <w:name w:val="WW8Num13z7"/>
    <w:rsid w:val="00870ADE"/>
  </w:style>
  <w:style w:type="character" w:customStyle="1" w:styleId="WW8Num13z8">
    <w:name w:val="WW8Num13z8"/>
    <w:rsid w:val="00870ADE"/>
  </w:style>
  <w:style w:type="character" w:customStyle="1" w:styleId="WW8Num14z0">
    <w:name w:val="WW8Num14z0"/>
    <w:rsid w:val="00870ADE"/>
    <w:rPr>
      <w:rFonts w:ascii="Symbol" w:hAnsi="Symbol" w:cs="Symbol"/>
    </w:rPr>
  </w:style>
  <w:style w:type="character" w:customStyle="1" w:styleId="WW8Num14z1">
    <w:name w:val="WW8Num14z1"/>
    <w:rsid w:val="00870ADE"/>
    <w:rPr>
      <w:rFonts w:ascii="Courier New" w:hAnsi="Courier New" w:cs="Courier New"/>
    </w:rPr>
  </w:style>
  <w:style w:type="character" w:customStyle="1" w:styleId="WW8Num14z2">
    <w:name w:val="WW8Num14z2"/>
    <w:rsid w:val="00870ADE"/>
    <w:rPr>
      <w:rFonts w:ascii="Wingdings" w:hAnsi="Wingdings" w:cs="Wingdings"/>
    </w:rPr>
  </w:style>
  <w:style w:type="character" w:customStyle="1" w:styleId="WW8Num15z0">
    <w:name w:val="WW8Num15z0"/>
    <w:rsid w:val="00870ADE"/>
    <w:rPr>
      <w:rFonts w:ascii="Symbol" w:hAnsi="Symbol" w:cs="Symbol"/>
    </w:rPr>
  </w:style>
  <w:style w:type="character" w:customStyle="1" w:styleId="WW8Num15z1">
    <w:name w:val="WW8Num15z1"/>
    <w:rsid w:val="00870ADE"/>
    <w:rPr>
      <w:rFonts w:ascii="Courier New" w:hAnsi="Courier New" w:cs="Courier New"/>
    </w:rPr>
  </w:style>
  <w:style w:type="character" w:customStyle="1" w:styleId="WW8Num15z2">
    <w:name w:val="WW8Num15z2"/>
    <w:rsid w:val="00870ADE"/>
    <w:rPr>
      <w:rFonts w:ascii="Wingdings" w:hAnsi="Wingdings" w:cs="Wingdings"/>
    </w:rPr>
  </w:style>
  <w:style w:type="character" w:customStyle="1" w:styleId="WW8Num16z0">
    <w:name w:val="WW8Num16z0"/>
    <w:rsid w:val="00870ADE"/>
    <w:rPr>
      <w:b/>
    </w:rPr>
  </w:style>
  <w:style w:type="character" w:customStyle="1" w:styleId="WW8Num16z1">
    <w:name w:val="WW8Num16z1"/>
    <w:rsid w:val="00870ADE"/>
    <w:rPr>
      <w:sz w:val="24"/>
      <w:szCs w:val="24"/>
    </w:rPr>
  </w:style>
  <w:style w:type="character" w:customStyle="1" w:styleId="WW8Num16z2">
    <w:name w:val="WW8Num16z2"/>
    <w:rsid w:val="00870ADE"/>
    <w:rPr>
      <w:sz w:val="22"/>
    </w:rPr>
  </w:style>
  <w:style w:type="character" w:customStyle="1" w:styleId="WW8Num17z0">
    <w:name w:val="WW8Num17z0"/>
    <w:rsid w:val="00870ADE"/>
  </w:style>
  <w:style w:type="character" w:customStyle="1" w:styleId="WW8Num17z1">
    <w:name w:val="WW8Num17z1"/>
    <w:rsid w:val="00870ADE"/>
  </w:style>
  <w:style w:type="character" w:customStyle="1" w:styleId="WW8Num17z2">
    <w:name w:val="WW8Num17z2"/>
    <w:rsid w:val="00870ADE"/>
  </w:style>
  <w:style w:type="character" w:customStyle="1" w:styleId="WW8Num17z3">
    <w:name w:val="WW8Num17z3"/>
    <w:rsid w:val="00870ADE"/>
  </w:style>
  <w:style w:type="character" w:customStyle="1" w:styleId="WW8Num17z4">
    <w:name w:val="WW8Num17z4"/>
    <w:rsid w:val="00870ADE"/>
  </w:style>
  <w:style w:type="character" w:customStyle="1" w:styleId="WW8Num17z5">
    <w:name w:val="WW8Num17z5"/>
    <w:rsid w:val="00870ADE"/>
  </w:style>
  <w:style w:type="character" w:customStyle="1" w:styleId="WW8Num17z6">
    <w:name w:val="WW8Num17z6"/>
    <w:rsid w:val="00870ADE"/>
  </w:style>
  <w:style w:type="character" w:customStyle="1" w:styleId="WW8Num17z7">
    <w:name w:val="WW8Num17z7"/>
    <w:rsid w:val="00870ADE"/>
  </w:style>
  <w:style w:type="character" w:customStyle="1" w:styleId="WW8Num17z8">
    <w:name w:val="WW8Num17z8"/>
    <w:rsid w:val="00870ADE"/>
  </w:style>
  <w:style w:type="character" w:customStyle="1" w:styleId="WW8Num18z0">
    <w:name w:val="WW8Num18z0"/>
    <w:rsid w:val="00870ADE"/>
  </w:style>
  <w:style w:type="character" w:customStyle="1" w:styleId="WW8Num18z1">
    <w:name w:val="WW8Num18z1"/>
    <w:rsid w:val="00870ADE"/>
    <w:rPr>
      <w:color w:val="000000"/>
      <w:sz w:val="24"/>
    </w:rPr>
  </w:style>
  <w:style w:type="character" w:customStyle="1" w:styleId="WW8Num18z2">
    <w:name w:val="WW8Num18z2"/>
    <w:rsid w:val="00870ADE"/>
  </w:style>
  <w:style w:type="character" w:customStyle="1" w:styleId="WW8Num18z3">
    <w:name w:val="WW8Num18z3"/>
    <w:rsid w:val="00870ADE"/>
  </w:style>
  <w:style w:type="character" w:customStyle="1" w:styleId="WW8Num18z4">
    <w:name w:val="WW8Num18z4"/>
    <w:rsid w:val="00870ADE"/>
  </w:style>
  <w:style w:type="character" w:customStyle="1" w:styleId="WW8Num18z5">
    <w:name w:val="WW8Num18z5"/>
    <w:rsid w:val="00870ADE"/>
  </w:style>
  <w:style w:type="character" w:customStyle="1" w:styleId="WW8Num18z6">
    <w:name w:val="WW8Num18z6"/>
    <w:rsid w:val="00870ADE"/>
  </w:style>
  <w:style w:type="character" w:customStyle="1" w:styleId="WW8Num18z7">
    <w:name w:val="WW8Num18z7"/>
    <w:rsid w:val="00870ADE"/>
  </w:style>
  <w:style w:type="character" w:customStyle="1" w:styleId="WW8Num18z8">
    <w:name w:val="WW8Num18z8"/>
    <w:rsid w:val="00870ADE"/>
  </w:style>
  <w:style w:type="character" w:customStyle="1" w:styleId="WW8Num19z0">
    <w:name w:val="WW8Num19z0"/>
    <w:rsid w:val="00870ADE"/>
  </w:style>
  <w:style w:type="character" w:customStyle="1" w:styleId="WW8Num19z1">
    <w:name w:val="WW8Num19z1"/>
    <w:rsid w:val="00870ADE"/>
  </w:style>
  <w:style w:type="character" w:customStyle="1" w:styleId="WW8Num19z2">
    <w:name w:val="WW8Num19z2"/>
    <w:rsid w:val="00870ADE"/>
  </w:style>
  <w:style w:type="character" w:customStyle="1" w:styleId="WW8Num19z3">
    <w:name w:val="WW8Num19z3"/>
    <w:rsid w:val="00870ADE"/>
  </w:style>
  <w:style w:type="character" w:customStyle="1" w:styleId="WW8Num19z4">
    <w:name w:val="WW8Num19z4"/>
    <w:rsid w:val="00870ADE"/>
  </w:style>
  <w:style w:type="character" w:customStyle="1" w:styleId="WW8Num19z5">
    <w:name w:val="WW8Num19z5"/>
    <w:rsid w:val="00870ADE"/>
  </w:style>
  <w:style w:type="character" w:customStyle="1" w:styleId="WW8Num19z6">
    <w:name w:val="WW8Num19z6"/>
    <w:rsid w:val="00870ADE"/>
  </w:style>
  <w:style w:type="character" w:customStyle="1" w:styleId="WW8Num19z7">
    <w:name w:val="WW8Num19z7"/>
    <w:rsid w:val="00870ADE"/>
  </w:style>
  <w:style w:type="character" w:customStyle="1" w:styleId="WW8Num19z8">
    <w:name w:val="WW8Num19z8"/>
    <w:rsid w:val="00870ADE"/>
  </w:style>
  <w:style w:type="character" w:customStyle="1" w:styleId="WW8Num20z0">
    <w:name w:val="WW8Num20z0"/>
    <w:rsid w:val="00870ADE"/>
  </w:style>
  <w:style w:type="character" w:customStyle="1" w:styleId="WW8Num20z1">
    <w:name w:val="WW8Num20z1"/>
    <w:rsid w:val="00870ADE"/>
  </w:style>
  <w:style w:type="character" w:customStyle="1" w:styleId="WW8Num20z2">
    <w:name w:val="WW8Num20z2"/>
    <w:rsid w:val="00870ADE"/>
  </w:style>
  <w:style w:type="character" w:customStyle="1" w:styleId="WW8Num20z3">
    <w:name w:val="WW8Num20z3"/>
    <w:rsid w:val="00870ADE"/>
  </w:style>
  <w:style w:type="character" w:customStyle="1" w:styleId="WW8Num20z4">
    <w:name w:val="WW8Num20z4"/>
    <w:rsid w:val="00870ADE"/>
  </w:style>
  <w:style w:type="character" w:customStyle="1" w:styleId="WW8Num20z5">
    <w:name w:val="WW8Num20z5"/>
    <w:rsid w:val="00870ADE"/>
  </w:style>
  <w:style w:type="character" w:customStyle="1" w:styleId="WW8Num20z6">
    <w:name w:val="WW8Num20z6"/>
    <w:rsid w:val="00870ADE"/>
  </w:style>
  <w:style w:type="character" w:customStyle="1" w:styleId="WW8Num20z7">
    <w:name w:val="WW8Num20z7"/>
    <w:rsid w:val="00870ADE"/>
  </w:style>
  <w:style w:type="character" w:customStyle="1" w:styleId="WW8Num20z8">
    <w:name w:val="WW8Num20z8"/>
    <w:rsid w:val="00870ADE"/>
  </w:style>
  <w:style w:type="character" w:customStyle="1" w:styleId="WW8Num21z0">
    <w:name w:val="WW8Num21z0"/>
    <w:rsid w:val="00870ADE"/>
  </w:style>
  <w:style w:type="character" w:customStyle="1" w:styleId="WW8Num21z1">
    <w:name w:val="WW8Num21z1"/>
    <w:rsid w:val="00870ADE"/>
  </w:style>
  <w:style w:type="character" w:customStyle="1" w:styleId="WW8Num21z2">
    <w:name w:val="WW8Num21z2"/>
    <w:rsid w:val="00870ADE"/>
  </w:style>
  <w:style w:type="character" w:customStyle="1" w:styleId="WW8Num21z3">
    <w:name w:val="WW8Num21z3"/>
    <w:rsid w:val="00870ADE"/>
  </w:style>
  <w:style w:type="character" w:customStyle="1" w:styleId="WW8Num21z4">
    <w:name w:val="WW8Num21z4"/>
    <w:rsid w:val="00870ADE"/>
  </w:style>
  <w:style w:type="character" w:customStyle="1" w:styleId="WW8Num21z5">
    <w:name w:val="WW8Num21z5"/>
    <w:rsid w:val="00870ADE"/>
  </w:style>
  <w:style w:type="character" w:customStyle="1" w:styleId="WW8Num21z6">
    <w:name w:val="WW8Num21z6"/>
    <w:rsid w:val="00870ADE"/>
  </w:style>
  <w:style w:type="character" w:customStyle="1" w:styleId="WW8Num21z7">
    <w:name w:val="WW8Num21z7"/>
    <w:rsid w:val="00870ADE"/>
  </w:style>
  <w:style w:type="character" w:customStyle="1" w:styleId="WW8Num21z8">
    <w:name w:val="WW8Num21z8"/>
    <w:rsid w:val="00870ADE"/>
  </w:style>
  <w:style w:type="character" w:customStyle="1" w:styleId="WW8Num22z0">
    <w:name w:val="WW8Num22z0"/>
    <w:rsid w:val="00870ADE"/>
  </w:style>
  <w:style w:type="character" w:customStyle="1" w:styleId="WW8Num22z1">
    <w:name w:val="WW8Num22z1"/>
    <w:rsid w:val="00870ADE"/>
  </w:style>
  <w:style w:type="character" w:customStyle="1" w:styleId="WW8Num22z2">
    <w:name w:val="WW8Num22z2"/>
    <w:rsid w:val="00870ADE"/>
  </w:style>
  <w:style w:type="character" w:customStyle="1" w:styleId="WW8Num22z3">
    <w:name w:val="WW8Num22z3"/>
    <w:rsid w:val="00870ADE"/>
  </w:style>
  <w:style w:type="character" w:customStyle="1" w:styleId="WW8Num22z4">
    <w:name w:val="WW8Num22z4"/>
    <w:rsid w:val="00870ADE"/>
  </w:style>
  <w:style w:type="character" w:customStyle="1" w:styleId="WW8Num22z5">
    <w:name w:val="WW8Num22z5"/>
    <w:rsid w:val="00870ADE"/>
  </w:style>
  <w:style w:type="character" w:customStyle="1" w:styleId="WW8Num22z6">
    <w:name w:val="WW8Num22z6"/>
    <w:rsid w:val="00870ADE"/>
  </w:style>
  <w:style w:type="character" w:customStyle="1" w:styleId="WW8Num22z7">
    <w:name w:val="WW8Num22z7"/>
    <w:rsid w:val="00870ADE"/>
  </w:style>
  <w:style w:type="character" w:customStyle="1" w:styleId="WW8Num22z8">
    <w:name w:val="WW8Num22z8"/>
    <w:rsid w:val="00870ADE"/>
  </w:style>
  <w:style w:type="character" w:customStyle="1" w:styleId="WW8Num23z0">
    <w:name w:val="WW8Num23z0"/>
    <w:rsid w:val="00870ADE"/>
    <w:rPr>
      <w:rFonts w:ascii="Symbol" w:hAnsi="Symbol" w:cs="Symbol"/>
      <w:sz w:val="20"/>
    </w:rPr>
  </w:style>
  <w:style w:type="character" w:customStyle="1" w:styleId="WW8Num23z1">
    <w:name w:val="WW8Num23z1"/>
    <w:rsid w:val="00870ADE"/>
    <w:rPr>
      <w:rFonts w:ascii="Courier New" w:hAnsi="Courier New" w:cs="Courier New"/>
      <w:sz w:val="20"/>
    </w:rPr>
  </w:style>
  <w:style w:type="character" w:customStyle="1" w:styleId="WW8Num23z2">
    <w:name w:val="WW8Num23z2"/>
    <w:rsid w:val="00870ADE"/>
    <w:rPr>
      <w:rFonts w:ascii="Wingdings" w:hAnsi="Wingdings" w:cs="Wingdings"/>
      <w:sz w:val="20"/>
    </w:rPr>
  </w:style>
  <w:style w:type="character" w:customStyle="1" w:styleId="WW8Num24z0">
    <w:name w:val="WW8Num24z0"/>
    <w:rsid w:val="00870ADE"/>
  </w:style>
  <w:style w:type="character" w:customStyle="1" w:styleId="WW8Num24z1">
    <w:name w:val="WW8Num24z1"/>
    <w:rsid w:val="00870ADE"/>
  </w:style>
  <w:style w:type="character" w:customStyle="1" w:styleId="WW8Num24z2">
    <w:name w:val="WW8Num24z2"/>
    <w:rsid w:val="00870ADE"/>
  </w:style>
  <w:style w:type="character" w:customStyle="1" w:styleId="WW8Num24z3">
    <w:name w:val="WW8Num24z3"/>
    <w:rsid w:val="00870ADE"/>
  </w:style>
  <w:style w:type="character" w:customStyle="1" w:styleId="WW8Num24z4">
    <w:name w:val="WW8Num24z4"/>
    <w:rsid w:val="00870ADE"/>
  </w:style>
  <w:style w:type="character" w:customStyle="1" w:styleId="WW8Num24z5">
    <w:name w:val="WW8Num24z5"/>
    <w:rsid w:val="00870ADE"/>
  </w:style>
  <w:style w:type="character" w:customStyle="1" w:styleId="WW8Num24z6">
    <w:name w:val="WW8Num24z6"/>
    <w:rsid w:val="00870ADE"/>
  </w:style>
  <w:style w:type="character" w:customStyle="1" w:styleId="WW8Num24z7">
    <w:name w:val="WW8Num24z7"/>
    <w:rsid w:val="00870ADE"/>
  </w:style>
  <w:style w:type="character" w:customStyle="1" w:styleId="WW8Num24z8">
    <w:name w:val="WW8Num24z8"/>
    <w:rsid w:val="00870ADE"/>
  </w:style>
  <w:style w:type="character" w:customStyle="1" w:styleId="WW8Num25z0">
    <w:name w:val="WW8Num25z0"/>
    <w:rsid w:val="00870ADE"/>
  </w:style>
  <w:style w:type="character" w:customStyle="1" w:styleId="WW8Num26z0">
    <w:name w:val="WW8Num26z0"/>
    <w:rsid w:val="00870ADE"/>
  </w:style>
  <w:style w:type="character" w:customStyle="1" w:styleId="WW8Num26z1">
    <w:name w:val="WW8Num26z1"/>
    <w:rsid w:val="00870ADE"/>
  </w:style>
  <w:style w:type="character" w:customStyle="1" w:styleId="WW8Num26z2">
    <w:name w:val="WW8Num26z2"/>
    <w:rsid w:val="00870ADE"/>
  </w:style>
  <w:style w:type="character" w:customStyle="1" w:styleId="WW8Num26z3">
    <w:name w:val="WW8Num26z3"/>
    <w:rsid w:val="00870ADE"/>
  </w:style>
  <w:style w:type="character" w:customStyle="1" w:styleId="WW8Num26z4">
    <w:name w:val="WW8Num26z4"/>
    <w:rsid w:val="00870ADE"/>
  </w:style>
  <w:style w:type="character" w:customStyle="1" w:styleId="WW8Num26z5">
    <w:name w:val="WW8Num26z5"/>
    <w:rsid w:val="00870ADE"/>
  </w:style>
  <w:style w:type="character" w:customStyle="1" w:styleId="WW8Num26z6">
    <w:name w:val="WW8Num26z6"/>
    <w:rsid w:val="00870ADE"/>
  </w:style>
  <w:style w:type="character" w:customStyle="1" w:styleId="WW8Num26z7">
    <w:name w:val="WW8Num26z7"/>
    <w:rsid w:val="00870ADE"/>
  </w:style>
  <w:style w:type="character" w:customStyle="1" w:styleId="WW8Num26z8">
    <w:name w:val="WW8Num26z8"/>
    <w:rsid w:val="00870ADE"/>
  </w:style>
  <w:style w:type="character" w:customStyle="1" w:styleId="WW8Num27z0">
    <w:name w:val="WW8Num27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27z1">
    <w:name w:val="WW8Num27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rsid w:val="00870ADE"/>
    <w:rPr>
      <w:rFonts w:ascii="Times New Roman" w:hAnsi="Times New Roman" w:cs="Times New Roman"/>
      <w:sz w:val="22"/>
      <w:szCs w:val="24"/>
    </w:rPr>
  </w:style>
  <w:style w:type="character" w:customStyle="1" w:styleId="11">
    <w:name w:val="Основной шрифт абзаца1"/>
    <w:rsid w:val="00870ADE"/>
  </w:style>
  <w:style w:type="character" w:styleId="a3">
    <w:name w:val="Hyperlink"/>
    <w:rsid w:val="00870ADE"/>
    <w:rPr>
      <w:color w:val="0000FF"/>
      <w:u w:val="single"/>
    </w:rPr>
  </w:style>
  <w:style w:type="character" w:styleId="a4">
    <w:name w:val="page number"/>
    <w:basedOn w:val="11"/>
    <w:rsid w:val="00870ADE"/>
  </w:style>
  <w:style w:type="character" w:customStyle="1" w:styleId="a5">
    <w:name w:val="Верхний колонтитул Знак"/>
    <w:rsid w:val="00870ADE"/>
    <w:rPr>
      <w:sz w:val="28"/>
      <w:szCs w:val="24"/>
      <w:lang w:val="ru-RU" w:bidi="ar-SA"/>
    </w:rPr>
  </w:style>
  <w:style w:type="character" w:customStyle="1" w:styleId="30">
    <w:name w:val="Заголовок 3 Знак"/>
    <w:rsid w:val="00870ADE"/>
    <w:rPr>
      <w:sz w:val="28"/>
      <w:szCs w:val="24"/>
      <w:lang w:val="ru-RU" w:bidi="ar-SA"/>
    </w:rPr>
  </w:style>
  <w:style w:type="character" w:customStyle="1" w:styleId="12">
    <w:name w:val="Знак Знак1"/>
    <w:rsid w:val="00870AD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6">
    <w:name w:val="Мясо Знак Знак"/>
    <w:rsid w:val="00870ADE"/>
    <w:rPr>
      <w:rFonts w:eastAsia="MS Mincho"/>
      <w:sz w:val="28"/>
      <w:szCs w:val="28"/>
      <w:lang w:val="en-US" w:bidi="ar-SA"/>
    </w:rPr>
  </w:style>
  <w:style w:type="character" w:styleId="a7">
    <w:name w:val="FollowedHyperlink"/>
    <w:rsid w:val="00870ADE"/>
    <w:rPr>
      <w:color w:val="800080"/>
      <w:u w:val="single"/>
    </w:rPr>
  </w:style>
  <w:style w:type="character" w:customStyle="1" w:styleId="a8">
    <w:name w:val="Нижний колонтитул Знак"/>
    <w:rsid w:val="00870ADE"/>
    <w:rPr>
      <w:sz w:val="24"/>
      <w:szCs w:val="24"/>
    </w:rPr>
  </w:style>
  <w:style w:type="character" w:customStyle="1" w:styleId="HTML">
    <w:name w:val="Стандартный HTML Знак"/>
    <w:rsid w:val="00870ADE"/>
    <w:rPr>
      <w:rFonts w:ascii="Courier New" w:eastAsia="Courier New" w:hAnsi="Courier New" w:cs="Courier New"/>
      <w:color w:val="000000"/>
    </w:rPr>
  </w:style>
  <w:style w:type="character" w:customStyle="1" w:styleId="a9">
    <w:name w:val="Текст выноски Знак"/>
    <w:rsid w:val="00870AD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870A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70ADE"/>
    <w:pPr>
      <w:spacing w:after="120"/>
    </w:pPr>
  </w:style>
  <w:style w:type="paragraph" w:styleId="ac">
    <w:name w:val="List"/>
    <w:basedOn w:val="ab"/>
    <w:rsid w:val="00870ADE"/>
    <w:rPr>
      <w:rFonts w:cs="Mangal"/>
    </w:rPr>
  </w:style>
  <w:style w:type="paragraph" w:styleId="ad">
    <w:name w:val="caption"/>
    <w:basedOn w:val="a"/>
    <w:qFormat/>
    <w:rsid w:val="00870A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70ADE"/>
    <w:pPr>
      <w:suppressLineNumbers/>
    </w:pPr>
    <w:rPr>
      <w:rFonts w:cs="Mangal"/>
    </w:rPr>
  </w:style>
  <w:style w:type="paragraph" w:styleId="ae">
    <w:name w:val="Body Text Indent"/>
    <w:basedOn w:val="a"/>
    <w:rsid w:val="00870ADE"/>
    <w:pPr>
      <w:ind w:firstLine="360"/>
    </w:pPr>
    <w:rPr>
      <w:sz w:val="28"/>
    </w:rPr>
  </w:style>
  <w:style w:type="paragraph" w:customStyle="1" w:styleId="21">
    <w:name w:val="Основной текст 21"/>
    <w:basedOn w:val="a"/>
    <w:rsid w:val="00870AD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70ADE"/>
    <w:pPr>
      <w:ind w:left="360" w:hanging="360"/>
    </w:pPr>
    <w:rPr>
      <w:sz w:val="28"/>
    </w:rPr>
  </w:style>
  <w:style w:type="paragraph" w:customStyle="1" w:styleId="31">
    <w:name w:val="Основной текст 31"/>
    <w:basedOn w:val="a"/>
    <w:rsid w:val="00870ADE"/>
    <w:pPr>
      <w:jc w:val="both"/>
    </w:pPr>
  </w:style>
  <w:style w:type="paragraph" w:styleId="af">
    <w:name w:val="header"/>
    <w:basedOn w:val="a"/>
    <w:rsid w:val="00870ADE"/>
    <w:pPr>
      <w:tabs>
        <w:tab w:val="center" w:pos="4677"/>
        <w:tab w:val="right" w:pos="9355"/>
      </w:tabs>
    </w:pPr>
    <w:rPr>
      <w:sz w:val="28"/>
    </w:rPr>
  </w:style>
  <w:style w:type="paragraph" w:styleId="af0">
    <w:name w:val="Normal (Web)"/>
    <w:basedOn w:val="a"/>
    <w:rsid w:val="00870ADE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870ADE"/>
    <w:pPr>
      <w:spacing w:before="280" w:after="119"/>
    </w:pPr>
    <w:rPr>
      <w:color w:val="000000"/>
    </w:rPr>
  </w:style>
  <w:style w:type="paragraph" w:customStyle="1" w:styleId="ConsPlusNonformat">
    <w:name w:val="ConsPlusNonformat"/>
    <w:rsid w:val="00870A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Текст1"/>
    <w:basedOn w:val="a"/>
    <w:rsid w:val="00870ADE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870ADE"/>
    <w:pPr>
      <w:tabs>
        <w:tab w:val="center" w:pos="4677"/>
        <w:tab w:val="right" w:pos="9355"/>
      </w:tabs>
    </w:pPr>
  </w:style>
  <w:style w:type="paragraph" w:styleId="af2">
    <w:name w:val="No Spacing"/>
    <w:basedOn w:val="a"/>
    <w:qFormat/>
    <w:rsid w:val="00870ADE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af3">
    <w:name w:val="Мясо Знак"/>
    <w:basedOn w:val="a"/>
    <w:rsid w:val="00870ADE"/>
    <w:pPr>
      <w:ind w:firstLine="709"/>
      <w:jc w:val="both"/>
    </w:pPr>
    <w:rPr>
      <w:rFonts w:eastAsia="MS Mincho"/>
      <w:sz w:val="28"/>
      <w:szCs w:val="28"/>
      <w:lang w:val="en-US"/>
    </w:rPr>
  </w:style>
  <w:style w:type="paragraph" w:customStyle="1" w:styleId="ConsPlusNormal">
    <w:name w:val="ConsPlusNormal"/>
    <w:rsid w:val="00870ADE"/>
    <w:pPr>
      <w:suppressAutoHyphens/>
      <w:autoSpaceDE w:val="0"/>
    </w:pPr>
    <w:rPr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870ADE"/>
    <w:pPr>
      <w:suppressLineNumbers/>
    </w:pPr>
    <w:rPr>
      <w:rFonts w:ascii="Arial" w:hAnsi="Arial" w:cs="Arial"/>
    </w:rPr>
  </w:style>
  <w:style w:type="paragraph" w:customStyle="1" w:styleId="ConsNormal">
    <w:name w:val="ConsNormal"/>
    <w:rsid w:val="00870AD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70ADE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70AD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HTML0">
    <w:name w:val="HTML Preformatted"/>
    <w:basedOn w:val="a"/>
    <w:rsid w:val="0087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Balloon Text"/>
    <w:basedOn w:val="a"/>
    <w:rsid w:val="00870ADE"/>
    <w:rPr>
      <w:rFonts w:ascii="Tahoma" w:hAnsi="Tahoma" w:cs="Tahoma"/>
      <w:sz w:val="16"/>
      <w:szCs w:val="16"/>
    </w:rPr>
  </w:style>
  <w:style w:type="paragraph" w:customStyle="1" w:styleId="af6">
    <w:name w:val="Заголовок таблицы"/>
    <w:basedOn w:val="af4"/>
    <w:rsid w:val="00870AD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870ADE"/>
  </w:style>
  <w:style w:type="character" w:customStyle="1" w:styleId="10">
    <w:name w:val="Заголовок 1 Знак"/>
    <w:link w:val="1"/>
    <w:rsid w:val="00B1274D"/>
    <w:rPr>
      <w:sz w:val="28"/>
      <w:szCs w:val="24"/>
      <w:lang w:eastAsia="zh-CN"/>
    </w:rPr>
  </w:style>
  <w:style w:type="character" w:customStyle="1" w:styleId="Bodytext2">
    <w:name w:val="Body text (2)"/>
    <w:rsid w:val="0065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Title"/>
    <w:basedOn w:val="a"/>
    <w:link w:val="af9"/>
    <w:qFormat/>
    <w:rsid w:val="00093458"/>
    <w:pPr>
      <w:suppressAutoHyphens w:val="0"/>
      <w:jc w:val="center"/>
    </w:pPr>
    <w:rPr>
      <w:szCs w:val="20"/>
    </w:rPr>
  </w:style>
  <w:style w:type="character" w:customStyle="1" w:styleId="af9">
    <w:name w:val="Название Знак"/>
    <w:link w:val="af8"/>
    <w:rsid w:val="00093458"/>
    <w:rPr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0102F3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0102F3"/>
    <w:rPr>
      <w:sz w:val="24"/>
      <w:szCs w:val="24"/>
      <w:lang w:eastAsia="zh-CN"/>
    </w:rPr>
  </w:style>
  <w:style w:type="paragraph" w:customStyle="1" w:styleId="ConsPlusTitle">
    <w:name w:val="ConsPlusTitle"/>
    <w:rsid w:val="00664F5F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character" w:customStyle="1" w:styleId="-">
    <w:name w:val="Интернет-ссылка"/>
    <w:rsid w:val="00A72AF0"/>
    <w:rPr>
      <w:color w:val="000080"/>
      <w:u w:val="single"/>
    </w:rPr>
  </w:style>
  <w:style w:type="table" w:styleId="afa">
    <w:name w:val="Table Grid"/>
    <w:basedOn w:val="a1"/>
    <w:uiPriority w:val="59"/>
    <w:rsid w:val="0079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"/>
    <w:basedOn w:val="a0"/>
    <w:rsid w:val="00BC52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2C6E-4E4B-4CE1-B6ED-7E6E361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32986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https://files.stroyinf.ru/Data1/7/7599/index.htm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consultantplus://offline/ref=1F13FF395786AACC5978E452F52321F75307AEA83E30A4F4C22D009365459A5F554544F6A5W0s1I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consultantplus://offline/ref=1F13FF395786AACC5978E452F52321F75307AEA83E30A4F4C22D009365459A5F554544F6A4W0s8I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mailto:admvol@yandex.ru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Ilina_I</dc:creator>
  <cp:lastModifiedBy>Татьяна Геннадьевна Польшина</cp:lastModifiedBy>
  <cp:revision>13</cp:revision>
  <cp:lastPrinted>2022-09-22T14:51:00Z</cp:lastPrinted>
  <dcterms:created xsi:type="dcterms:W3CDTF">2022-12-12T12:23:00Z</dcterms:created>
  <dcterms:modified xsi:type="dcterms:W3CDTF">2022-12-29T08:10:00Z</dcterms:modified>
</cp:coreProperties>
</file>