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AA496D" w:rsidRPr="0091182A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8"/>
        <w:gridCol w:w="691"/>
        <w:gridCol w:w="779"/>
      </w:tblGrid>
      <w:tr w:rsidR="00AA496D" w:rsidRPr="00F77269" w:rsidTr="00575AB7">
        <w:tc>
          <w:tcPr>
            <w:tcW w:w="530" w:type="dxa"/>
          </w:tcPr>
          <w:p w:rsidR="00AA496D" w:rsidRPr="00F77269" w:rsidRDefault="00AA496D" w:rsidP="00575A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AA496D" w:rsidRPr="00F77269" w:rsidRDefault="00AA496D" w:rsidP="00575A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AA496D" w:rsidRPr="00F77269" w:rsidRDefault="00AA496D" w:rsidP="00575A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A496D" w:rsidRPr="00F77269" w:rsidRDefault="00AA496D" w:rsidP="00575A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AA496D" w:rsidRPr="00F77269" w:rsidRDefault="002241BE" w:rsidP="00575A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21/8</w:t>
            </w:r>
          </w:p>
        </w:tc>
      </w:tr>
    </w:tbl>
    <w:p w:rsidR="00AA496D" w:rsidRDefault="00AA496D" w:rsidP="00AA496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96D" w:rsidRPr="00F713F4" w:rsidRDefault="00AA496D" w:rsidP="00AA496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i/>
          <w:sz w:val="24"/>
          <w:szCs w:val="24"/>
        </w:rPr>
        <w:t xml:space="preserve">О согласовании перечня имущества предназначенного для передачи в концессию объектов коммунальной инфраструктуры, составляющих систему водоотведения поселка Вольгинский и находящихся в муниципальной собственности МО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F713F4">
        <w:rPr>
          <w:rFonts w:ascii="Times New Roman" w:eastAsia="Times New Roman" w:hAnsi="Times New Roman" w:cs="Times New Roman"/>
          <w:i/>
          <w:sz w:val="24"/>
          <w:szCs w:val="24"/>
        </w:rPr>
        <w:t xml:space="preserve">оселок Вольгинский </w:t>
      </w:r>
    </w:p>
    <w:p w:rsidR="00AA496D" w:rsidRPr="00F713F4" w:rsidRDefault="00AA496D" w:rsidP="00AA49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96D" w:rsidRPr="00F713F4" w:rsidRDefault="00AA496D" w:rsidP="00AA49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главы администрации поселка Вольгинский, в целях </w:t>
      </w:r>
      <w:proofErr w:type="gramStart"/>
      <w:r w:rsidRPr="00F713F4">
        <w:rPr>
          <w:rFonts w:ascii="Times New Roman" w:eastAsia="Times New Roman" w:hAnsi="Times New Roman" w:cs="Times New Roman"/>
          <w:sz w:val="28"/>
          <w:szCs w:val="28"/>
        </w:rPr>
        <w:t>недопущения ограничения снабжения населения поселка</w:t>
      </w:r>
      <w:proofErr w:type="gramEnd"/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услугами по водоотведению, в соответствии с Федеральным законом от 06.10.2003 № 131-ФЗ «Об общих принципах организации местного самоуправления в РФ», Федеральным законом от 21.07.2005 № 115-ФЗ «О концессионных соглашениях»,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>оселок Вольгинский, Положением «О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Вольгинский», Совет народных депутатов поселка Вольгинский</w:t>
      </w:r>
    </w:p>
    <w:p w:rsidR="00AA496D" w:rsidRPr="00F713F4" w:rsidRDefault="00AA496D" w:rsidP="00AA49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713F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F713F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AA496D" w:rsidRPr="00F713F4" w:rsidRDefault="00AA496D" w:rsidP="00AA49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перечень имущества, предназначенного для передачи в концессию объектов коммунальной инфраструктуры, составляющих систему водоотведения поселка Вольгинский и находящихся в муниципальной собственности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>оселок Вольгинский, согласно приложению.</w:t>
      </w:r>
    </w:p>
    <w:p w:rsidR="00AA496D" w:rsidRDefault="00AA496D" w:rsidP="00AA49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2. Направить в состав конкурсной комиссии по передаче в концессию объектов коммунальной инфраструктуры, составляющих систему водоотведения поселка Вольгинский и находящихся в муниципальной собственности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>оселок Вольгинский</w:t>
      </w:r>
      <w:r w:rsidR="002241B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96D" w:rsidRDefault="002241BE" w:rsidP="00AA49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496D" w:rsidRPr="00F713F4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поселка Вольгинский </w:t>
      </w:r>
      <w:r w:rsidR="00AA496D" w:rsidRPr="00F713F4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</w:t>
      </w:r>
      <w:r w:rsidR="00AA496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Широкова Игоря Викторовича</w:t>
      </w:r>
      <w:r w:rsidR="00AA496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A496D" w:rsidRPr="00F7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1BE" w:rsidRDefault="002241BE" w:rsidP="002241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поселка Вольгинский 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</w:t>
      </w:r>
      <w:r>
        <w:rPr>
          <w:rFonts w:ascii="Times New Roman" w:eastAsia="Times New Roman" w:hAnsi="Times New Roman" w:cs="Times New Roman"/>
          <w:sz w:val="28"/>
          <w:szCs w:val="28"/>
        </w:rPr>
        <w:t>№ 8 Широкову Елену Юрьевну.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96D" w:rsidRPr="00F713F4" w:rsidRDefault="00AA496D" w:rsidP="00AA49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4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с момента принятия и подлежит опубликованию (обнародованию) в газете «Вольгинский Вестник».</w:t>
      </w:r>
    </w:p>
    <w:p w:rsidR="00AA496D" w:rsidRDefault="00AA496D" w:rsidP="00AA49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496D" w:rsidRDefault="00AA496D" w:rsidP="00AA49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496D" w:rsidRPr="00F713F4" w:rsidRDefault="00AA496D" w:rsidP="00AA49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AA496D" w:rsidRPr="00D41466" w:rsidTr="00575AB7">
        <w:tc>
          <w:tcPr>
            <w:tcW w:w="4785" w:type="dxa"/>
          </w:tcPr>
          <w:p w:rsidR="00AA496D" w:rsidRPr="00D41466" w:rsidRDefault="00AA496D" w:rsidP="00575A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AA496D" w:rsidRPr="00D41466" w:rsidRDefault="00AA496D" w:rsidP="00575A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AA496D" w:rsidRDefault="00AA496D" w:rsidP="00AA496D">
      <w:pPr>
        <w:rPr>
          <w:rFonts w:ascii="Times New Roman" w:hAnsi="Times New Roman" w:cs="Times New Roman"/>
          <w:i/>
          <w:sz w:val="24"/>
          <w:szCs w:val="24"/>
        </w:rPr>
        <w:sectPr w:rsidR="00AA496D" w:rsidSect="00AA49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496D" w:rsidRDefault="00AA496D" w:rsidP="00AA496D">
      <w:pPr>
        <w:rPr>
          <w:rFonts w:ascii="Times New Roman" w:hAnsi="Times New Roman" w:cs="Times New Roman"/>
          <w:i/>
          <w:sz w:val="24"/>
          <w:szCs w:val="24"/>
        </w:rPr>
      </w:pPr>
    </w:p>
    <w:p w:rsidR="00AA496D" w:rsidRPr="00F713F4" w:rsidRDefault="00AA496D" w:rsidP="00AA496D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A496D" w:rsidRDefault="00AA496D" w:rsidP="00AA496D">
      <w:pPr>
        <w:spacing w:after="0" w:line="240" w:lineRule="auto"/>
        <w:ind w:left="10915" w:right="-31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F713F4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AA496D" w:rsidRPr="00F713F4" w:rsidRDefault="00AA496D" w:rsidP="00AA496D">
      <w:pPr>
        <w:spacing w:after="0" w:line="240" w:lineRule="auto"/>
        <w:ind w:left="10915" w:right="-31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AA496D" w:rsidRPr="00F713F4" w:rsidRDefault="00AA496D" w:rsidP="00AA496D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241BE">
        <w:rPr>
          <w:rFonts w:ascii="Times New Roman" w:eastAsia="Times New Roman" w:hAnsi="Times New Roman" w:cs="Times New Roman"/>
          <w:sz w:val="24"/>
          <w:szCs w:val="24"/>
          <w:u w:val="single"/>
        </w:rPr>
        <w:t>02.09.2021</w:t>
      </w:r>
      <w:r w:rsidRPr="00F713F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241BE" w:rsidRPr="002241BE">
        <w:rPr>
          <w:rFonts w:ascii="Times New Roman" w:eastAsia="Times New Roman" w:hAnsi="Times New Roman" w:cs="Times New Roman"/>
          <w:sz w:val="24"/>
          <w:szCs w:val="24"/>
          <w:u w:val="single"/>
        </w:rPr>
        <w:t>21/8</w:t>
      </w:r>
    </w:p>
    <w:p w:rsidR="00AA496D" w:rsidRPr="00F713F4" w:rsidRDefault="00AA496D" w:rsidP="00AA49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96D" w:rsidRPr="00F713F4" w:rsidRDefault="00AA496D" w:rsidP="00AA49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b/>
          <w:sz w:val="24"/>
          <w:szCs w:val="24"/>
        </w:rPr>
        <w:t>ПЕРЕЧЕНЬ ИМУЩЕСТВА, ПРЕДНАЗНАЧЕННОГО ДЛЯ ПЕРЕДАЧИ В КОНЦЕССИЮ</w:t>
      </w:r>
    </w:p>
    <w:p w:rsidR="00AA496D" w:rsidRPr="00F713F4" w:rsidRDefault="00AA496D" w:rsidP="00AA496D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XSpec="center" w:tblpY="20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5989"/>
        <w:gridCol w:w="1949"/>
        <w:gridCol w:w="2126"/>
      </w:tblGrid>
      <w:tr w:rsidR="00AA496D" w:rsidRPr="00F713F4" w:rsidTr="002241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7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Остаточная стоимость на 01.08.2021, руб.</w:t>
            </w:r>
          </w:p>
        </w:tc>
      </w:tr>
      <w:tr w:rsidR="00AA496D" w:rsidRPr="00F713F4" w:rsidTr="002241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6D" w:rsidRPr="00F713F4" w:rsidRDefault="00AA496D" w:rsidP="00575A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Напорный коллектор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Напорный коллектор от жилого поселка до хозяйственной зоны, адрес (местоположение): Владимирская область, Петушинский р-н, </w:t>
            </w:r>
            <w:proofErr w:type="spellStart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. Вольгинский</w:t>
            </w:r>
            <w:r w:rsidRPr="00F7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Запись о государственной регистрации права № 33-33-13/004/2012-180 от 12.12.2012 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Кадастровый номер 33:13:050201:2704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Протяженность 2 632,0 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6 738 359,52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3 219 529,11</w:t>
            </w:r>
          </w:p>
        </w:tc>
      </w:tr>
      <w:tr w:rsidR="00AA496D" w:rsidRPr="00F713F4" w:rsidTr="002241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6D" w:rsidRPr="00F713F4" w:rsidRDefault="00AA496D" w:rsidP="00575AB7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Внутриплощадочные сети канализации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Внутриплощадочные сети канализации на территории поселка Вольгинский, 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адрес (местоположение): Владимирская область, р-н Петушинский, МО поселок Вольгинский (городской округ), </w:t>
            </w:r>
            <w:proofErr w:type="spellStart"/>
            <w:proofErr w:type="gramStart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 Вольгинский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Запись о государственной регистрации права № 33-33-29/016/2014-132 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от 25.06.2014 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Кадастровый номер 33:13:000000:1990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Протяженность 7 251 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2 843 306,17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212 759,85</w:t>
            </w:r>
          </w:p>
        </w:tc>
      </w:tr>
      <w:tr w:rsidR="00AA496D" w:rsidRPr="00F713F4" w:rsidTr="002241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6D" w:rsidRPr="00F713F4" w:rsidRDefault="00AA496D" w:rsidP="00575AB7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КНС № 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КНС №1, адрес (местоположение): Владимирская область, Петушинский район, </w:t>
            </w:r>
            <w:proofErr w:type="spellStart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 Вольгинский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Запись о государственной регистрации права № 33-33-13/023/2012-484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от 05.05.2012 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Кадастровый номер 33:13:000000:1968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Площадь 43,7 кв</w:t>
            </w:r>
            <w:proofErr w:type="gramStart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445 465,27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27 583,12</w:t>
            </w:r>
          </w:p>
        </w:tc>
      </w:tr>
      <w:tr w:rsidR="00AA496D" w:rsidRPr="00F713F4" w:rsidTr="002241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6D" w:rsidRPr="00F713F4" w:rsidRDefault="00AA496D" w:rsidP="00575AB7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КНС № 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КНС №2, адрес (местоположение): Владимирская область, Петушинский район, </w:t>
            </w:r>
            <w:proofErr w:type="spellStart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 Вольгинский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Запись о государственной регистрации права № 33-33-13/023/2012-486 от 05.05.2012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Кадастровый номер 33:13:000000:1967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Площадь 23,8 кв</w:t>
            </w:r>
            <w:proofErr w:type="gramStart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58 906,00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13 477,23</w:t>
            </w:r>
          </w:p>
        </w:tc>
      </w:tr>
      <w:tr w:rsidR="00AA496D" w:rsidRPr="00F713F4" w:rsidTr="002241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6D" w:rsidRPr="00F713F4" w:rsidRDefault="00AA496D" w:rsidP="00575AB7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КНС № 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СД-80-18, 11 кВт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56 700,00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56 700,00</w:t>
            </w:r>
          </w:p>
        </w:tc>
      </w:tr>
      <w:tr w:rsidR="00AA496D" w:rsidRPr="00F713F4" w:rsidTr="002241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6D" w:rsidRPr="00F713F4" w:rsidRDefault="00AA496D" w:rsidP="00575AB7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КНС № 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КНС №3, адрес (местоположение): Владимирская область, Петушинский район, </w:t>
            </w:r>
            <w:proofErr w:type="spellStart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пгт</w:t>
            </w:r>
            <w:proofErr w:type="spellEnd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 xml:space="preserve"> Вольгинский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Запись о государственной регистрации права № 33-33-13/023/2012-487 от 05.05.2012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Кадастровый номер 33:13:000000:1969</w:t>
            </w:r>
          </w:p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Площадь 30,3 кв</w:t>
            </w:r>
            <w:proofErr w:type="gramStart"/>
            <w:r w:rsidRPr="00F713F4"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553 067,83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20 475,07</w:t>
            </w:r>
          </w:p>
        </w:tc>
      </w:tr>
      <w:tr w:rsidR="00AA496D" w:rsidRPr="00F713F4" w:rsidTr="002241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6D" w:rsidRPr="00F713F4" w:rsidRDefault="00AA496D" w:rsidP="00575AB7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КНС № 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СД-50-56, 22 кВт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63 000,00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3F4">
              <w:rPr>
                <w:rFonts w:ascii="Times New Roman" w:eastAsia="Times New Roman" w:hAnsi="Times New Roman" w:cs="Times New Roman"/>
              </w:rPr>
              <w:t>63 000,00</w:t>
            </w:r>
          </w:p>
        </w:tc>
      </w:tr>
      <w:tr w:rsidR="00AA496D" w:rsidRPr="00F713F4" w:rsidTr="002241BE">
        <w:trPr>
          <w:cantSplit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6D" w:rsidRPr="00F713F4" w:rsidRDefault="00AA496D" w:rsidP="0057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10 758 804,79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96D" w:rsidRPr="00F713F4" w:rsidRDefault="00AA496D" w:rsidP="005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71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3 613 524,38</w:t>
            </w:r>
          </w:p>
        </w:tc>
      </w:tr>
    </w:tbl>
    <w:p w:rsidR="00AA496D" w:rsidRPr="00F713F4" w:rsidRDefault="00AA496D" w:rsidP="00AA496D">
      <w:pPr>
        <w:widowControl w:val="0"/>
        <w:tabs>
          <w:tab w:val="left" w:pos="6931"/>
          <w:tab w:val="right" w:pos="949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96D" w:rsidRPr="00F713F4" w:rsidRDefault="00AA496D" w:rsidP="00AA496D">
      <w:pPr>
        <w:widowControl w:val="0"/>
        <w:tabs>
          <w:tab w:val="left" w:pos="6931"/>
          <w:tab w:val="right" w:pos="949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96D" w:rsidRPr="00F713F4" w:rsidRDefault="00AA496D" w:rsidP="00AA496D">
      <w:pPr>
        <w:widowControl w:val="0"/>
        <w:tabs>
          <w:tab w:val="left" w:pos="6931"/>
          <w:tab w:val="right" w:pos="949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96D" w:rsidRPr="00F713F4" w:rsidRDefault="00AA496D" w:rsidP="00AA496D">
      <w:pPr>
        <w:widowControl w:val="0"/>
        <w:tabs>
          <w:tab w:val="left" w:pos="6931"/>
          <w:tab w:val="right" w:pos="949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96D" w:rsidRPr="00F713F4" w:rsidRDefault="00AA496D" w:rsidP="00AA496D">
      <w:pPr>
        <w:widowControl w:val="0"/>
        <w:tabs>
          <w:tab w:val="left" w:pos="6931"/>
          <w:tab w:val="right" w:pos="949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96D" w:rsidRPr="00F713F4" w:rsidRDefault="00AA496D" w:rsidP="00AA496D">
      <w:pPr>
        <w:widowControl w:val="0"/>
        <w:tabs>
          <w:tab w:val="left" w:pos="6931"/>
          <w:tab w:val="right" w:pos="949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96D" w:rsidRPr="00F713F4" w:rsidRDefault="00AA496D" w:rsidP="00AA496D">
      <w:pPr>
        <w:widowControl w:val="0"/>
        <w:tabs>
          <w:tab w:val="left" w:pos="6931"/>
          <w:tab w:val="right" w:pos="949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96D" w:rsidRPr="00F713F4" w:rsidRDefault="00AA496D" w:rsidP="00AA496D">
      <w:pPr>
        <w:widowControl w:val="0"/>
        <w:tabs>
          <w:tab w:val="left" w:pos="6931"/>
          <w:tab w:val="right" w:pos="949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496D" w:rsidRPr="00F713F4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96D" w:rsidRPr="00F713F4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96D" w:rsidRPr="00F713F4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96D" w:rsidRPr="00F713F4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96D" w:rsidRPr="00F713F4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96D" w:rsidRPr="00F713F4" w:rsidRDefault="00AA496D" w:rsidP="00AA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96D" w:rsidRPr="00F713F4" w:rsidRDefault="00AA496D" w:rsidP="00AA496D">
      <w:pPr>
        <w:widowControl w:val="0"/>
        <w:tabs>
          <w:tab w:val="left" w:pos="6931"/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b/>
          <w:sz w:val="24"/>
          <w:szCs w:val="24"/>
        </w:rPr>
        <w:t>Всего имущества стоимостью:3 613 524,38руб.</w:t>
      </w:r>
    </w:p>
    <w:p w:rsidR="00790F8E" w:rsidRDefault="002241BE"/>
    <w:sectPr w:rsidR="00790F8E" w:rsidSect="00AA4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4249"/>
    <w:multiLevelType w:val="hybridMultilevel"/>
    <w:tmpl w:val="85966E3E"/>
    <w:lvl w:ilvl="0" w:tplc="D6F889E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96D"/>
    <w:rsid w:val="000C7B35"/>
    <w:rsid w:val="002241BE"/>
    <w:rsid w:val="009A325E"/>
    <w:rsid w:val="009B10D9"/>
    <w:rsid w:val="00A87E79"/>
    <w:rsid w:val="00A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A49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2</cp:revision>
  <dcterms:created xsi:type="dcterms:W3CDTF">2021-09-03T05:29:00Z</dcterms:created>
  <dcterms:modified xsi:type="dcterms:W3CDTF">2021-09-03T05:29:00Z</dcterms:modified>
</cp:coreProperties>
</file>