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C7E" w:rsidRPr="00DB35F3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147C7E" w:rsidRDefault="00147C7E" w:rsidP="00147C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147C7E" w:rsidTr="00216D0E">
        <w:tc>
          <w:tcPr>
            <w:tcW w:w="530" w:type="dxa"/>
          </w:tcPr>
          <w:p w:rsidR="00147C7E" w:rsidRDefault="00147C7E" w:rsidP="00216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147C7E" w:rsidRDefault="00147C7E" w:rsidP="00216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6019" w:type="dxa"/>
          </w:tcPr>
          <w:p w:rsidR="00147C7E" w:rsidRDefault="00147C7E" w:rsidP="00216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147C7E" w:rsidRDefault="00147C7E" w:rsidP="00216D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147C7E" w:rsidRDefault="00147C7E" w:rsidP="00216D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28/9</w:t>
            </w:r>
          </w:p>
        </w:tc>
      </w:tr>
    </w:tbl>
    <w:p w:rsidR="00147C7E" w:rsidRDefault="00147C7E" w:rsidP="00147C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7C7E" w:rsidRPr="00695C38" w:rsidRDefault="00147C7E" w:rsidP="00147C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5C38">
        <w:rPr>
          <w:rFonts w:ascii="Times New Roman" w:eastAsia="Times New Roman" w:hAnsi="Times New Roman" w:cs="Times New Roman"/>
          <w:i/>
          <w:sz w:val="24"/>
          <w:szCs w:val="24"/>
        </w:rPr>
        <w:t xml:space="preserve">О назначении публичных слушаний по проекту решения Совета народных депутатов пос. Вольгинский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695C38">
        <w:rPr>
          <w:rFonts w:ascii="Times New Roman" w:eastAsia="Times New Roman" w:hAnsi="Times New Roman" w:cs="Times New Roman"/>
          <w:i/>
          <w:sz w:val="24"/>
          <w:szCs w:val="24"/>
        </w:rPr>
        <w:t xml:space="preserve">оселок Вольгинский Петушинского района Владимирской области, принятый решением Совета народных депутатов п. Вольгинский от </w:t>
      </w:r>
      <w:r w:rsidRPr="0059210A">
        <w:rPr>
          <w:rFonts w:ascii="Times New Roman" w:eastAsia="Times New Roman" w:hAnsi="Times New Roman" w:cs="Times New Roman"/>
          <w:i/>
          <w:sz w:val="24"/>
          <w:szCs w:val="24"/>
        </w:rPr>
        <w:t>05.02.2015 № 1/1</w:t>
      </w:r>
      <w:r w:rsidRPr="00695C38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47C7E" w:rsidRPr="00695C38" w:rsidRDefault="00147C7E" w:rsidP="00147C7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Российской Федерации от 21.07.2005 № 97-ФЗ «О государственной регистрации уставов муниципальных образований», Федеральным законом Российской Федерации от 06.10.2003 № 131-ФЗ «Об общих принципах организации местного самоуправления в Российской Федерации», решением Совета народных депутатов от </w:t>
      </w:r>
      <w:r w:rsidRPr="0059210A">
        <w:rPr>
          <w:rFonts w:ascii="Times New Roman" w:eastAsia="Times New Roman" w:hAnsi="Times New Roman" w:cs="Times New Roman"/>
          <w:sz w:val="28"/>
          <w:szCs w:val="28"/>
        </w:rPr>
        <w:t xml:space="preserve">29.09.2016 № </w:t>
      </w:r>
      <w:r>
        <w:rPr>
          <w:rFonts w:ascii="Times New Roman" w:eastAsia="Times New Roman" w:hAnsi="Times New Roman" w:cs="Times New Roman"/>
          <w:sz w:val="28"/>
          <w:szCs w:val="28"/>
        </w:rPr>
        <w:t>45/10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в новой редакции Положения «О публичных слушаниях в муниципальном образовании «Поселок Вольгинский» Петушинского района Владимирской области, Совет народных депутатов поселка</w:t>
      </w:r>
      <w:proofErr w:type="gram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Вольгинский</w:t>
      </w:r>
    </w:p>
    <w:p w:rsidR="00147C7E" w:rsidRPr="00695C38" w:rsidRDefault="00147C7E" w:rsidP="0014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C7E" w:rsidRPr="00695C38" w:rsidRDefault="00147C7E" w:rsidP="00147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95C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695C3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47C7E" w:rsidRPr="00695C38" w:rsidRDefault="00147C7E" w:rsidP="00147C7E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4"/>
          <w:szCs w:val="28"/>
        </w:rPr>
      </w:pPr>
    </w:p>
    <w:p w:rsidR="00147C7E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95C38">
        <w:rPr>
          <w:rFonts w:ascii="Times New Roman" w:eastAsia="Times New Roman" w:hAnsi="Times New Roman" w:cs="Times New Roman"/>
          <w:sz w:val="28"/>
          <w:szCs w:val="28"/>
        </w:rPr>
        <w:t>Назначить публичные слушания по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роекту решения Совета народных 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>депутатов пос. Вольгинский «О внесении изменений и дополнений в Устав муниципального образования</w:t>
      </w:r>
      <w:r w:rsidRPr="00695C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>елок Вольгинский Петушинског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района Владимирской области, 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принятый решением Совета народных депутатов п. Вольгинский  </w:t>
      </w:r>
      <w:r w:rsidRPr="0059210A">
        <w:rPr>
          <w:rFonts w:ascii="Times New Roman" w:eastAsia="Times New Roman" w:hAnsi="Times New Roman" w:cs="Times New Roman"/>
          <w:sz w:val="28"/>
          <w:szCs w:val="28"/>
        </w:rPr>
        <w:t>от 05.02.2015 № 1/1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на 12 часов </w:t>
      </w:r>
      <w:r>
        <w:rPr>
          <w:rFonts w:ascii="Times New Roman" w:eastAsia="Times New Roman" w:hAnsi="Times New Roman" w:cs="Times New Roman"/>
          <w:sz w:val="28"/>
          <w:szCs w:val="28"/>
        </w:rPr>
        <w:t>16 ноября 2021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г. и провести их в помещении малого зала </w:t>
      </w:r>
      <w:proofErr w:type="spellStart"/>
      <w:r w:rsidRPr="00695C38">
        <w:rPr>
          <w:rFonts w:ascii="Times New Roman" w:eastAsia="Times New Roman" w:hAnsi="Times New Roman" w:cs="Times New Roman"/>
          <w:sz w:val="28"/>
          <w:szCs w:val="28"/>
        </w:rPr>
        <w:t>Вольгинского</w:t>
      </w:r>
      <w:proofErr w:type="spell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КДЦ по адресу:</w:t>
      </w:r>
      <w:proofErr w:type="gram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95C38">
        <w:rPr>
          <w:rFonts w:ascii="Times New Roman" w:eastAsia="Times New Roman" w:hAnsi="Times New Roman" w:cs="Times New Roman"/>
          <w:sz w:val="28"/>
          <w:szCs w:val="28"/>
        </w:rPr>
        <w:t>Владимирская</w:t>
      </w:r>
      <w:proofErr w:type="gramEnd"/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 обл., Петушинский район, пос. Вольгинский, ул. Старовская, д.9.</w:t>
      </w: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предложения по теме публичных слушаний могут направляться в комиссию по публичным слушаниям по адресу: 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lastRenderedPageBreak/>
        <w:t>Владимирская обл., Петушинский район, пос. Вольгинский, ул. Старовская, д.12, приемная главы администрации поселка.</w:t>
      </w:r>
    </w:p>
    <w:p w:rsidR="00147C7E" w:rsidRPr="00695C38" w:rsidRDefault="00147C7E" w:rsidP="00147C7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38">
        <w:rPr>
          <w:rFonts w:ascii="Times New Roman" w:eastAsia="Times New Roman" w:hAnsi="Times New Roman" w:cs="Times New Roman"/>
          <w:sz w:val="28"/>
          <w:szCs w:val="28"/>
        </w:rPr>
        <w:t>3. Утвердить следующий состав комиссии по публичным слушаниям:</w:t>
      </w:r>
    </w:p>
    <w:p w:rsidR="00147C7E" w:rsidRPr="00695C38" w:rsidRDefault="00147C7E" w:rsidP="001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10A">
        <w:rPr>
          <w:rFonts w:ascii="Times New Roman" w:eastAsia="Times New Roman" w:hAnsi="Times New Roman" w:cs="Times New Roman"/>
          <w:b/>
          <w:sz w:val="28"/>
          <w:szCs w:val="28"/>
        </w:rPr>
        <w:t>Вещунова Татьяна Михайловна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 xml:space="preserve">– глава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>оселок Вольгинский – председатель комиссии;</w:t>
      </w:r>
    </w:p>
    <w:p w:rsidR="00147C7E" w:rsidRPr="00695C38" w:rsidRDefault="00147C7E" w:rsidP="001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5C38">
        <w:rPr>
          <w:rFonts w:ascii="Times New Roman" w:eastAsia="Times New Roman" w:hAnsi="Times New Roman" w:cs="Times New Roman"/>
          <w:b/>
          <w:sz w:val="28"/>
          <w:szCs w:val="28"/>
        </w:rPr>
        <w:t>Гуляев Сергей Викторович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поселка Вольгинский;</w:t>
      </w:r>
    </w:p>
    <w:p w:rsidR="00147C7E" w:rsidRPr="00695C38" w:rsidRDefault="00147C7E" w:rsidP="001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Скотникова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Юлия Петровна</w:t>
      </w:r>
      <w:r w:rsidRPr="00695C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заведующий организационно-правовым отделом администрации поселка Вольгинский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sz w:val="28"/>
          <w:szCs w:val="28"/>
        </w:rPr>
        <w:t>секретарь комиссии;</w:t>
      </w:r>
    </w:p>
    <w:p w:rsidR="00147C7E" w:rsidRPr="00695C38" w:rsidRDefault="00147C7E" w:rsidP="001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Широкова Елена Юрьевна</w:t>
      </w:r>
      <w:r w:rsidRPr="005921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>– депутат Совета народных депутатов пос. Вольгинский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47C7E" w:rsidRPr="00695C38" w:rsidRDefault="00147C7E" w:rsidP="00147C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Дергачев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Глеб Алексеевич</w:t>
      </w:r>
      <w:r w:rsidRPr="00695C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 Совета народных депутатов пос. Вольгинский.</w:t>
      </w: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C7E" w:rsidRPr="00695C38" w:rsidRDefault="00147C7E" w:rsidP="00147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C38">
        <w:rPr>
          <w:rFonts w:ascii="Times New Roman" w:eastAsia="Times New Roman" w:hAnsi="Times New Roman" w:cs="Times New Roman"/>
          <w:sz w:val="28"/>
          <w:szCs w:val="28"/>
        </w:rPr>
        <w:t>4. Настоящее решение подлежит опубликованию (обнародованию) в газете «Вольгинский Вестник» и вступает в силу с момента опубликования.</w:t>
      </w:r>
    </w:p>
    <w:p w:rsidR="00147C7E" w:rsidRDefault="00147C7E" w:rsidP="0014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7C7E" w:rsidRPr="00DB35F3" w:rsidRDefault="00147C7E" w:rsidP="0014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47C7E" w:rsidRDefault="00147C7E" w:rsidP="00147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147C7E" w:rsidRPr="00D41466" w:rsidTr="00216D0E">
        <w:tc>
          <w:tcPr>
            <w:tcW w:w="5495" w:type="dxa"/>
          </w:tcPr>
          <w:p w:rsidR="00147C7E" w:rsidRPr="00D41466" w:rsidRDefault="00147C7E" w:rsidP="00216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Совета народных депутатов поселка Вольгинский</w:t>
            </w:r>
          </w:p>
        </w:tc>
        <w:tc>
          <w:tcPr>
            <w:tcW w:w="3969" w:type="dxa"/>
          </w:tcPr>
          <w:p w:rsidR="00147C7E" w:rsidRDefault="00147C7E" w:rsidP="0021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7C7E" w:rsidRPr="00D41466" w:rsidRDefault="00147C7E" w:rsidP="00216D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М.Е.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Корочкин</w:t>
            </w:r>
            <w:proofErr w:type="spellEnd"/>
          </w:p>
        </w:tc>
      </w:tr>
    </w:tbl>
    <w:p w:rsidR="00790F8E" w:rsidRDefault="00147C7E"/>
    <w:sectPr w:rsidR="00790F8E" w:rsidSect="00DD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7E"/>
    <w:rsid w:val="000C7B35"/>
    <w:rsid w:val="00147C7E"/>
    <w:rsid w:val="009A325E"/>
    <w:rsid w:val="00D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C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2021-09-29T06:32:00Z</dcterms:created>
  <dcterms:modified xsi:type="dcterms:W3CDTF">2021-09-29T06:33:00Z</dcterms:modified>
</cp:coreProperties>
</file>