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DF" w:rsidRPr="00DB35F3" w:rsidRDefault="00AD1CDF" w:rsidP="00AD1CDF">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РОССИЙСКАЯ ФЕДЕРАЦИЯ</w:t>
      </w:r>
    </w:p>
    <w:p w:rsidR="00AD1CDF" w:rsidRPr="00DB35F3" w:rsidRDefault="00AD1CDF" w:rsidP="00AD1CDF">
      <w:pPr>
        <w:spacing w:after="0" w:line="240" w:lineRule="auto"/>
        <w:jc w:val="center"/>
        <w:rPr>
          <w:rFonts w:ascii="Times New Roman" w:eastAsia="Times New Roman" w:hAnsi="Times New Roman" w:cs="Times New Roman"/>
          <w:b/>
          <w:sz w:val="28"/>
          <w:szCs w:val="28"/>
        </w:rPr>
      </w:pPr>
    </w:p>
    <w:p w:rsidR="00AD1CDF" w:rsidRPr="00DB35F3" w:rsidRDefault="00AD1CDF" w:rsidP="00AD1CDF">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СОВЕТ НАРОДНЫХ ДЕПУТАТОВ</w:t>
      </w:r>
    </w:p>
    <w:p w:rsidR="00AD1CDF" w:rsidRPr="00DB35F3" w:rsidRDefault="00AD1CDF" w:rsidP="00AD1CDF">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ПОСЕЛКА ВОЛЬГИНСКИЙ</w:t>
      </w:r>
    </w:p>
    <w:p w:rsidR="00AD1CDF" w:rsidRPr="00DB35F3" w:rsidRDefault="00AD1CDF" w:rsidP="00AD1CDF">
      <w:pPr>
        <w:spacing w:after="0" w:line="240" w:lineRule="auto"/>
        <w:jc w:val="center"/>
        <w:rPr>
          <w:rFonts w:ascii="Times New Roman" w:eastAsia="Times New Roman" w:hAnsi="Times New Roman" w:cs="Times New Roman"/>
          <w:b/>
          <w:sz w:val="28"/>
          <w:szCs w:val="28"/>
        </w:rPr>
      </w:pPr>
    </w:p>
    <w:p w:rsidR="00AD1CDF" w:rsidRPr="00DB35F3" w:rsidRDefault="00AD1CDF" w:rsidP="00AD1CDF">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Петушинского района</w:t>
      </w:r>
    </w:p>
    <w:p w:rsidR="00AD1CDF" w:rsidRPr="00DB35F3" w:rsidRDefault="00AD1CDF" w:rsidP="00AD1CDF">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Владимирской области</w:t>
      </w:r>
    </w:p>
    <w:p w:rsidR="00AD1CDF" w:rsidRPr="00DB35F3" w:rsidRDefault="00AD1CDF" w:rsidP="00AD1CDF">
      <w:pPr>
        <w:spacing w:after="0" w:line="240" w:lineRule="auto"/>
        <w:jc w:val="center"/>
        <w:rPr>
          <w:rFonts w:ascii="Times New Roman" w:eastAsia="Times New Roman" w:hAnsi="Times New Roman" w:cs="Times New Roman"/>
          <w:b/>
          <w:sz w:val="28"/>
          <w:szCs w:val="28"/>
        </w:rPr>
      </w:pPr>
    </w:p>
    <w:p w:rsidR="00AD1CDF" w:rsidRPr="00DB35F3" w:rsidRDefault="00AD1CDF" w:rsidP="00AD1CDF">
      <w:pPr>
        <w:spacing w:after="0" w:line="240" w:lineRule="auto"/>
        <w:jc w:val="center"/>
        <w:rPr>
          <w:rFonts w:ascii="Times New Roman" w:eastAsia="Times New Roman" w:hAnsi="Times New Roman" w:cs="Times New Roman"/>
          <w:b/>
          <w:sz w:val="36"/>
          <w:szCs w:val="36"/>
        </w:rPr>
      </w:pPr>
      <w:proofErr w:type="gramStart"/>
      <w:r w:rsidRPr="00DB35F3">
        <w:rPr>
          <w:rFonts w:ascii="Times New Roman" w:eastAsia="Times New Roman" w:hAnsi="Times New Roman" w:cs="Times New Roman"/>
          <w:b/>
          <w:sz w:val="36"/>
          <w:szCs w:val="36"/>
        </w:rPr>
        <w:t>Р</w:t>
      </w:r>
      <w:proofErr w:type="gramEnd"/>
      <w:r w:rsidRPr="00DB35F3">
        <w:rPr>
          <w:rFonts w:ascii="Times New Roman" w:eastAsia="Times New Roman" w:hAnsi="Times New Roman" w:cs="Times New Roman"/>
          <w:b/>
          <w:sz w:val="36"/>
          <w:szCs w:val="36"/>
        </w:rPr>
        <w:t xml:space="preserve"> Е Ш Е Н И Е</w:t>
      </w:r>
    </w:p>
    <w:p w:rsidR="00AD1CDF" w:rsidRDefault="00AD1CDF" w:rsidP="00AD1CDF">
      <w:pPr>
        <w:spacing w:after="0" w:line="240" w:lineRule="auto"/>
        <w:jc w:val="center"/>
        <w:rPr>
          <w:rFonts w:ascii="Times New Roman" w:eastAsia="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1"/>
        <w:gridCol w:w="5948"/>
        <w:gridCol w:w="688"/>
        <w:gridCol w:w="854"/>
      </w:tblGrid>
      <w:tr w:rsidR="00AD1CDF" w:rsidTr="008D155A">
        <w:tc>
          <w:tcPr>
            <w:tcW w:w="530" w:type="dxa"/>
          </w:tcPr>
          <w:p w:rsidR="00AD1CDF" w:rsidRDefault="00AD1CDF" w:rsidP="008D155A">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2" w:type="dxa"/>
          </w:tcPr>
          <w:p w:rsidR="00AD1CDF" w:rsidRDefault="00AD1CDF" w:rsidP="008D155A">
            <w:pPr>
              <w:rPr>
                <w:rFonts w:ascii="Times New Roman" w:eastAsia="Times New Roman" w:hAnsi="Times New Roman" w:cs="Times New Roman"/>
                <w:sz w:val="28"/>
                <w:szCs w:val="28"/>
              </w:rPr>
            </w:pPr>
            <w:r>
              <w:rPr>
                <w:rFonts w:ascii="Times New Roman" w:eastAsia="Times New Roman" w:hAnsi="Times New Roman" w:cs="Times New Roman"/>
                <w:sz w:val="28"/>
                <w:szCs w:val="28"/>
              </w:rPr>
              <w:t>23.12.2021</w:t>
            </w:r>
          </w:p>
        </w:tc>
        <w:tc>
          <w:tcPr>
            <w:tcW w:w="6019" w:type="dxa"/>
          </w:tcPr>
          <w:p w:rsidR="00AD1CDF" w:rsidRDefault="00AD1CDF" w:rsidP="008D155A">
            <w:pPr>
              <w:rPr>
                <w:rFonts w:ascii="Times New Roman" w:eastAsia="Times New Roman" w:hAnsi="Times New Roman" w:cs="Times New Roman"/>
                <w:sz w:val="28"/>
                <w:szCs w:val="28"/>
              </w:rPr>
            </w:pPr>
          </w:p>
        </w:tc>
        <w:tc>
          <w:tcPr>
            <w:tcW w:w="691" w:type="dxa"/>
          </w:tcPr>
          <w:p w:rsidR="00AD1CDF" w:rsidRDefault="00AD1CDF" w:rsidP="008D155A">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 w:type="dxa"/>
          </w:tcPr>
          <w:p w:rsidR="00AD1CDF" w:rsidRDefault="00AD1CDF" w:rsidP="008D15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41/12</w:t>
            </w:r>
          </w:p>
        </w:tc>
      </w:tr>
    </w:tbl>
    <w:p w:rsidR="00AD1CDF" w:rsidRPr="00DE254F" w:rsidRDefault="00AD1CDF" w:rsidP="00AD1CDF">
      <w:pPr>
        <w:spacing w:after="0" w:line="240" w:lineRule="auto"/>
        <w:rPr>
          <w:rFonts w:ascii="Times New Roman" w:eastAsia="Times New Roman" w:hAnsi="Times New Roman" w:cs="Times New Roman"/>
          <w:sz w:val="24"/>
          <w:szCs w:val="24"/>
        </w:rPr>
      </w:pPr>
    </w:p>
    <w:p w:rsidR="00AD1CDF" w:rsidRPr="00DE254F" w:rsidRDefault="00AD1CDF" w:rsidP="00AD1CDF">
      <w:pPr>
        <w:spacing w:after="0" w:line="240" w:lineRule="auto"/>
        <w:ind w:right="4819"/>
        <w:jc w:val="both"/>
        <w:rPr>
          <w:rFonts w:ascii="Times New Roman" w:eastAsia="Times New Roman" w:hAnsi="Times New Roman" w:cs="Times New Roman"/>
          <w:i/>
          <w:sz w:val="24"/>
          <w:szCs w:val="24"/>
        </w:rPr>
      </w:pPr>
      <w:r w:rsidRPr="00DE254F">
        <w:rPr>
          <w:rFonts w:ascii="Times New Roman" w:eastAsia="Times New Roman" w:hAnsi="Times New Roman" w:cs="Times New Roman"/>
          <w:i/>
          <w:sz w:val="24"/>
          <w:szCs w:val="24"/>
        </w:rPr>
        <w:t>Об утверждении в новой редакции</w:t>
      </w:r>
      <w:r>
        <w:rPr>
          <w:rFonts w:ascii="Times New Roman" w:eastAsia="Times New Roman" w:hAnsi="Times New Roman" w:cs="Times New Roman"/>
          <w:i/>
          <w:sz w:val="24"/>
          <w:szCs w:val="24"/>
        </w:rPr>
        <w:t xml:space="preserve"> </w:t>
      </w:r>
      <w:r w:rsidRPr="00DE254F">
        <w:rPr>
          <w:rFonts w:ascii="Times New Roman" w:eastAsia="Times New Roman" w:hAnsi="Times New Roman" w:cs="Times New Roman"/>
          <w:i/>
          <w:sz w:val="24"/>
          <w:szCs w:val="24"/>
        </w:rPr>
        <w:t>Положения «О бюджетном процессе</w:t>
      </w:r>
      <w:r>
        <w:rPr>
          <w:rFonts w:ascii="Times New Roman" w:eastAsia="Times New Roman" w:hAnsi="Times New Roman" w:cs="Times New Roman"/>
          <w:i/>
          <w:sz w:val="24"/>
          <w:szCs w:val="24"/>
        </w:rPr>
        <w:t xml:space="preserve"> </w:t>
      </w:r>
      <w:r w:rsidRPr="00DE254F">
        <w:rPr>
          <w:rFonts w:ascii="Times New Roman" w:eastAsia="Times New Roman" w:hAnsi="Times New Roman" w:cs="Times New Roman"/>
          <w:i/>
          <w:sz w:val="24"/>
          <w:szCs w:val="24"/>
        </w:rPr>
        <w:t>в муниципальном образовании поселок Вольгинский и признании</w:t>
      </w:r>
      <w:r>
        <w:rPr>
          <w:rFonts w:ascii="Times New Roman" w:eastAsia="Times New Roman" w:hAnsi="Times New Roman" w:cs="Times New Roman"/>
          <w:i/>
          <w:sz w:val="24"/>
          <w:szCs w:val="24"/>
        </w:rPr>
        <w:t xml:space="preserve"> </w:t>
      </w:r>
      <w:proofErr w:type="gramStart"/>
      <w:r w:rsidRPr="00DE254F">
        <w:rPr>
          <w:rFonts w:ascii="Times New Roman" w:eastAsia="Times New Roman" w:hAnsi="Times New Roman" w:cs="Times New Roman"/>
          <w:i/>
          <w:sz w:val="24"/>
          <w:szCs w:val="24"/>
        </w:rPr>
        <w:t>утратившими</w:t>
      </w:r>
      <w:proofErr w:type="gramEnd"/>
      <w:r w:rsidRPr="00DE254F">
        <w:rPr>
          <w:rFonts w:ascii="Times New Roman" w:eastAsia="Times New Roman" w:hAnsi="Times New Roman" w:cs="Times New Roman"/>
          <w:i/>
          <w:sz w:val="24"/>
          <w:szCs w:val="24"/>
        </w:rPr>
        <w:t xml:space="preserve"> силу отдельных</w:t>
      </w:r>
      <w:r>
        <w:rPr>
          <w:rFonts w:ascii="Times New Roman" w:eastAsia="Times New Roman" w:hAnsi="Times New Roman" w:cs="Times New Roman"/>
          <w:i/>
          <w:sz w:val="24"/>
          <w:szCs w:val="24"/>
        </w:rPr>
        <w:t xml:space="preserve"> </w:t>
      </w:r>
      <w:r w:rsidRPr="00DE254F">
        <w:rPr>
          <w:rFonts w:ascii="Times New Roman" w:eastAsia="Times New Roman" w:hAnsi="Times New Roman" w:cs="Times New Roman"/>
          <w:i/>
          <w:sz w:val="24"/>
          <w:szCs w:val="24"/>
        </w:rPr>
        <w:t>нормативно-правовых актов</w:t>
      </w:r>
    </w:p>
    <w:p w:rsidR="00AD1CDF" w:rsidRPr="00DE254F" w:rsidRDefault="00AD1CDF" w:rsidP="00AD1CDF">
      <w:pPr>
        <w:spacing w:after="0" w:line="240" w:lineRule="auto"/>
        <w:rPr>
          <w:rFonts w:ascii="Times New Roman" w:eastAsia="Times New Roman" w:hAnsi="Times New Roman" w:cs="Times New Roman"/>
          <w:i/>
          <w:sz w:val="24"/>
          <w:szCs w:val="24"/>
        </w:rPr>
      </w:pPr>
    </w:p>
    <w:p w:rsidR="00AD1CDF" w:rsidRPr="00DE254F" w:rsidRDefault="00AD1CDF" w:rsidP="00AD1CDF">
      <w:pPr>
        <w:spacing w:after="0" w:line="240" w:lineRule="auto"/>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ab/>
        <w:t>Рассмотрев обращение главы пос. Вольгинский, руководствуясь Бюджетным кодексом Российской Федерации, в соответствии с Уставом муниципального образования поселок Вольгинский, Совет народных депутатов поселка Вольгинский</w:t>
      </w:r>
    </w:p>
    <w:p w:rsidR="00AD1CDF" w:rsidRPr="00DE254F" w:rsidRDefault="00AD1CDF" w:rsidP="00AD1CDF">
      <w:pPr>
        <w:spacing w:after="0" w:line="240" w:lineRule="auto"/>
        <w:jc w:val="both"/>
        <w:rPr>
          <w:rFonts w:ascii="Times New Roman" w:eastAsia="Times New Roman" w:hAnsi="Times New Roman" w:cs="Times New Roman"/>
          <w:sz w:val="28"/>
          <w:szCs w:val="28"/>
        </w:rPr>
      </w:pPr>
    </w:p>
    <w:p w:rsidR="00AD1CDF" w:rsidRPr="00DE254F" w:rsidRDefault="00AD1CDF" w:rsidP="00AD1CDF">
      <w:pPr>
        <w:spacing w:after="0" w:line="240" w:lineRule="auto"/>
        <w:jc w:val="both"/>
        <w:rPr>
          <w:rFonts w:ascii="Times New Roman" w:eastAsia="Times New Roman" w:hAnsi="Times New Roman" w:cs="Times New Roman"/>
          <w:sz w:val="28"/>
          <w:szCs w:val="28"/>
        </w:rPr>
      </w:pPr>
      <w:proofErr w:type="spellStart"/>
      <w:proofErr w:type="gramStart"/>
      <w:r w:rsidRPr="00DE254F">
        <w:rPr>
          <w:rFonts w:ascii="Times New Roman" w:eastAsia="Times New Roman" w:hAnsi="Times New Roman" w:cs="Times New Roman"/>
          <w:sz w:val="28"/>
          <w:szCs w:val="28"/>
        </w:rPr>
        <w:t>р</w:t>
      </w:r>
      <w:proofErr w:type="spellEnd"/>
      <w:proofErr w:type="gramEnd"/>
      <w:r w:rsidRPr="00DE254F">
        <w:rPr>
          <w:rFonts w:ascii="Times New Roman" w:eastAsia="Times New Roman" w:hAnsi="Times New Roman" w:cs="Times New Roman"/>
          <w:sz w:val="28"/>
          <w:szCs w:val="28"/>
        </w:rPr>
        <w:t xml:space="preserve"> е </w:t>
      </w:r>
      <w:proofErr w:type="spellStart"/>
      <w:r w:rsidRPr="00DE254F">
        <w:rPr>
          <w:rFonts w:ascii="Times New Roman" w:eastAsia="Times New Roman" w:hAnsi="Times New Roman" w:cs="Times New Roman"/>
          <w:sz w:val="28"/>
          <w:szCs w:val="28"/>
        </w:rPr>
        <w:t>ш</w:t>
      </w:r>
      <w:proofErr w:type="spellEnd"/>
      <w:r w:rsidRPr="00DE254F">
        <w:rPr>
          <w:rFonts w:ascii="Times New Roman" w:eastAsia="Times New Roman" w:hAnsi="Times New Roman" w:cs="Times New Roman"/>
          <w:sz w:val="28"/>
          <w:szCs w:val="28"/>
        </w:rPr>
        <w:t xml:space="preserve"> и л</w:t>
      </w:r>
    </w:p>
    <w:p w:rsidR="00AD1CDF" w:rsidRPr="00DE254F" w:rsidRDefault="00AD1CDF" w:rsidP="00AD1CDF">
      <w:pPr>
        <w:spacing w:after="0" w:line="240" w:lineRule="auto"/>
        <w:jc w:val="both"/>
        <w:rPr>
          <w:rFonts w:ascii="Times New Roman" w:eastAsia="Times New Roman" w:hAnsi="Times New Roman" w:cs="Times New Roman"/>
          <w:sz w:val="28"/>
          <w:szCs w:val="28"/>
        </w:rPr>
      </w:pPr>
    </w:p>
    <w:p w:rsidR="00AD1CDF" w:rsidRPr="00DE254F" w:rsidRDefault="00AD1CDF" w:rsidP="009B3C63">
      <w:pPr>
        <w:spacing w:after="0" w:line="240" w:lineRule="auto"/>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ab/>
        <w:t>1. Утвердить в новой редакции Положение «О бюджетном процессе в муниципальном образовании поселок Вольгинский согласно приложению.</w:t>
      </w:r>
    </w:p>
    <w:p w:rsidR="00AD1CDF" w:rsidRPr="00DE254F" w:rsidRDefault="00AD1CDF" w:rsidP="009B3C63">
      <w:pPr>
        <w:spacing w:after="0" w:line="240" w:lineRule="auto"/>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ab/>
        <w:t xml:space="preserve">2. Решение Совета народных депутатов пос. Вольгинский от 02.04.2014 </w:t>
      </w:r>
      <w:proofErr w:type="gramStart"/>
      <w:r w:rsidRPr="00DE254F">
        <w:rPr>
          <w:rFonts w:ascii="Times New Roman" w:eastAsia="Times New Roman" w:hAnsi="Times New Roman" w:cs="Times New Roman"/>
          <w:sz w:val="28"/>
          <w:szCs w:val="28"/>
        </w:rPr>
        <w:t>№ 16/4 «Об утверждении в новой редакции Положения «О бюджетном процессе в муниципальном образовании «Поселок Вольгинский» и признании утратившими силу отдельных нормативно-правовых актов» признать утратившим силу.</w:t>
      </w:r>
      <w:proofErr w:type="gramEnd"/>
    </w:p>
    <w:p w:rsidR="00AD1CDF" w:rsidRPr="00DE254F" w:rsidRDefault="00AD1CDF" w:rsidP="009B3C63">
      <w:pPr>
        <w:spacing w:after="0" w:line="240" w:lineRule="auto"/>
        <w:ind w:firstLine="284"/>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ab/>
        <w:t>3. Настоящее решение подлежит опубликованию (обнародованию) в газете «Вольгинский Вестник» и вступает в силу с 01.01.2022г.</w:t>
      </w:r>
    </w:p>
    <w:p w:rsidR="00AD1CDF" w:rsidRPr="00DE254F" w:rsidRDefault="00AD1CDF" w:rsidP="00AD1CDF">
      <w:pPr>
        <w:spacing w:after="0" w:line="240" w:lineRule="auto"/>
        <w:jc w:val="both"/>
        <w:rPr>
          <w:rFonts w:ascii="Times New Roman" w:eastAsia="Times New Roman" w:hAnsi="Times New Roman" w:cs="Times New Roman"/>
          <w:sz w:val="28"/>
          <w:szCs w:val="28"/>
        </w:rPr>
      </w:pPr>
    </w:p>
    <w:p w:rsidR="00AD1CDF" w:rsidRPr="00DE254F" w:rsidRDefault="00AD1CDF" w:rsidP="00AD1CDF">
      <w:pPr>
        <w:spacing w:after="0" w:line="240" w:lineRule="auto"/>
        <w:jc w:val="both"/>
        <w:rPr>
          <w:rFonts w:ascii="Times New Roman" w:eastAsia="Times New Roman" w:hAnsi="Times New Roman" w:cs="Times New Roman"/>
          <w:sz w:val="28"/>
          <w:szCs w:val="28"/>
        </w:rPr>
      </w:pPr>
    </w:p>
    <w:p w:rsidR="00AD1CDF" w:rsidRPr="00DE254F" w:rsidRDefault="00AD1CDF" w:rsidP="00AD1CDF">
      <w:pPr>
        <w:spacing w:after="0" w:line="240" w:lineRule="auto"/>
        <w:jc w:val="both"/>
        <w:rPr>
          <w:rFonts w:ascii="Times New Roman" w:eastAsia="Times New Roman" w:hAnsi="Times New Roman" w:cs="Times New Roman"/>
          <w:sz w:val="28"/>
          <w:szCs w:val="28"/>
        </w:rPr>
      </w:pPr>
    </w:p>
    <w:tbl>
      <w:tblPr>
        <w:tblW w:w="9464" w:type="dxa"/>
        <w:tblLook w:val="04A0"/>
      </w:tblPr>
      <w:tblGrid>
        <w:gridCol w:w="5495"/>
        <w:gridCol w:w="3969"/>
      </w:tblGrid>
      <w:tr w:rsidR="00AD1CDF" w:rsidRPr="00DE254F" w:rsidTr="008D155A">
        <w:tc>
          <w:tcPr>
            <w:tcW w:w="5495" w:type="dxa"/>
          </w:tcPr>
          <w:p w:rsidR="00AD1CDF" w:rsidRPr="00DE254F" w:rsidRDefault="00AD1CDF" w:rsidP="008D155A">
            <w:pPr>
              <w:spacing w:after="0" w:line="240" w:lineRule="auto"/>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Глава МО поселок Вольгинский</w:t>
            </w:r>
          </w:p>
        </w:tc>
        <w:tc>
          <w:tcPr>
            <w:tcW w:w="3969" w:type="dxa"/>
          </w:tcPr>
          <w:p w:rsidR="00AD1CDF" w:rsidRPr="00DE254F" w:rsidRDefault="00AD1CDF" w:rsidP="008D155A">
            <w:pPr>
              <w:spacing w:after="0" w:line="240" w:lineRule="auto"/>
              <w:jc w:val="right"/>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Т.М. Вещунова</w:t>
            </w:r>
          </w:p>
        </w:tc>
      </w:tr>
    </w:tbl>
    <w:p w:rsidR="00AD1CDF" w:rsidRDefault="00AD1CDF" w:rsidP="00AD1CDF">
      <w:pPr>
        <w:autoSpaceDE w:val="0"/>
        <w:autoSpaceDN w:val="0"/>
        <w:adjustRightInd w:val="0"/>
        <w:spacing w:after="0" w:line="240" w:lineRule="auto"/>
        <w:ind w:firstLine="5040"/>
        <w:jc w:val="right"/>
        <w:rPr>
          <w:rFonts w:ascii="Times New Roman" w:eastAsia="Times New Roman" w:hAnsi="Times New Roman" w:cs="Times New Roman"/>
          <w:sz w:val="28"/>
          <w:szCs w:val="28"/>
          <w:lang w:eastAsia="en-US"/>
        </w:rPr>
      </w:pPr>
    </w:p>
    <w:p w:rsidR="00AD1CDF" w:rsidRDefault="00AD1CDF" w:rsidP="00AD1CDF">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br w:type="page"/>
      </w:r>
    </w:p>
    <w:p w:rsidR="00AD1CDF" w:rsidRPr="00DE254F" w:rsidRDefault="00AD1CDF" w:rsidP="00AD1CDF">
      <w:pPr>
        <w:autoSpaceDE w:val="0"/>
        <w:autoSpaceDN w:val="0"/>
        <w:adjustRightInd w:val="0"/>
        <w:spacing w:after="0" w:line="240" w:lineRule="auto"/>
        <w:ind w:firstLine="5040"/>
        <w:jc w:val="right"/>
        <w:rPr>
          <w:rFonts w:ascii="Times New Roman" w:eastAsia="Times New Roman" w:hAnsi="Times New Roman" w:cs="Times New Roman"/>
          <w:sz w:val="28"/>
          <w:szCs w:val="28"/>
          <w:lang w:eastAsia="en-US"/>
        </w:rPr>
      </w:pPr>
    </w:p>
    <w:p w:rsidR="00AD1CDF" w:rsidRPr="00DE254F" w:rsidRDefault="00AD1CDF" w:rsidP="00AD1CDF">
      <w:pPr>
        <w:autoSpaceDE w:val="0"/>
        <w:autoSpaceDN w:val="0"/>
        <w:adjustRightInd w:val="0"/>
        <w:spacing w:after="0" w:line="240" w:lineRule="auto"/>
        <w:ind w:left="5529"/>
        <w:rPr>
          <w:rFonts w:ascii="Times New Roman" w:eastAsia="Times New Roman" w:hAnsi="Times New Roman" w:cs="Times New Roman"/>
          <w:sz w:val="24"/>
          <w:szCs w:val="24"/>
          <w:lang w:eastAsia="en-US"/>
        </w:rPr>
      </w:pPr>
      <w:r w:rsidRPr="00DE254F">
        <w:rPr>
          <w:rFonts w:ascii="Times New Roman" w:eastAsia="Times New Roman" w:hAnsi="Times New Roman" w:cs="Times New Roman"/>
          <w:sz w:val="24"/>
          <w:szCs w:val="24"/>
          <w:lang w:eastAsia="en-US"/>
        </w:rPr>
        <w:t>Приложение</w:t>
      </w:r>
    </w:p>
    <w:p w:rsidR="00AD1CDF" w:rsidRPr="00DE254F" w:rsidRDefault="00AD1CDF" w:rsidP="00AD1CDF">
      <w:pPr>
        <w:autoSpaceDE w:val="0"/>
        <w:autoSpaceDN w:val="0"/>
        <w:adjustRightInd w:val="0"/>
        <w:spacing w:after="0" w:line="240" w:lineRule="auto"/>
        <w:ind w:left="5529"/>
        <w:rPr>
          <w:rFonts w:ascii="Times New Roman" w:eastAsia="Times New Roman" w:hAnsi="Times New Roman" w:cs="Times New Roman"/>
          <w:sz w:val="24"/>
          <w:szCs w:val="24"/>
          <w:lang w:eastAsia="en-US"/>
        </w:rPr>
      </w:pPr>
      <w:r w:rsidRPr="00DE254F">
        <w:rPr>
          <w:rFonts w:ascii="Times New Roman" w:eastAsia="Times New Roman" w:hAnsi="Times New Roman" w:cs="Times New Roman"/>
          <w:sz w:val="24"/>
          <w:szCs w:val="24"/>
          <w:lang w:eastAsia="en-US"/>
        </w:rPr>
        <w:t xml:space="preserve">к решению Совета </w:t>
      </w:r>
      <w:proofErr w:type="gramStart"/>
      <w:r w:rsidRPr="00DE254F">
        <w:rPr>
          <w:rFonts w:ascii="Times New Roman" w:eastAsia="Times New Roman" w:hAnsi="Times New Roman" w:cs="Times New Roman"/>
          <w:sz w:val="24"/>
          <w:szCs w:val="24"/>
          <w:lang w:eastAsia="en-US"/>
        </w:rPr>
        <w:t>народных</w:t>
      </w:r>
      <w:proofErr w:type="gramEnd"/>
    </w:p>
    <w:p w:rsidR="00AD1CDF" w:rsidRPr="00DE254F" w:rsidRDefault="00AD1CDF" w:rsidP="00AD1CDF">
      <w:pPr>
        <w:autoSpaceDE w:val="0"/>
        <w:autoSpaceDN w:val="0"/>
        <w:adjustRightInd w:val="0"/>
        <w:spacing w:after="0" w:line="240" w:lineRule="auto"/>
        <w:ind w:left="5529"/>
        <w:rPr>
          <w:rFonts w:ascii="Times New Roman" w:eastAsia="Times New Roman" w:hAnsi="Times New Roman" w:cs="Times New Roman"/>
          <w:sz w:val="24"/>
          <w:szCs w:val="24"/>
          <w:lang w:eastAsia="en-US"/>
        </w:rPr>
      </w:pPr>
      <w:r w:rsidRPr="00DE254F">
        <w:rPr>
          <w:rFonts w:ascii="Times New Roman" w:eastAsia="Times New Roman" w:hAnsi="Times New Roman" w:cs="Times New Roman"/>
          <w:sz w:val="24"/>
          <w:szCs w:val="24"/>
          <w:lang w:eastAsia="en-US"/>
        </w:rPr>
        <w:t>депутатов поселка Вольгинский</w:t>
      </w:r>
    </w:p>
    <w:p w:rsidR="00AD1CDF" w:rsidRPr="00DE254F" w:rsidRDefault="00AD1CDF" w:rsidP="00AD1CDF">
      <w:pPr>
        <w:tabs>
          <w:tab w:val="left" w:pos="5940"/>
        </w:tabs>
        <w:autoSpaceDE w:val="0"/>
        <w:autoSpaceDN w:val="0"/>
        <w:adjustRightInd w:val="0"/>
        <w:spacing w:after="0" w:line="240" w:lineRule="auto"/>
        <w:ind w:left="5529"/>
        <w:rPr>
          <w:rFonts w:ascii="Times New Roman" w:eastAsia="Times New Roman" w:hAnsi="Times New Roman" w:cs="Times New Roman"/>
          <w:sz w:val="24"/>
          <w:szCs w:val="24"/>
          <w:lang w:eastAsia="en-US"/>
        </w:rPr>
      </w:pPr>
      <w:r w:rsidRPr="00DE254F">
        <w:rPr>
          <w:rFonts w:ascii="Times New Roman" w:eastAsia="Times New Roman" w:hAnsi="Times New Roman" w:cs="Times New Roman"/>
          <w:sz w:val="24"/>
          <w:szCs w:val="24"/>
          <w:lang w:eastAsia="en-US"/>
        </w:rPr>
        <w:t>от</w:t>
      </w:r>
      <w:r>
        <w:rPr>
          <w:rFonts w:ascii="Times New Roman" w:eastAsia="Times New Roman" w:hAnsi="Times New Roman" w:cs="Times New Roman"/>
          <w:sz w:val="24"/>
          <w:szCs w:val="24"/>
          <w:lang w:eastAsia="en-US"/>
        </w:rPr>
        <w:t xml:space="preserve"> </w:t>
      </w:r>
      <w:r w:rsidRPr="00AD1CDF">
        <w:rPr>
          <w:rFonts w:ascii="Times New Roman" w:eastAsia="Times New Roman" w:hAnsi="Times New Roman" w:cs="Times New Roman"/>
          <w:sz w:val="24"/>
          <w:szCs w:val="24"/>
          <w:u w:val="single"/>
          <w:lang w:eastAsia="en-US"/>
        </w:rPr>
        <w:t>23.12.2021</w:t>
      </w:r>
      <w:r>
        <w:rPr>
          <w:rFonts w:ascii="Times New Roman" w:eastAsia="Times New Roman" w:hAnsi="Times New Roman" w:cs="Times New Roman"/>
          <w:sz w:val="24"/>
          <w:szCs w:val="24"/>
          <w:lang w:eastAsia="en-US"/>
        </w:rPr>
        <w:t xml:space="preserve"> </w:t>
      </w:r>
      <w:r w:rsidRPr="00DE254F">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sidRPr="00AD1CDF">
        <w:rPr>
          <w:rFonts w:ascii="Times New Roman" w:eastAsia="Times New Roman" w:hAnsi="Times New Roman" w:cs="Times New Roman"/>
          <w:sz w:val="24"/>
          <w:szCs w:val="24"/>
          <w:u w:val="single"/>
          <w:lang w:eastAsia="en-US"/>
        </w:rPr>
        <w:t>41/12</w:t>
      </w:r>
      <w:r w:rsidRPr="00DE254F">
        <w:rPr>
          <w:rFonts w:ascii="Times New Roman" w:eastAsia="Times New Roman" w:hAnsi="Times New Roman" w:cs="Times New Roman"/>
          <w:sz w:val="24"/>
          <w:szCs w:val="24"/>
          <w:lang w:eastAsia="en-US"/>
        </w:rPr>
        <w:t xml:space="preserve"> </w:t>
      </w:r>
      <w:r w:rsidRPr="00DE254F">
        <w:rPr>
          <w:rFonts w:ascii="Times New Roman" w:eastAsia="Times New Roman" w:hAnsi="Times New Roman" w:cs="Times New Roman"/>
          <w:color w:val="FFFFFF"/>
          <w:sz w:val="24"/>
          <w:szCs w:val="24"/>
          <w:lang w:eastAsia="en-US"/>
        </w:rPr>
        <w:t>.</w:t>
      </w:r>
    </w:p>
    <w:p w:rsidR="00AD1CDF" w:rsidRPr="00DE254F" w:rsidRDefault="00AD1CDF" w:rsidP="00AD1CDF">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en-US"/>
        </w:rPr>
      </w:pPr>
    </w:p>
    <w:p w:rsidR="00AD1CDF" w:rsidRPr="00DE254F" w:rsidRDefault="00AD1CDF" w:rsidP="00AD1CDF">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en-US"/>
        </w:rPr>
      </w:pPr>
      <w:r w:rsidRPr="00DE254F">
        <w:rPr>
          <w:rFonts w:ascii="Times New Roman" w:eastAsia="Times New Roman" w:hAnsi="Times New Roman" w:cs="Times New Roman"/>
          <w:b/>
          <w:bCs/>
          <w:sz w:val="28"/>
          <w:szCs w:val="28"/>
          <w:lang w:eastAsia="en-US"/>
        </w:rPr>
        <w:t>ПОЛОЖЕНИЕ</w:t>
      </w:r>
    </w:p>
    <w:p w:rsidR="00AD1CDF" w:rsidRPr="00DE254F" w:rsidRDefault="00AD1CDF" w:rsidP="00AD1CDF">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en-US"/>
        </w:rPr>
      </w:pPr>
      <w:r w:rsidRPr="00DE254F">
        <w:rPr>
          <w:rFonts w:ascii="Times New Roman" w:eastAsia="Times New Roman" w:hAnsi="Times New Roman" w:cs="Times New Roman"/>
          <w:b/>
          <w:bCs/>
          <w:sz w:val="28"/>
          <w:szCs w:val="28"/>
          <w:lang w:eastAsia="en-US"/>
        </w:rPr>
        <w:t xml:space="preserve">О бюджетном процессе в муниципальном образовании </w:t>
      </w:r>
    </w:p>
    <w:p w:rsidR="00AD1CDF" w:rsidRPr="00DE254F" w:rsidRDefault="00AD1CDF" w:rsidP="00AD1CDF">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en-US"/>
        </w:rPr>
      </w:pPr>
      <w:r w:rsidRPr="00DE254F">
        <w:rPr>
          <w:rFonts w:ascii="Times New Roman" w:eastAsia="Times New Roman" w:hAnsi="Times New Roman" w:cs="Times New Roman"/>
          <w:b/>
          <w:bCs/>
          <w:sz w:val="28"/>
          <w:szCs w:val="28"/>
          <w:lang w:eastAsia="en-US"/>
        </w:rPr>
        <w:t>поселок Вольгинский</w:t>
      </w:r>
    </w:p>
    <w:p w:rsidR="00AD1CDF" w:rsidRPr="00DE254F" w:rsidRDefault="00AD1CDF" w:rsidP="00AD1CD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D1CDF" w:rsidRPr="00DE254F" w:rsidRDefault="00AD1CDF" w:rsidP="00AD1CDF">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DE254F">
        <w:rPr>
          <w:rFonts w:ascii="Times New Roman" w:eastAsia="Times New Roman" w:hAnsi="Times New Roman" w:cs="Times New Roman"/>
          <w:b/>
          <w:sz w:val="28"/>
          <w:szCs w:val="28"/>
          <w:lang w:eastAsia="en-US"/>
        </w:rPr>
        <w:t>Статья 1. Правоотношения, регулируемые настоящим Положением</w:t>
      </w:r>
    </w:p>
    <w:p w:rsidR="00AD1CDF" w:rsidRPr="00DE254F" w:rsidRDefault="00AD1CDF" w:rsidP="00AD1CDF">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Настоящее Положение разработано в соответствии с Конституцией Российской Федерации, Бюджетным кодексом Российской Федерации, Налоговым кодексом Российской Федерации, Уставом муниципального образования поселок Вольгинский,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 и регулирует:</w:t>
      </w:r>
    </w:p>
    <w:p w:rsidR="00AD1CDF" w:rsidRPr="00DE254F" w:rsidRDefault="00AD1CDF" w:rsidP="00AD1CDF">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E254F">
        <w:rPr>
          <w:rFonts w:ascii="Times New Roman" w:eastAsia="Times New Roman" w:hAnsi="Times New Roman" w:cs="Times New Roman"/>
          <w:sz w:val="28"/>
          <w:szCs w:val="28"/>
          <w:lang w:eastAsia="en-US"/>
        </w:rPr>
        <w:t>- 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поселок Вольгинский, осуществления муниципальных заимствований, регулирования муниципального долга;</w:t>
      </w:r>
    </w:p>
    <w:p w:rsidR="00AD1CDF" w:rsidRPr="00DE254F" w:rsidRDefault="00AD1CDF" w:rsidP="00AD1CDF">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E254F">
        <w:rPr>
          <w:rFonts w:ascii="Times New Roman" w:eastAsia="Times New Roman" w:hAnsi="Times New Roman" w:cs="Times New Roman"/>
          <w:sz w:val="28"/>
          <w:szCs w:val="28"/>
          <w:lang w:eastAsia="en-US"/>
        </w:rPr>
        <w:t xml:space="preserve">- отношения, возникающие между субъектами бюджетных правоотношений в процессе составления и рассмотрения проекта бюджета муниципального образования поселок Вольгинский, его утверждения и исполнения,  </w:t>
      </w:r>
      <w:proofErr w:type="gramStart"/>
      <w:r w:rsidRPr="00DE254F">
        <w:rPr>
          <w:rFonts w:ascii="Times New Roman" w:eastAsia="Times New Roman" w:hAnsi="Times New Roman" w:cs="Times New Roman"/>
          <w:sz w:val="28"/>
          <w:szCs w:val="28"/>
          <w:lang w:eastAsia="en-US"/>
        </w:rPr>
        <w:t>контроля за</w:t>
      </w:r>
      <w:proofErr w:type="gramEnd"/>
      <w:r w:rsidRPr="00DE254F">
        <w:rPr>
          <w:rFonts w:ascii="Times New Roman" w:eastAsia="Times New Roman" w:hAnsi="Times New Roman" w:cs="Times New Roman"/>
          <w:sz w:val="28"/>
          <w:szCs w:val="28"/>
          <w:lang w:eastAsia="en-US"/>
        </w:rPr>
        <w:t xml:space="preserve"> его исполнением, осуществления бюджетного учета, составления, рассмотрения и утверждения бюджетной отчетности.</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pacing w:after="0" w:line="240" w:lineRule="auto"/>
        <w:jc w:val="center"/>
        <w:rPr>
          <w:rFonts w:ascii="Times New Roman" w:eastAsia="Times New Roman" w:hAnsi="Times New Roman" w:cs="Times New Roman"/>
          <w:b/>
          <w:sz w:val="28"/>
          <w:szCs w:val="28"/>
        </w:rPr>
      </w:pPr>
      <w:r w:rsidRPr="00DE254F">
        <w:rPr>
          <w:rFonts w:ascii="Times New Roman" w:eastAsia="Times New Roman" w:hAnsi="Times New Roman" w:cs="Times New Roman"/>
          <w:b/>
          <w:sz w:val="28"/>
          <w:szCs w:val="28"/>
        </w:rPr>
        <w:t>Статья 2. Действие решения о бюджете во времени</w:t>
      </w:r>
    </w:p>
    <w:p w:rsidR="00AD1CDF" w:rsidRPr="00DE254F" w:rsidRDefault="00AD1CDF" w:rsidP="00AD1CDF">
      <w:pPr>
        <w:spacing w:after="0" w:line="240" w:lineRule="auto"/>
        <w:jc w:val="center"/>
        <w:rPr>
          <w:rFonts w:ascii="Times New Roman" w:eastAsia="Times New Roman" w:hAnsi="Times New Roman" w:cs="Times New Roman"/>
          <w:b/>
          <w:sz w:val="28"/>
          <w:szCs w:val="28"/>
        </w:rPr>
      </w:pPr>
    </w:p>
    <w:p w:rsidR="00AD1CDF" w:rsidRPr="00DE254F" w:rsidRDefault="00AD1CDF" w:rsidP="00AD1CDF">
      <w:pPr>
        <w:spacing w:after="0" w:line="240" w:lineRule="auto"/>
        <w:jc w:val="both"/>
        <w:rPr>
          <w:rFonts w:ascii="Times New Roman" w:eastAsia="Times New Roman" w:hAnsi="Times New Roman" w:cs="Times New Roman"/>
          <w:sz w:val="28"/>
          <w:szCs w:val="28"/>
          <w:lang w:eastAsia="en-US"/>
        </w:rPr>
      </w:pPr>
      <w:r w:rsidRPr="00DE254F">
        <w:rPr>
          <w:rFonts w:ascii="Times New Roman" w:eastAsia="Times New Roman" w:hAnsi="Times New Roman" w:cs="Times New Roman"/>
          <w:b/>
          <w:sz w:val="28"/>
          <w:szCs w:val="28"/>
        </w:rPr>
        <w:tab/>
      </w:r>
      <w:r w:rsidRPr="00DE254F">
        <w:rPr>
          <w:rFonts w:ascii="Times New Roman" w:eastAsia="Times New Roman" w:hAnsi="Times New Roman" w:cs="Times New Roman"/>
          <w:sz w:val="28"/>
          <w:szCs w:val="28"/>
        </w:rPr>
        <w:t xml:space="preserve">2.1. </w:t>
      </w:r>
      <w:r w:rsidRPr="00DE254F">
        <w:rPr>
          <w:rFonts w:ascii="Times New Roman" w:eastAsia="Times New Roman" w:hAnsi="Times New Roman" w:cs="Times New Roman"/>
          <w:sz w:val="28"/>
          <w:szCs w:val="28"/>
          <w:lang w:eastAsia="en-US"/>
        </w:rPr>
        <w:t>Решение о бюджете вступает в силу с 01 января и действует по 31 декабря финансового года.</w:t>
      </w:r>
    </w:p>
    <w:p w:rsidR="00AD1CDF" w:rsidRPr="00DE254F" w:rsidRDefault="00AD1CDF" w:rsidP="00AD1CDF">
      <w:pPr>
        <w:spacing w:after="0" w:line="240" w:lineRule="auto"/>
        <w:jc w:val="both"/>
        <w:rPr>
          <w:rFonts w:ascii="Times New Roman" w:eastAsia="Times New Roman" w:hAnsi="Times New Roman" w:cs="Times New Roman"/>
          <w:sz w:val="28"/>
          <w:szCs w:val="28"/>
          <w:lang w:eastAsia="en-US"/>
        </w:rPr>
      </w:pPr>
      <w:r w:rsidRPr="00DE254F">
        <w:rPr>
          <w:rFonts w:ascii="Times New Roman" w:eastAsia="Times New Roman" w:hAnsi="Times New Roman" w:cs="Times New Roman"/>
          <w:sz w:val="24"/>
          <w:szCs w:val="24"/>
          <w:lang w:eastAsia="en-US"/>
        </w:rPr>
        <w:tab/>
      </w:r>
      <w:r w:rsidRPr="00DE254F">
        <w:rPr>
          <w:rFonts w:ascii="Times New Roman" w:eastAsia="Times New Roman" w:hAnsi="Times New Roman" w:cs="Times New Roman"/>
          <w:sz w:val="28"/>
          <w:szCs w:val="28"/>
          <w:lang w:eastAsia="en-US"/>
        </w:rPr>
        <w:t>2.2. Решение о бюджете подлежит  официальному опубликованию не позднее 10 дней после его подписания в установленном порядке.</w:t>
      </w:r>
    </w:p>
    <w:p w:rsidR="00AD1CDF" w:rsidRPr="00DE254F" w:rsidRDefault="00AD1CDF" w:rsidP="00AD1CDF">
      <w:pPr>
        <w:suppressAutoHyphens/>
        <w:spacing w:after="0" w:line="240" w:lineRule="auto"/>
        <w:ind w:firstLine="540"/>
        <w:jc w:val="center"/>
        <w:outlineLvl w:val="2"/>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ind w:firstLine="540"/>
        <w:jc w:val="center"/>
        <w:outlineLvl w:val="2"/>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 xml:space="preserve">Статья 3. Понятия и термины, применяемые </w:t>
      </w:r>
    </w:p>
    <w:p w:rsidR="00AD1CDF" w:rsidRPr="00DE254F" w:rsidRDefault="00AD1CDF" w:rsidP="00AD1CDF">
      <w:pPr>
        <w:suppressAutoHyphens/>
        <w:spacing w:after="0" w:line="240" w:lineRule="auto"/>
        <w:ind w:firstLine="540"/>
        <w:jc w:val="center"/>
        <w:outlineLvl w:val="2"/>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в настоящем Положении</w:t>
      </w:r>
    </w:p>
    <w:p w:rsidR="00AD1CDF" w:rsidRPr="00DE254F" w:rsidRDefault="00AD1CDF" w:rsidP="00AD1CDF">
      <w:pPr>
        <w:suppressAutoHyphens/>
        <w:spacing w:after="0" w:line="240" w:lineRule="auto"/>
        <w:jc w:val="center"/>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В целях настоящего Положения применяются следующие понятия и термины:</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бюджет</w:t>
      </w:r>
      <w:r w:rsidRPr="00DE254F">
        <w:rPr>
          <w:rFonts w:ascii="Times New Roman" w:eastAsia="Times New Roman" w:hAnsi="Times New Roman" w:cs="Times New Roman"/>
          <w:kern w:val="1"/>
          <w:sz w:val="28"/>
          <w:szCs w:val="28"/>
          <w:lang w:eastAsia="en-US"/>
        </w:rPr>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lastRenderedPageBreak/>
        <w:t>доходы бюджета</w:t>
      </w:r>
      <w:r w:rsidRPr="00DE254F">
        <w:rPr>
          <w:rFonts w:ascii="Times New Roman" w:eastAsia="Times New Roman" w:hAnsi="Times New Roman" w:cs="Times New Roman"/>
          <w:kern w:val="1"/>
          <w:sz w:val="28"/>
          <w:szCs w:val="28"/>
          <w:lang w:eastAsia="en-US"/>
        </w:rPr>
        <w:t xml:space="preserve"> - поступающие в бюджет денежные средства, за исключением средств, являющихся в соответствии с настоящим Положением источниками финансирования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расходы бюджета</w:t>
      </w:r>
      <w:r w:rsidRPr="00DE254F">
        <w:rPr>
          <w:rFonts w:ascii="Times New Roman" w:eastAsia="Times New Roman" w:hAnsi="Times New Roman" w:cs="Times New Roman"/>
          <w:kern w:val="1"/>
          <w:sz w:val="28"/>
          <w:szCs w:val="28"/>
          <w:lang w:eastAsia="en-US"/>
        </w:rPr>
        <w:t xml:space="preserve"> - выплачиваемые из бюджета денежные средства, за исключением средств, являющихся в соответствии с настоящим Положением источниками финансирования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дефицит бюджета</w:t>
      </w:r>
      <w:r w:rsidRPr="00DE254F">
        <w:rPr>
          <w:rFonts w:ascii="Times New Roman" w:eastAsia="Times New Roman" w:hAnsi="Times New Roman" w:cs="Times New Roman"/>
          <w:kern w:val="1"/>
          <w:sz w:val="28"/>
          <w:szCs w:val="28"/>
          <w:lang w:eastAsia="en-US"/>
        </w:rPr>
        <w:t xml:space="preserve"> - превышение расходов бюджета над его доходами;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профицит бюджета</w:t>
      </w:r>
      <w:r w:rsidRPr="00DE254F">
        <w:rPr>
          <w:rFonts w:ascii="Times New Roman" w:eastAsia="Times New Roman" w:hAnsi="Times New Roman" w:cs="Times New Roman"/>
          <w:kern w:val="1"/>
          <w:sz w:val="28"/>
          <w:szCs w:val="28"/>
          <w:lang w:eastAsia="en-US"/>
        </w:rPr>
        <w:t xml:space="preserve"> - превышение доходов бюджета над его расходами;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бюджетный процесс</w:t>
      </w:r>
      <w:r w:rsidRPr="00DE254F">
        <w:rPr>
          <w:rFonts w:ascii="Times New Roman" w:eastAsia="Times New Roman" w:hAnsi="Times New Roman" w:cs="Times New Roman"/>
          <w:kern w:val="1"/>
          <w:sz w:val="28"/>
          <w:szCs w:val="28"/>
          <w:lang w:eastAsia="en-US"/>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DE254F">
        <w:rPr>
          <w:rFonts w:ascii="Times New Roman" w:eastAsia="Times New Roman" w:hAnsi="Times New Roman" w:cs="Times New Roman"/>
          <w:kern w:val="1"/>
          <w:sz w:val="28"/>
          <w:szCs w:val="28"/>
          <w:lang w:eastAsia="en-US"/>
        </w:rPr>
        <w:t>контролю за</w:t>
      </w:r>
      <w:proofErr w:type="gramEnd"/>
      <w:r w:rsidRPr="00DE254F">
        <w:rPr>
          <w:rFonts w:ascii="Times New Roman" w:eastAsia="Times New Roman" w:hAnsi="Times New Roman" w:cs="Times New Roman"/>
          <w:kern w:val="1"/>
          <w:sz w:val="28"/>
          <w:szCs w:val="28"/>
          <w:lang w:eastAsia="en-US"/>
        </w:rPr>
        <w:t xml:space="preserve"> их исполнением, осуществлению бюджетного учета, составлению, внешней проверке, рассмотрению и утверждению бюджетной отчетности;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сводная бюджетная роспись</w:t>
      </w:r>
      <w:r w:rsidRPr="00DE254F">
        <w:rPr>
          <w:rFonts w:ascii="Times New Roman" w:eastAsia="Times New Roman" w:hAnsi="Times New Roman" w:cs="Times New Roman"/>
          <w:kern w:val="1"/>
          <w:sz w:val="28"/>
          <w:szCs w:val="28"/>
          <w:lang w:eastAsia="en-US"/>
        </w:rPr>
        <w:t xml:space="preserve"> - документ, который составляется и ведется финансовым органом в соответствии с настоящим Положением в целях организации исполнения бюджета по расходам бюджета и источникам финансирования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бюджетная роспись</w:t>
      </w:r>
      <w:r w:rsidRPr="00DE254F">
        <w:rPr>
          <w:rFonts w:ascii="Times New Roman" w:eastAsia="Times New Roman" w:hAnsi="Times New Roman" w:cs="Times New Roman"/>
          <w:kern w:val="1"/>
          <w:sz w:val="28"/>
          <w:szCs w:val="28"/>
          <w:lang w:eastAsia="en-US"/>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бюджета по расходам (источникам финансирования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бюджетные ассигнования</w:t>
      </w:r>
      <w:r w:rsidRPr="00DE254F">
        <w:rPr>
          <w:rFonts w:ascii="Times New Roman" w:eastAsia="Times New Roman" w:hAnsi="Times New Roman" w:cs="Times New Roman"/>
          <w:kern w:val="1"/>
          <w:sz w:val="28"/>
          <w:szCs w:val="28"/>
          <w:lang w:eastAsia="en-US"/>
        </w:rPr>
        <w:t xml:space="preserve"> - предельные объемы денежных средств, предусмотренных в соответствующем финансовом году для исполнения бюджетных обязательств;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b/>
          <w:kern w:val="1"/>
          <w:sz w:val="28"/>
          <w:szCs w:val="28"/>
          <w:lang w:eastAsia="en-US"/>
        </w:rPr>
        <w:t>бюджетный кредит</w:t>
      </w:r>
      <w:r w:rsidRPr="00DE254F">
        <w:rPr>
          <w:rFonts w:ascii="Times New Roman" w:eastAsia="Times New Roman" w:hAnsi="Times New Roman" w:cs="Times New Roman"/>
          <w:kern w:val="1"/>
          <w:sz w:val="28"/>
          <w:szCs w:val="28"/>
          <w:lang w:eastAsia="en-US"/>
        </w:rP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муниципальный долг</w:t>
      </w:r>
      <w:r w:rsidRPr="00DE254F">
        <w:rPr>
          <w:rFonts w:ascii="Times New Roman" w:eastAsia="Times New Roman" w:hAnsi="Times New Roman" w:cs="Times New Roman"/>
          <w:kern w:val="1"/>
          <w:sz w:val="28"/>
          <w:szCs w:val="28"/>
          <w:lang w:eastAsia="en-US"/>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Положением, принятые на себя муниципальным образованием;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расходные обязательства</w:t>
      </w:r>
      <w:r w:rsidRPr="00DE254F">
        <w:rPr>
          <w:rFonts w:ascii="Times New Roman" w:eastAsia="Times New Roman" w:hAnsi="Times New Roman" w:cs="Times New Roman"/>
          <w:kern w:val="1"/>
          <w:sz w:val="28"/>
          <w:szCs w:val="28"/>
          <w:lang w:eastAsia="en-US"/>
        </w:rPr>
        <w:t xml:space="preserve"> - обусловленные нормативным правовым актом, договором или соглашением обязанности публично-правового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соответствующего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бюджетные обязательства</w:t>
      </w:r>
      <w:r w:rsidRPr="00DE254F">
        <w:rPr>
          <w:rFonts w:ascii="Times New Roman" w:eastAsia="Times New Roman" w:hAnsi="Times New Roman" w:cs="Times New Roman"/>
          <w:kern w:val="1"/>
          <w:sz w:val="28"/>
          <w:szCs w:val="28"/>
          <w:lang w:eastAsia="en-US"/>
        </w:rPr>
        <w:t xml:space="preserve"> - расходные обязательства, подлежащие исполнению в соответствующем финансовом году;</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публичные обязательства</w:t>
      </w:r>
      <w:r w:rsidRPr="00DE254F">
        <w:rPr>
          <w:rFonts w:ascii="Times New Roman" w:eastAsia="Times New Roman" w:hAnsi="Times New Roman" w:cs="Times New Roman"/>
          <w:kern w:val="1"/>
          <w:sz w:val="28"/>
          <w:szCs w:val="28"/>
          <w:lang w:eastAsia="en-US"/>
        </w:rPr>
        <w:t xml:space="preserve"> - обусловленные законом, иным нормативным правовым актом расходные обязательства публично-правового </w:t>
      </w:r>
      <w:r w:rsidRPr="00DE254F">
        <w:rPr>
          <w:rFonts w:ascii="Times New Roman" w:eastAsia="Times New Roman" w:hAnsi="Times New Roman" w:cs="Times New Roman"/>
          <w:kern w:val="1"/>
          <w:sz w:val="28"/>
          <w:szCs w:val="28"/>
          <w:lang w:eastAsia="en-US"/>
        </w:rPr>
        <w:lastRenderedPageBreak/>
        <w:t>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b/>
          <w:kern w:val="1"/>
          <w:sz w:val="28"/>
          <w:szCs w:val="28"/>
          <w:lang w:eastAsia="en-US"/>
        </w:rPr>
        <w:t>публичные нормативные обязательства</w:t>
      </w:r>
      <w:r w:rsidRPr="00DE254F">
        <w:rPr>
          <w:rFonts w:ascii="Times New Roman" w:eastAsia="Times New Roman" w:hAnsi="Times New Roman" w:cs="Times New Roman"/>
          <w:kern w:val="1"/>
          <w:sz w:val="28"/>
          <w:szCs w:val="28"/>
          <w:lang w:eastAsia="en-US"/>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w:t>
      </w:r>
      <w:proofErr w:type="gramEnd"/>
      <w:r w:rsidRPr="00DE254F">
        <w:rPr>
          <w:rFonts w:ascii="Times New Roman" w:eastAsia="Times New Roman" w:hAnsi="Times New Roman" w:cs="Times New Roman"/>
          <w:kern w:val="1"/>
          <w:sz w:val="28"/>
          <w:szCs w:val="28"/>
          <w:lang w:eastAsia="en-US"/>
        </w:rPr>
        <w:t xml:space="preserve"> </w:t>
      </w:r>
      <w:proofErr w:type="gramStart"/>
      <w:r w:rsidRPr="00DE254F">
        <w:rPr>
          <w:rFonts w:ascii="Times New Roman" w:eastAsia="Times New Roman" w:hAnsi="Times New Roman" w:cs="Times New Roman"/>
          <w:kern w:val="1"/>
          <w:sz w:val="28"/>
          <w:szCs w:val="28"/>
          <w:lang w:eastAsia="en-US"/>
        </w:rPr>
        <w:t>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денежные обязательства</w:t>
      </w:r>
      <w:r w:rsidRPr="00DE254F">
        <w:rPr>
          <w:rFonts w:ascii="Times New Roman" w:eastAsia="Times New Roman" w:hAnsi="Times New Roman" w:cs="Times New Roman"/>
          <w:kern w:val="1"/>
          <w:sz w:val="28"/>
          <w:szCs w:val="28"/>
          <w:lang w:eastAsia="en-US"/>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межбюджетные отношения</w:t>
      </w:r>
      <w:r w:rsidRPr="00DE254F">
        <w:rPr>
          <w:rFonts w:ascii="Times New Roman" w:eastAsia="Times New Roman" w:hAnsi="Times New Roman" w:cs="Times New Roman"/>
          <w:kern w:val="1"/>
          <w:sz w:val="28"/>
          <w:szCs w:val="28"/>
          <w:lang w:eastAsia="en-US"/>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межбюджетные трансферты</w:t>
      </w:r>
      <w:r w:rsidRPr="00DE254F">
        <w:rPr>
          <w:rFonts w:ascii="Times New Roman" w:eastAsia="Times New Roman" w:hAnsi="Times New Roman" w:cs="Times New Roman"/>
          <w:kern w:val="1"/>
          <w:sz w:val="28"/>
          <w:szCs w:val="28"/>
          <w:lang w:eastAsia="en-US"/>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дотации</w:t>
      </w:r>
      <w:r w:rsidRPr="00DE254F">
        <w:rPr>
          <w:rFonts w:ascii="Times New Roman" w:eastAsia="Times New Roman" w:hAnsi="Times New Roman" w:cs="Times New Roman"/>
          <w:kern w:val="1"/>
          <w:sz w:val="28"/>
          <w:szCs w:val="28"/>
          <w:lang w:eastAsia="en-US"/>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b/>
          <w:kern w:val="1"/>
          <w:sz w:val="28"/>
          <w:szCs w:val="28"/>
          <w:lang w:eastAsia="en-US"/>
        </w:rPr>
        <w:t>бюджетные полномочия</w:t>
      </w:r>
      <w:r w:rsidRPr="00DE254F">
        <w:rPr>
          <w:rFonts w:ascii="Times New Roman" w:eastAsia="Times New Roman" w:hAnsi="Times New Roman" w:cs="Times New Roman"/>
          <w:kern w:val="1"/>
          <w:sz w:val="28"/>
          <w:szCs w:val="28"/>
          <w:lang w:eastAsia="en-US"/>
        </w:rPr>
        <w:t xml:space="preserve"> - установленные настоящим Положением и принятыми в соответствии с ним правовыми актами, регулирующими бюджетные правоотношения, права и обязанности органов  местного самоуправления поселка Вольгинский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кассовое обслуживание исполнения бюджета</w:t>
      </w:r>
      <w:r w:rsidRPr="00DE254F">
        <w:rPr>
          <w:rFonts w:ascii="Times New Roman" w:eastAsia="Times New Roman" w:hAnsi="Times New Roman" w:cs="Times New Roman"/>
          <w:kern w:val="1"/>
          <w:sz w:val="28"/>
          <w:szCs w:val="28"/>
          <w:lang w:eastAsia="en-US"/>
        </w:rPr>
        <w:t xml:space="preserve"> - проведение и учет операций по кассовым поступлениям в бюджет и кассовым выплатам из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b/>
          <w:iCs/>
          <w:kern w:val="1"/>
          <w:sz w:val="28"/>
          <w:szCs w:val="20"/>
          <w:lang w:eastAsia="ar-SA"/>
        </w:rPr>
        <w:t>муниципальные услуги (работы)</w:t>
      </w:r>
      <w:r w:rsidRPr="00DE254F">
        <w:rPr>
          <w:rFonts w:ascii="Times New Roman" w:eastAsia="Times New Roman" w:hAnsi="Times New Roman" w:cs="Times New Roman"/>
          <w:iCs/>
          <w:kern w:val="1"/>
          <w:sz w:val="28"/>
          <w:szCs w:val="20"/>
          <w:lang w:eastAsia="ar-SA"/>
        </w:rPr>
        <w:t xml:space="preserve">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b/>
          <w:kern w:val="1"/>
          <w:sz w:val="28"/>
          <w:szCs w:val="28"/>
          <w:lang w:eastAsia="en-US"/>
        </w:rPr>
        <w:lastRenderedPageBreak/>
        <w:t>муниципальное задание</w:t>
      </w:r>
      <w:r w:rsidRPr="00DE254F">
        <w:rPr>
          <w:rFonts w:ascii="Times New Roman" w:eastAsia="Times New Roman" w:hAnsi="Times New Roman" w:cs="Times New Roman"/>
          <w:kern w:val="1"/>
          <w:sz w:val="28"/>
          <w:szCs w:val="28"/>
          <w:lang w:eastAsia="en-US"/>
        </w:rPr>
        <w:t xml:space="preserve"> - </w:t>
      </w:r>
      <w:r w:rsidRPr="00DE254F">
        <w:rPr>
          <w:rFonts w:ascii="Times New Roman" w:eastAsia="Times New Roman" w:hAnsi="Times New Roman" w:cs="Times New Roman"/>
          <w:iCs/>
          <w:kern w:val="1"/>
          <w:sz w:val="28"/>
          <w:szCs w:val="20"/>
          <w:lang w:eastAsia="ar-SA"/>
        </w:rPr>
        <w:t>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r w:rsidRPr="00DE254F">
        <w:rPr>
          <w:rFonts w:ascii="Times New Roman" w:eastAsia="Times New Roman" w:hAnsi="Times New Roman" w:cs="Times New Roman"/>
          <w:kern w:val="1"/>
          <w:sz w:val="28"/>
          <w:szCs w:val="28"/>
          <w:lang w:eastAsia="en-US"/>
        </w:rPr>
        <w:t>;</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бюджетные инвестиции</w:t>
      </w:r>
      <w:r w:rsidRPr="00DE254F">
        <w:rPr>
          <w:rFonts w:ascii="Times New Roman" w:eastAsia="Times New Roman" w:hAnsi="Times New Roman" w:cs="Times New Roman"/>
          <w:kern w:val="1"/>
          <w:sz w:val="28"/>
          <w:szCs w:val="28"/>
          <w:lang w:eastAsia="en-US"/>
        </w:rPr>
        <w:t xml:space="preserve"> - бюджетные средства, направляемые на создание или увеличение за счет средств бюджета стоимости муниципального имущества;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 xml:space="preserve">финансовые органы </w:t>
      </w:r>
      <w:r w:rsidRPr="00DE254F">
        <w:rPr>
          <w:rFonts w:ascii="Times New Roman" w:eastAsia="Times New Roman" w:hAnsi="Times New Roman" w:cs="Times New Roman"/>
          <w:kern w:val="1"/>
          <w:sz w:val="28"/>
          <w:szCs w:val="28"/>
          <w:lang w:eastAsia="en-US"/>
        </w:rPr>
        <w:t xml:space="preserve">- финансовый отдел, отдел бухгалтерского учета и отчетности (должностные лица) местной администрации, осуществляющие составление и организацию исполнения местного бюджета; </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главный распорядитель бюджетных средств бюджета муниципального образования поселок Вольгинский</w:t>
      </w:r>
      <w:r w:rsidRPr="00DE254F">
        <w:rPr>
          <w:rFonts w:ascii="Times New Roman" w:eastAsia="Times New Roman" w:hAnsi="Times New Roman" w:cs="Times New Roman"/>
          <w:kern w:val="1"/>
          <w:sz w:val="28"/>
          <w:szCs w:val="28"/>
          <w:lang w:eastAsia="en-US"/>
        </w:rPr>
        <w:t xml:space="preserve"> -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распорядитель бюджетных средств бюджета муниципального образования поселок Вольгинский</w:t>
      </w:r>
      <w:r w:rsidRPr="00DE254F">
        <w:rPr>
          <w:rFonts w:ascii="Times New Roman" w:eastAsia="Times New Roman" w:hAnsi="Times New Roman" w:cs="Times New Roman"/>
          <w:kern w:val="1"/>
          <w:sz w:val="28"/>
          <w:szCs w:val="28"/>
          <w:lang w:eastAsia="en-US"/>
        </w:rPr>
        <w:t xml:space="preserve">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получатель бюджетных средств бюджета муниципального образования поселок Вольгинский</w:t>
      </w:r>
      <w:r w:rsidRPr="00DE254F">
        <w:rPr>
          <w:rFonts w:ascii="Times New Roman" w:eastAsia="Times New Roman" w:hAnsi="Times New Roman" w:cs="Times New Roman"/>
          <w:kern w:val="1"/>
          <w:sz w:val="28"/>
          <w:szCs w:val="28"/>
          <w:lang w:eastAsia="en-US"/>
        </w:rPr>
        <w:t xml:space="preserve"> - орган местного самоуправления, орган местной администрации,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b/>
          <w:kern w:val="1"/>
          <w:sz w:val="28"/>
          <w:szCs w:val="28"/>
          <w:lang w:eastAsia="ar-SA"/>
        </w:rPr>
        <w:t>казенное учреждение</w:t>
      </w:r>
      <w:r w:rsidRPr="00DE254F">
        <w:rPr>
          <w:rFonts w:ascii="Times New Roman" w:eastAsia="Times New Roman" w:hAnsi="Times New Roman" w:cs="Times New Roman"/>
          <w:kern w:val="1"/>
          <w:sz w:val="28"/>
          <w:szCs w:val="28"/>
          <w:lang w:eastAsia="ar-SA"/>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бюджетная смета</w:t>
      </w:r>
      <w:r w:rsidRPr="00DE254F">
        <w:rPr>
          <w:rFonts w:ascii="Times New Roman" w:eastAsia="Times New Roman" w:hAnsi="Times New Roman" w:cs="Times New Roman"/>
          <w:kern w:val="1"/>
          <w:sz w:val="28"/>
          <w:szCs w:val="28"/>
          <w:lang w:eastAsia="en-US"/>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b/>
          <w:kern w:val="1"/>
          <w:sz w:val="28"/>
          <w:szCs w:val="28"/>
          <w:lang w:eastAsia="en-US"/>
        </w:rPr>
        <w:t>ведомственная структура расходов бюджета</w:t>
      </w:r>
      <w:r w:rsidRPr="00DE254F">
        <w:rPr>
          <w:rFonts w:ascii="Times New Roman" w:eastAsia="Times New Roman" w:hAnsi="Times New Roman" w:cs="Times New Roman"/>
          <w:kern w:val="1"/>
          <w:sz w:val="28"/>
          <w:szCs w:val="28"/>
          <w:lang w:eastAsia="en-US"/>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w:t>
      </w:r>
      <w:proofErr w:type="spellStart"/>
      <w:r w:rsidRPr="00DE254F">
        <w:rPr>
          <w:rFonts w:ascii="Times New Roman" w:eastAsia="Times New Roman" w:hAnsi="Times New Roman" w:cs="Times New Roman"/>
          <w:kern w:val="1"/>
          <w:sz w:val="28"/>
          <w:szCs w:val="28"/>
          <w:lang w:eastAsia="en-US"/>
        </w:rPr>
        <w:t>непрограммным</w:t>
      </w:r>
      <w:proofErr w:type="spellEnd"/>
      <w:r w:rsidRPr="00DE254F">
        <w:rPr>
          <w:rFonts w:ascii="Times New Roman" w:eastAsia="Times New Roman" w:hAnsi="Times New Roman" w:cs="Times New Roman"/>
          <w:kern w:val="1"/>
          <w:sz w:val="28"/>
          <w:szCs w:val="28"/>
          <w:lang w:eastAsia="en-US"/>
        </w:rPr>
        <w:t xml:space="preserve"> направлениям деятельности), группам (группам и подгруппам) видов расходов классификации расходов бюджетов;</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b/>
          <w:kern w:val="1"/>
          <w:sz w:val="28"/>
          <w:szCs w:val="28"/>
          <w:lang w:eastAsia="en-US"/>
        </w:rPr>
        <w:lastRenderedPageBreak/>
        <w:t>администратор доходов бюджета</w:t>
      </w:r>
      <w:r w:rsidRPr="00DE254F">
        <w:rPr>
          <w:rFonts w:ascii="Times New Roman" w:eastAsia="Times New Roman" w:hAnsi="Times New Roman" w:cs="Times New Roman"/>
          <w:kern w:val="1"/>
          <w:sz w:val="28"/>
          <w:szCs w:val="28"/>
          <w:lang w:eastAsia="en-US"/>
        </w:rPr>
        <w:t xml:space="preserve"> -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 образования; </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главный администратор доходов бюджета</w:t>
      </w:r>
      <w:r w:rsidRPr="00DE254F">
        <w:rPr>
          <w:rFonts w:ascii="Times New Roman" w:eastAsia="Times New Roman" w:hAnsi="Times New Roman" w:cs="Times New Roman"/>
          <w:kern w:val="1"/>
          <w:sz w:val="28"/>
          <w:szCs w:val="28"/>
          <w:lang w:eastAsia="en-US"/>
        </w:rPr>
        <w:t xml:space="preserve"> - определенный решением о бюджете орган местного самоуправления, орган местной администрации, имеющие в своем ведении администраторов доходов бюджета и (или) являющиеся администраторами доходов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администратор источников финансирования дефицита бюджета</w:t>
      </w:r>
      <w:r w:rsidRPr="00DE254F">
        <w:rPr>
          <w:rFonts w:ascii="Times New Roman" w:eastAsia="Times New Roman" w:hAnsi="Times New Roman" w:cs="Times New Roman"/>
          <w:kern w:val="1"/>
          <w:sz w:val="28"/>
          <w:szCs w:val="28"/>
          <w:lang w:eastAsia="en-US"/>
        </w:rPr>
        <w:t xml:space="preserve"> орган местного самоуправления, орган местной администрации, имеющие право в соответствии с настоящим Положением осуществлять операции с источниками финансирования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главный администратор источников финансирования дефицита бюджета</w:t>
      </w:r>
      <w:r w:rsidRPr="00DE254F">
        <w:rPr>
          <w:rFonts w:ascii="Times New Roman" w:eastAsia="Times New Roman" w:hAnsi="Times New Roman" w:cs="Times New Roman"/>
          <w:kern w:val="1"/>
          <w:sz w:val="28"/>
          <w:szCs w:val="28"/>
          <w:lang w:eastAsia="en-US"/>
        </w:rPr>
        <w:t xml:space="preserve"> - определенный решением о бюджете орган местного самоуправления, орган местной администрации, имеющие в своем ведении </w:t>
      </w:r>
      <w:proofErr w:type="gramStart"/>
      <w:r w:rsidRPr="00DE254F">
        <w:rPr>
          <w:rFonts w:ascii="Times New Roman" w:eastAsia="Times New Roman" w:hAnsi="Times New Roman" w:cs="Times New Roman"/>
          <w:kern w:val="1"/>
          <w:sz w:val="28"/>
          <w:szCs w:val="28"/>
          <w:lang w:eastAsia="en-US"/>
        </w:rPr>
        <w:t>администраторов источников финансирования дефицита бюджета</w:t>
      </w:r>
      <w:proofErr w:type="gramEnd"/>
      <w:r w:rsidRPr="00DE254F">
        <w:rPr>
          <w:rFonts w:ascii="Times New Roman" w:eastAsia="Times New Roman" w:hAnsi="Times New Roman" w:cs="Times New Roman"/>
          <w:kern w:val="1"/>
          <w:sz w:val="28"/>
          <w:szCs w:val="28"/>
          <w:lang w:eastAsia="en-US"/>
        </w:rPr>
        <w:t xml:space="preserve"> и (или) являющиеся администраторами источников финансирования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b/>
          <w:kern w:val="1"/>
          <w:sz w:val="28"/>
          <w:szCs w:val="28"/>
          <w:lang w:eastAsia="en-US"/>
        </w:rPr>
        <w:t>муниципальная гарантия</w:t>
      </w:r>
      <w:r w:rsidRPr="00DE254F">
        <w:rPr>
          <w:rFonts w:ascii="Times New Roman" w:eastAsia="Times New Roman" w:hAnsi="Times New Roman" w:cs="Times New Roman"/>
          <w:kern w:val="1"/>
          <w:sz w:val="28"/>
          <w:szCs w:val="28"/>
          <w:lang w:eastAsia="en-US"/>
        </w:rPr>
        <w:t>-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городского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обоснование бюджетных ассигнований</w:t>
      </w:r>
      <w:r w:rsidRPr="00DE254F">
        <w:rPr>
          <w:rFonts w:ascii="Times New Roman" w:eastAsia="Times New Roman" w:hAnsi="Times New Roman" w:cs="Times New Roman"/>
          <w:kern w:val="1"/>
          <w:sz w:val="28"/>
          <w:szCs w:val="28"/>
          <w:lang w:eastAsia="en-US"/>
        </w:rPr>
        <w:t xml:space="preserve"> - документ, характеризующий бюджетные ассигнования в очередном финансовом году (очередном финансовом году и плановом периоде);</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лимит бюджетных обязательств</w:t>
      </w:r>
      <w:r w:rsidRPr="00DE254F">
        <w:rPr>
          <w:rFonts w:ascii="Times New Roman" w:eastAsia="Times New Roman" w:hAnsi="Times New Roman" w:cs="Times New Roman"/>
          <w:kern w:val="1"/>
          <w:sz w:val="28"/>
          <w:szCs w:val="28"/>
          <w:lang w:eastAsia="en-US"/>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текущий финансовый год</w:t>
      </w:r>
      <w:r w:rsidRPr="00DE254F">
        <w:rPr>
          <w:rFonts w:ascii="Times New Roman" w:eastAsia="Times New Roman" w:hAnsi="Times New Roman" w:cs="Times New Roman"/>
          <w:kern w:val="1"/>
          <w:sz w:val="28"/>
          <w:szCs w:val="28"/>
          <w:lang w:eastAsia="en-US"/>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b/>
          <w:kern w:val="1"/>
          <w:sz w:val="28"/>
          <w:szCs w:val="28"/>
          <w:lang w:eastAsia="en-US"/>
        </w:rPr>
        <w:t>отчетный финансовый год</w:t>
      </w:r>
      <w:r w:rsidRPr="00DE254F">
        <w:rPr>
          <w:rFonts w:ascii="Times New Roman" w:eastAsia="Times New Roman" w:hAnsi="Times New Roman" w:cs="Times New Roman"/>
          <w:kern w:val="1"/>
          <w:sz w:val="28"/>
          <w:szCs w:val="28"/>
          <w:lang w:eastAsia="en-US"/>
        </w:rPr>
        <w:t xml:space="preserve"> - год, предшествующий текущему финансовому году;</w:t>
      </w:r>
    </w:p>
    <w:p w:rsidR="00AD1CDF" w:rsidRPr="00DE254F" w:rsidRDefault="00AD1CDF" w:rsidP="00AD1CDF">
      <w:pPr>
        <w:spacing w:after="0" w:line="240" w:lineRule="auto"/>
        <w:ind w:firstLine="540"/>
        <w:jc w:val="both"/>
        <w:rPr>
          <w:rFonts w:ascii="Times New Roman" w:eastAsia="Times New Roman" w:hAnsi="Times New Roman" w:cs="Times New Roman"/>
          <w:sz w:val="28"/>
          <w:szCs w:val="28"/>
          <w:lang w:eastAsia="en-US"/>
        </w:rPr>
      </w:pPr>
      <w:r w:rsidRPr="00DE254F">
        <w:rPr>
          <w:rFonts w:ascii="Times New Roman" w:eastAsia="Times New Roman" w:hAnsi="Times New Roman" w:cs="Times New Roman"/>
          <w:b/>
          <w:sz w:val="28"/>
          <w:szCs w:val="28"/>
          <w:lang w:eastAsia="en-US"/>
        </w:rPr>
        <w:t>временный кассовый разрыв</w:t>
      </w:r>
      <w:r w:rsidRPr="00DE254F">
        <w:rPr>
          <w:rFonts w:ascii="Times New Roman" w:eastAsia="Times New Roman" w:hAnsi="Times New Roman" w:cs="Times New Roman"/>
          <w:sz w:val="28"/>
          <w:szCs w:val="28"/>
          <w:lang w:eastAsia="en-US"/>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b/>
          <w:sz w:val="28"/>
          <w:szCs w:val="28"/>
        </w:rPr>
        <w:lastRenderedPageBreak/>
        <w:t>очередной финансовый год</w:t>
      </w:r>
      <w:r w:rsidRPr="00DE254F">
        <w:rPr>
          <w:rFonts w:ascii="Times New Roman" w:eastAsia="Times New Roman" w:hAnsi="Times New Roman" w:cs="Times New Roman"/>
          <w:sz w:val="28"/>
          <w:szCs w:val="28"/>
        </w:rPr>
        <w:t xml:space="preserve"> - год, следующий за текущим финансовым годом;</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b/>
          <w:sz w:val="28"/>
          <w:szCs w:val="28"/>
        </w:rPr>
        <w:t>плановый период</w:t>
      </w:r>
      <w:r w:rsidRPr="00DE254F">
        <w:rPr>
          <w:rFonts w:ascii="Times New Roman" w:eastAsia="Times New Roman" w:hAnsi="Times New Roman" w:cs="Times New Roman"/>
          <w:sz w:val="28"/>
          <w:szCs w:val="28"/>
        </w:rPr>
        <w:t xml:space="preserve"> - два финансовых года, следующие за очередным финансовым годом;</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1CDF" w:rsidRPr="00DE254F" w:rsidRDefault="00AD1CDF" w:rsidP="00AD1CDF">
      <w:pPr>
        <w:spacing w:after="0" w:line="240" w:lineRule="auto"/>
        <w:jc w:val="center"/>
        <w:rPr>
          <w:rFonts w:ascii="Times New Roman" w:eastAsia="Times New Roman" w:hAnsi="Times New Roman" w:cs="Times New Roman"/>
          <w:b/>
          <w:sz w:val="28"/>
          <w:szCs w:val="28"/>
          <w:lang w:eastAsia="en-US"/>
        </w:rPr>
      </w:pPr>
      <w:r w:rsidRPr="00DE254F">
        <w:rPr>
          <w:rFonts w:ascii="Times New Roman" w:eastAsia="Times New Roman" w:hAnsi="Times New Roman" w:cs="Times New Roman"/>
          <w:b/>
          <w:sz w:val="28"/>
          <w:szCs w:val="28"/>
          <w:lang w:eastAsia="en-US"/>
        </w:rPr>
        <w:t>Статья 4. Бюджетные полномочия муниципального образования</w:t>
      </w:r>
    </w:p>
    <w:p w:rsidR="00AD1CDF" w:rsidRPr="00DE254F" w:rsidRDefault="00AD1CDF" w:rsidP="00AD1CDF">
      <w:pPr>
        <w:spacing w:after="0" w:line="240" w:lineRule="auto"/>
        <w:ind w:firstLine="540"/>
        <w:jc w:val="center"/>
        <w:rPr>
          <w:rFonts w:ascii="Times New Roman" w:eastAsia="Times New Roman" w:hAnsi="Times New Roman" w:cs="Times New Roman"/>
          <w:b/>
          <w:sz w:val="28"/>
          <w:szCs w:val="28"/>
          <w:lang w:eastAsia="en-US"/>
        </w:rPr>
      </w:pPr>
      <w:r w:rsidRPr="00DE254F">
        <w:rPr>
          <w:rFonts w:ascii="Times New Roman" w:eastAsia="Times New Roman" w:hAnsi="Times New Roman" w:cs="Times New Roman"/>
          <w:b/>
          <w:sz w:val="28"/>
          <w:szCs w:val="28"/>
          <w:lang w:eastAsia="en-US"/>
        </w:rPr>
        <w:t>поселок Вольгинский</w:t>
      </w:r>
    </w:p>
    <w:p w:rsidR="00AD1CDF" w:rsidRPr="00DE254F" w:rsidRDefault="00AD1CDF" w:rsidP="00AD1CDF">
      <w:pPr>
        <w:spacing w:after="0" w:line="240" w:lineRule="auto"/>
        <w:ind w:firstLine="540"/>
        <w:rPr>
          <w:rFonts w:ascii="Times New Roman" w:eastAsia="Times New Roman" w:hAnsi="Times New Roman" w:cs="Times New Roman"/>
          <w:b/>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К бюджетным полномочиям муниципального образования поселок Вольгинский относятся: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 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DE254F">
        <w:rPr>
          <w:rFonts w:ascii="Times New Roman" w:eastAsia="Times New Roman" w:hAnsi="Times New Roman" w:cs="Times New Roman"/>
          <w:kern w:val="1"/>
          <w:sz w:val="28"/>
          <w:szCs w:val="28"/>
          <w:lang w:eastAsia="en-US"/>
        </w:rPr>
        <w:t>контроля за</w:t>
      </w:r>
      <w:proofErr w:type="gramEnd"/>
      <w:r w:rsidRPr="00DE254F">
        <w:rPr>
          <w:rFonts w:ascii="Times New Roman" w:eastAsia="Times New Roman" w:hAnsi="Times New Roman" w:cs="Times New Roman"/>
          <w:kern w:val="1"/>
          <w:sz w:val="28"/>
          <w:szCs w:val="28"/>
          <w:lang w:eastAsia="en-US"/>
        </w:rPr>
        <w:t xml:space="preserve"> его исполнением и утверждения отчета об исполнении местного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-составление и рассмотрение проекта местного бюджета, утверждение и исполнение местного бюджета, осуществление </w:t>
      </w:r>
      <w:proofErr w:type="gramStart"/>
      <w:r w:rsidRPr="00DE254F">
        <w:rPr>
          <w:rFonts w:ascii="Times New Roman" w:eastAsia="Times New Roman" w:hAnsi="Times New Roman" w:cs="Times New Roman"/>
          <w:kern w:val="1"/>
          <w:sz w:val="28"/>
          <w:szCs w:val="28"/>
          <w:lang w:eastAsia="en-US"/>
        </w:rPr>
        <w:t>контроля за</w:t>
      </w:r>
      <w:proofErr w:type="gramEnd"/>
      <w:r w:rsidRPr="00DE254F">
        <w:rPr>
          <w:rFonts w:ascii="Times New Roman" w:eastAsia="Times New Roman" w:hAnsi="Times New Roman" w:cs="Times New Roman"/>
          <w:kern w:val="1"/>
          <w:sz w:val="28"/>
          <w:szCs w:val="28"/>
          <w:lang w:eastAsia="en-US"/>
        </w:rPr>
        <w:t xml:space="preserve"> его исполнением, составление и утверждение отчета об исполнении местного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-установление и исполнение расходных обязательств муниципального образования;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-в случае и порядке, предусмотренных настоящим Положением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-иные бюджетные полномочия, отнесенные настоящим Положением к бюджетным полномочиям органов местного самоуправления.</w:t>
      </w:r>
    </w:p>
    <w:p w:rsidR="00AD1CDF" w:rsidRPr="00DE254F" w:rsidRDefault="00AD1CDF" w:rsidP="00AD1CDF">
      <w:pPr>
        <w:suppressAutoHyphens/>
        <w:spacing w:after="0" w:line="240" w:lineRule="auto"/>
        <w:ind w:firstLine="540"/>
        <w:jc w:val="center"/>
        <w:outlineLvl w:val="3"/>
        <w:rPr>
          <w:rFonts w:ascii="Times New Roman" w:eastAsia="Times New Roman" w:hAnsi="Times New Roman" w:cs="Times New Roman"/>
          <w:b/>
          <w:kern w:val="1"/>
          <w:sz w:val="28"/>
          <w:szCs w:val="28"/>
          <w:lang w:eastAsia="en-US"/>
        </w:rPr>
      </w:pPr>
    </w:p>
    <w:p w:rsidR="00AD1CDF" w:rsidRPr="00DE254F" w:rsidRDefault="00AD1CDF" w:rsidP="00AD1CDF">
      <w:pPr>
        <w:suppressAutoHyphens/>
        <w:spacing w:after="0" w:line="240" w:lineRule="auto"/>
        <w:ind w:firstLine="540"/>
        <w:jc w:val="center"/>
        <w:outlineLvl w:val="3"/>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5. Правовая форма бюджета</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Бюджет муниципального образования поселок Вольгинский разрабатывается и утверждается в форме решений Совета народных депутатов поселка Вольгинский.</w:t>
      </w:r>
    </w:p>
    <w:p w:rsidR="00AD1CDF" w:rsidRPr="00DE254F" w:rsidRDefault="00AD1CDF" w:rsidP="00AD1CDF">
      <w:pPr>
        <w:suppressAutoHyphens/>
        <w:spacing w:after="0" w:line="240" w:lineRule="auto"/>
        <w:ind w:firstLine="540"/>
        <w:jc w:val="center"/>
        <w:outlineLvl w:val="3"/>
        <w:rPr>
          <w:rFonts w:ascii="Times New Roman" w:eastAsia="Times New Roman" w:hAnsi="Times New Roman" w:cs="Times New Roman"/>
          <w:b/>
          <w:kern w:val="1"/>
          <w:sz w:val="28"/>
          <w:szCs w:val="28"/>
          <w:lang w:eastAsia="en-US"/>
        </w:rPr>
      </w:pPr>
    </w:p>
    <w:p w:rsidR="00AD1CDF" w:rsidRPr="00DE254F" w:rsidRDefault="00AD1CDF" w:rsidP="00AD1CDF">
      <w:pPr>
        <w:suppressAutoHyphens/>
        <w:spacing w:after="0" w:line="240" w:lineRule="auto"/>
        <w:ind w:firstLine="540"/>
        <w:jc w:val="center"/>
        <w:outlineLvl w:val="3"/>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6. Финансовый год</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Финансовый год соответствует календарному году и длится с 1 января по 31 декабря.</w:t>
      </w:r>
    </w:p>
    <w:p w:rsidR="00AD1CDF" w:rsidRPr="00DE254F" w:rsidRDefault="00AD1CDF" w:rsidP="00AD1CDF">
      <w:pPr>
        <w:suppressAutoHyphens/>
        <w:spacing w:after="0" w:line="240" w:lineRule="auto"/>
        <w:jc w:val="center"/>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lastRenderedPageBreak/>
        <w:t>Статья 7. Бюджет муниципального образования и  принципы его формирования и исполнения</w:t>
      </w:r>
    </w:p>
    <w:p w:rsidR="00AD1CDF" w:rsidRPr="00DE254F" w:rsidRDefault="00AD1CDF" w:rsidP="00AD1CDF">
      <w:pPr>
        <w:suppressAutoHyphens/>
        <w:spacing w:after="0" w:line="240" w:lineRule="auto"/>
        <w:jc w:val="center"/>
        <w:rPr>
          <w:rFonts w:ascii="Times New Roman" w:eastAsia="Times New Roman" w:hAnsi="Times New Roman" w:cs="Times New Roman"/>
          <w:b/>
          <w:kern w:val="1"/>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7.1.Бюджет муниципального образования поселок Вольгинский предназначен для исполнения расходных обязательств муниципального образования поселок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7.2. </w:t>
      </w:r>
      <w:proofErr w:type="gramStart"/>
      <w:r w:rsidRPr="00DE254F">
        <w:rPr>
          <w:rFonts w:ascii="Times New Roman" w:eastAsia="Times New Roman" w:hAnsi="Times New Roman" w:cs="Times New Roman"/>
          <w:kern w:val="1"/>
          <w:sz w:val="28"/>
          <w:szCs w:val="28"/>
          <w:lang w:eastAsia="en-US"/>
        </w:rPr>
        <w:t>В бюджете муниципального образования поселок Вольгинский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поселок Вольгинский, возникающих в связи с осуществлением органами местного самоуправления  муниципального образования поселок Вольгинский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w:t>
      </w:r>
      <w:proofErr w:type="gramEnd"/>
      <w:r w:rsidRPr="00DE254F">
        <w:rPr>
          <w:rFonts w:ascii="Times New Roman" w:eastAsia="Times New Roman" w:hAnsi="Times New Roman" w:cs="Times New Roman"/>
          <w:kern w:val="1"/>
          <w:sz w:val="28"/>
          <w:szCs w:val="28"/>
          <w:lang w:eastAsia="en-US"/>
        </w:rPr>
        <w:t xml:space="preserve"> полномочий.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7.3. Органы местного самоуправления поселка Вольгинский самостоятельно: </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обеспечивают сбалансированность местного бюджета и эффективность использования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осуществляют бюджетный процесс, за исключением случаев, предусмотренных настоящим Положением;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устанавливают в соответствии с законодательством Российской Федерации о налогах и сборах налоги и сборы, доходы от которых подлежат зачислению в бюджет муниципального образования поселок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определяют формы и направления расходования средств бюджета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осуществляют право предоставления средств из бюджета на исполнение расходных обязательств, устанавливаемых иными органами местного самоуправления, исключительно в форме межбюджетных трансфертов;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обеспечивают недопустимость введения в действие в течение текущего финансового года изменений законодательства о налогах и сборах, законодательства о других обязательных платежах, приводящих к увеличению расходов и (или) снижению доходов без внесения изменений в решение о бюджете муниципального образования поселок Вольгинский, предусматривающих компенсацию увеличения расходов, снижения доходов;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обеспечивают недопустимость изъятия дополнительных доходов, экономии по расходам бюджетов, полученных в результате эффективного исполнения бюджетов.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7.4. Бюджетные права муниципального образования поселок Вольгинский реализуются на основе </w:t>
      </w:r>
      <w:proofErr w:type="gramStart"/>
      <w:r w:rsidRPr="00DE254F">
        <w:rPr>
          <w:rFonts w:ascii="Times New Roman" w:eastAsia="Times New Roman" w:hAnsi="Times New Roman" w:cs="Times New Roman"/>
          <w:kern w:val="1"/>
          <w:sz w:val="28"/>
          <w:szCs w:val="28"/>
          <w:lang w:eastAsia="en-US"/>
        </w:rPr>
        <w:t>принципа равенства бюджетов прав всех уровней</w:t>
      </w:r>
      <w:proofErr w:type="gramEnd"/>
      <w:r w:rsidRPr="00DE254F">
        <w:rPr>
          <w:rFonts w:ascii="Times New Roman" w:eastAsia="Times New Roman" w:hAnsi="Times New Roman" w:cs="Times New Roman"/>
          <w:kern w:val="1"/>
          <w:sz w:val="28"/>
          <w:szCs w:val="28"/>
          <w:lang w:eastAsia="en-US"/>
        </w:rPr>
        <w:t xml:space="preserve"> бюджетов, что означает установление и исполнение расходных обязательств, формирование налоговых и неналоговых доходов определение </w:t>
      </w:r>
      <w:r w:rsidRPr="00DE254F">
        <w:rPr>
          <w:rFonts w:ascii="Times New Roman" w:eastAsia="Times New Roman" w:hAnsi="Times New Roman" w:cs="Times New Roman"/>
          <w:kern w:val="1"/>
          <w:sz w:val="28"/>
          <w:szCs w:val="28"/>
          <w:lang w:eastAsia="en-US"/>
        </w:rPr>
        <w:lastRenderedPageBreak/>
        <w:t>объема, форм и порядка предоставления межбюджетных трансфертов в соответствии с едиными принципами и требованиями, установленными Бюджетным Кодексом.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7.5. В местном бюджете в полном объеме должны отражаться доходы, расходы и источники финансирования дефицитов бюджетов.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7.6.Объем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При составлении, утверждении и исполнении бюджета органы местного самоуправления должны исходить из необходимости минимизации размера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7.7.При составлении и исполнении бюджета муниципального образования поселок Вольгинский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7.8.Расходы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субвенций и субсидий, полученных из других бюджетов бюджетной системы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средств целевых иностранных кредитов (заимствований);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добровольных взносов, пожертвований, средств самообложения граждан;</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отдельных видов неналоговых доходов, предлагаемых к введению (отражению в бюджете) начиная с очередного финансового года.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en-US"/>
        </w:rPr>
        <w:t>7.9.Утвержденный бюджет муниципального образования поселок Вольгинский и отчеты о его исполнении, и другие сведения о бюджете  в обязательном порядке подлежат опубликованию в официальных средствах массовой информации</w:t>
      </w:r>
      <w:r w:rsidRPr="00DE254F">
        <w:rPr>
          <w:rFonts w:ascii="Times New Roman" w:eastAsia="Times New Roman" w:hAnsi="Times New Roman" w:cs="Times New Roman"/>
          <w:kern w:val="1"/>
          <w:sz w:val="28"/>
          <w:szCs w:val="28"/>
          <w:lang w:eastAsia="ar-SA"/>
        </w:rPr>
        <w:t xml:space="preserve">. </w:t>
      </w:r>
    </w:p>
    <w:p w:rsidR="00AD1CDF" w:rsidRPr="00DE254F" w:rsidRDefault="00AD1CDF" w:rsidP="00AD1CDF">
      <w:pPr>
        <w:suppressAutoHyphens/>
        <w:spacing w:after="0" w:line="240" w:lineRule="auto"/>
        <w:ind w:firstLine="709"/>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7.10.Показатели прогноза социально-экономического развития муниципального образования поселок Вольгинский и реалистичность расчета доходов и расходов бюджета должны быть выполнены с высокой степенью надежности.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7.11.Бюджетные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AD1CDF" w:rsidRPr="00DE254F" w:rsidRDefault="00AD1CDF" w:rsidP="00AD1CDF">
      <w:pPr>
        <w:suppressAutoHyphens/>
        <w:spacing w:after="0" w:line="240" w:lineRule="auto"/>
        <w:ind w:firstLine="567"/>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7.12Получатели бюджетных сре</w:t>
      </w:r>
      <w:proofErr w:type="gramStart"/>
      <w:r w:rsidRPr="00DE254F">
        <w:rPr>
          <w:rFonts w:ascii="Times New Roman" w:eastAsia="Times New Roman" w:hAnsi="Times New Roman" w:cs="Times New Roman"/>
          <w:kern w:val="1"/>
          <w:sz w:val="28"/>
          <w:szCs w:val="28"/>
          <w:lang w:eastAsia="en-US"/>
        </w:rPr>
        <w:t>дств в пр</w:t>
      </w:r>
      <w:proofErr w:type="gramEnd"/>
      <w:r w:rsidRPr="00DE254F">
        <w:rPr>
          <w:rFonts w:ascii="Times New Roman" w:eastAsia="Times New Roman" w:hAnsi="Times New Roman" w:cs="Times New Roman"/>
          <w:kern w:val="1"/>
          <w:sz w:val="28"/>
          <w:szCs w:val="28"/>
          <w:lang w:eastAsia="en-US"/>
        </w:rP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AD1CDF" w:rsidRPr="00DE254F" w:rsidRDefault="00AD1CDF" w:rsidP="00AD1CDF">
      <w:pPr>
        <w:suppressAutoHyphens/>
        <w:spacing w:after="0" w:line="240" w:lineRule="auto"/>
        <w:ind w:firstLine="709"/>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lastRenderedPageBreak/>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w:t>
      </w:r>
    </w:p>
    <w:p w:rsidR="00AD1CDF" w:rsidRPr="00DE254F" w:rsidRDefault="00AD1CDF" w:rsidP="00AD1CDF">
      <w:pPr>
        <w:suppressAutoHyphens/>
        <w:spacing w:after="0" w:line="240" w:lineRule="auto"/>
        <w:ind w:firstLine="709"/>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Распорядитель и получатель бюджетных средств могут быть </w:t>
      </w:r>
      <w:proofErr w:type="gramStart"/>
      <w:r w:rsidRPr="00DE254F">
        <w:rPr>
          <w:rFonts w:ascii="Times New Roman" w:eastAsia="Times New Roman" w:hAnsi="Times New Roman" w:cs="Times New Roman"/>
          <w:kern w:val="1"/>
          <w:sz w:val="28"/>
          <w:szCs w:val="28"/>
          <w:lang w:eastAsia="en-US"/>
        </w:rPr>
        <w:t>включены</w:t>
      </w:r>
      <w:proofErr w:type="gramEnd"/>
      <w:r w:rsidRPr="00DE254F">
        <w:rPr>
          <w:rFonts w:ascii="Times New Roman" w:eastAsia="Times New Roman" w:hAnsi="Times New Roman" w:cs="Times New Roman"/>
          <w:kern w:val="1"/>
          <w:sz w:val="28"/>
          <w:szCs w:val="28"/>
          <w:lang w:eastAsia="en-US"/>
        </w:rPr>
        <w:t xml:space="preserve"> в перечень подведомственных распорядителей и получателей бюджетных средств только одного главного распорядителя бюджетных средств.</w:t>
      </w:r>
    </w:p>
    <w:p w:rsidR="00AD1CDF" w:rsidRPr="00DE254F" w:rsidRDefault="00AD1CDF" w:rsidP="00AD1CDF">
      <w:pPr>
        <w:suppressAutoHyphens/>
        <w:spacing w:after="0" w:line="240" w:lineRule="auto"/>
        <w:ind w:firstLine="709"/>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Подведомственность получателя бюджетных сре</w:t>
      </w:r>
      <w:proofErr w:type="gramStart"/>
      <w:r w:rsidRPr="00DE254F">
        <w:rPr>
          <w:rFonts w:ascii="Times New Roman" w:eastAsia="Times New Roman" w:hAnsi="Times New Roman" w:cs="Times New Roman"/>
          <w:kern w:val="1"/>
          <w:sz w:val="28"/>
          <w:szCs w:val="28"/>
          <w:lang w:eastAsia="en-US"/>
        </w:rPr>
        <w:t>дств гл</w:t>
      </w:r>
      <w:proofErr w:type="gramEnd"/>
      <w:r w:rsidRPr="00DE254F">
        <w:rPr>
          <w:rFonts w:ascii="Times New Roman" w:eastAsia="Times New Roman" w:hAnsi="Times New Roman" w:cs="Times New Roman"/>
          <w:kern w:val="1"/>
          <w:sz w:val="28"/>
          <w:szCs w:val="28"/>
          <w:lang w:eastAsia="en-US"/>
        </w:rPr>
        <w:t xml:space="preserve">авному распорядителю (распорядителю) бюджетных средств возникает в силу нормативного правового акта местной администрации поселка Вольгинский. </w:t>
      </w:r>
    </w:p>
    <w:p w:rsidR="00AD1CDF" w:rsidRPr="00DE254F" w:rsidRDefault="00AD1CDF" w:rsidP="00AD1CDF">
      <w:pPr>
        <w:suppressAutoHyphens/>
        <w:spacing w:after="0" w:line="240" w:lineRule="auto"/>
        <w:ind w:firstLine="567"/>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7.13.Все кассовые поступления и кассовые выплаты осуществляются с единого счета бюджета. </w:t>
      </w:r>
    </w:p>
    <w:p w:rsidR="00AD1CDF" w:rsidRPr="00DE254F" w:rsidRDefault="00AD1CDF" w:rsidP="00AD1CDF">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p>
    <w:p w:rsidR="00AD1CDF" w:rsidRPr="00DE254F" w:rsidRDefault="00AD1CDF" w:rsidP="00AD1C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DE254F">
        <w:rPr>
          <w:rFonts w:ascii="Times New Roman" w:eastAsia="Times New Roman" w:hAnsi="Times New Roman" w:cs="Times New Roman"/>
          <w:b/>
          <w:sz w:val="28"/>
          <w:szCs w:val="28"/>
          <w:lang w:eastAsia="en-US"/>
        </w:rPr>
        <w:t>Статья 8. Доходы бюджета муниципального образования</w:t>
      </w:r>
    </w:p>
    <w:p w:rsidR="00AD1CDF" w:rsidRPr="00DE254F" w:rsidRDefault="00AD1CDF" w:rsidP="00AD1CDF">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DE254F">
        <w:rPr>
          <w:rFonts w:ascii="Times New Roman" w:eastAsia="Times New Roman" w:hAnsi="Times New Roman" w:cs="Times New Roman"/>
          <w:b/>
          <w:sz w:val="28"/>
          <w:szCs w:val="28"/>
          <w:lang w:eastAsia="en-US"/>
        </w:rPr>
        <w:t>поселок Вольгинский</w:t>
      </w:r>
    </w:p>
    <w:p w:rsidR="00AD1CDF" w:rsidRPr="00DE254F" w:rsidRDefault="00AD1CDF" w:rsidP="00AD1CDF">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p>
    <w:p w:rsidR="00AD1CDF" w:rsidRPr="00DE254F" w:rsidRDefault="00AD1CDF" w:rsidP="00AD1CDF">
      <w:pPr>
        <w:suppressAutoHyphens/>
        <w:spacing w:after="0" w:line="240" w:lineRule="auto"/>
        <w:ind w:firstLine="567"/>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8.1. </w:t>
      </w:r>
      <w:proofErr w:type="gramStart"/>
      <w:r w:rsidRPr="00DE254F">
        <w:rPr>
          <w:rFonts w:ascii="Times New Roman" w:eastAsia="Times New Roman" w:hAnsi="Times New Roman" w:cs="Times New Roman"/>
          <w:kern w:val="1"/>
          <w:sz w:val="28"/>
          <w:szCs w:val="28"/>
          <w:lang w:eastAsia="en-US"/>
        </w:rPr>
        <w:t>Доходы бюджета муниципального образования поселок Вольгинский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Владимирской области о налогах и сборах, нормативными правовыми актами Совета народных депутатов поселка Вольгинский о налогах и сборах, зачисляются на счет органов Федерального казначейства для их распределения этими органами в соответствии с нормативами, установленными Бюджетным кодексом, решением о</w:t>
      </w:r>
      <w:proofErr w:type="gramEnd"/>
      <w:r w:rsidRPr="00DE254F">
        <w:rPr>
          <w:rFonts w:ascii="Times New Roman" w:eastAsia="Times New Roman" w:hAnsi="Times New Roman" w:cs="Times New Roman"/>
          <w:kern w:val="1"/>
          <w:sz w:val="28"/>
          <w:szCs w:val="28"/>
          <w:lang w:eastAsia="en-US"/>
        </w:rPr>
        <w:t xml:space="preserve"> </w:t>
      </w:r>
      <w:proofErr w:type="gramStart"/>
      <w:r w:rsidRPr="00DE254F">
        <w:rPr>
          <w:rFonts w:ascii="Times New Roman" w:eastAsia="Times New Roman" w:hAnsi="Times New Roman" w:cs="Times New Roman"/>
          <w:kern w:val="1"/>
          <w:sz w:val="28"/>
          <w:szCs w:val="28"/>
          <w:lang w:eastAsia="en-US"/>
        </w:rPr>
        <w:t>бюджете</w:t>
      </w:r>
      <w:proofErr w:type="gramEnd"/>
      <w:r w:rsidRPr="00DE254F">
        <w:rPr>
          <w:rFonts w:ascii="Times New Roman" w:eastAsia="Times New Roman" w:hAnsi="Times New Roman" w:cs="Times New Roman"/>
          <w:kern w:val="1"/>
          <w:sz w:val="28"/>
          <w:szCs w:val="28"/>
          <w:lang w:eastAsia="en-US"/>
        </w:rPr>
        <w:t xml:space="preserve"> между уровнями бюджетной системы.</w:t>
      </w:r>
    </w:p>
    <w:p w:rsidR="00AD1CDF" w:rsidRPr="00DE254F" w:rsidRDefault="00AD1CDF" w:rsidP="00AD1C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DE254F">
        <w:rPr>
          <w:rFonts w:ascii="Times New Roman" w:eastAsia="Times New Roman" w:hAnsi="Times New Roman" w:cs="Times New Roman"/>
          <w:sz w:val="28"/>
          <w:szCs w:val="28"/>
          <w:lang w:eastAsia="en-US"/>
        </w:rPr>
        <w:t xml:space="preserve">8.2. </w:t>
      </w:r>
      <w:proofErr w:type="gramStart"/>
      <w:r w:rsidRPr="00DE254F">
        <w:rPr>
          <w:rFonts w:ascii="Times New Roman" w:eastAsia="Times New Roman" w:hAnsi="Times New Roman" w:cs="Times New Roman"/>
          <w:sz w:val="28"/>
          <w:szCs w:val="28"/>
          <w:lang w:eastAsia="en-US"/>
        </w:rPr>
        <w:t>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w:t>
      </w:r>
      <w:proofErr w:type="gramEnd"/>
      <w:r w:rsidRPr="00DE254F">
        <w:rPr>
          <w:rFonts w:ascii="Times New Roman" w:eastAsia="Times New Roman" w:hAnsi="Times New Roman" w:cs="Times New Roman"/>
          <w:sz w:val="28"/>
          <w:szCs w:val="28"/>
          <w:lang w:eastAsia="en-US"/>
        </w:rPr>
        <w:t xml:space="preserve"> им поручению (уведомлению).</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осуществляют перечисление указанных доходов на единый счет местного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8.3. Денежные средства считаются поступившими в доход бюджета муниципального образования поселок Вольгинский с момента их зачисления на единый счет этого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8.4. К доходам бюджета муниципального образования поселок Вольгинский относятся налоговые доходы, неналоговые доходы и безвозмездные поступления.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lastRenderedPageBreak/>
        <w:t xml:space="preserve">8.5. </w:t>
      </w:r>
      <w:proofErr w:type="gramStart"/>
      <w:r w:rsidRPr="00DE254F">
        <w:rPr>
          <w:rFonts w:ascii="Times New Roman" w:eastAsia="Times New Roman" w:hAnsi="Times New Roman" w:cs="Times New Roman"/>
          <w:kern w:val="1"/>
          <w:sz w:val="28"/>
          <w:szCs w:val="28"/>
          <w:lang w:eastAsia="en-US"/>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региональных и местных налогов по установленным нормативам, а также пеней и штрафов по ним.</w:t>
      </w:r>
      <w:proofErr w:type="gramEnd"/>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8.6. К неналоговым доходам местного бюджета относятся: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доходы от продажи имущества (кроме акций и иных форм участия в капитале),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color w:val="000000"/>
          <w:kern w:val="1"/>
          <w:sz w:val="28"/>
          <w:szCs w:val="28"/>
          <w:lang w:eastAsia="en-US"/>
        </w:rPr>
      </w:pPr>
      <w:r w:rsidRPr="00DE254F">
        <w:rPr>
          <w:rFonts w:ascii="Times New Roman" w:eastAsia="Times New Roman" w:hAnsi="Times New Roman" w:cs="Times New Roman"/>
          <w:color w:val="000000"/>
          <w:kern w:val="1"/>
          <w:sz w:val="28"/>
          <w:szCs w:val="28"/>
          <w:lang w:eastAsia="en-US"/>
        </w:rPr>
        <w:t>- доходы от платных услуг, оказываемых казенными учреждениями;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муниципальным образованиям, и иные суммы принудительного изъятия;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средства самообложения граждан;</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иные неналоговые доходы.</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8.7. К безвозмездным поступлениям относятся: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дотации из других бюджетов бюджетной системы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субсидии из других бюджетов бюджетной системы Российской Федерации (межбюджетные субсидии);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субвенции из федерального бюджета и (или) из бюджетов субъектов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иные межбюджетные трансферты из других бюджетов бюджетной системы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 безвозмездные поступления от физических и юридических лиц, международных организаций и правительств иностранных государств, в том </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kern w:val="1"/>
          <w:sz w:val="28"/>
          <w:szCs w:val="28"/>
          <w:lang w:eastAsia="en-US"/>
        </w:rPr>
        <w:t>числе</w:t>
      </w:r>
      <w:proofErr w:type="gramEnd"/>
      <w:r w:rsidRPr="00DE254F">
        <w:rPr>
          <w:rFonts w:ascii="Times New Roman" w:eastAsia="Times New Roman" w:hAnsi="Times New Roman" w:cs="Times New Roman"/>
          <w:kern w:val="1"/>
          <w:sz w:val="28"/>
          <w:szCs w:val="28"/>
          <w:lang w:eastAsia="en-US"/>
        </w:rPr>
        <w:t>, добровольные пожертвования.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i/>
          <w:color w:val="000000"/>
          <w:kern w:val="1"/>
          <w:sz w:val="28"/>
          <w:szCs w:val="28"/>
          <w:lang w:eastAsia="en-US"/>
        </w:rPr>
      </w:pPr>
      <w:r w:rsidRPr="00DE254F">
        <w:rPr>
          <w:rFonts w:ascii="Times New Roman" w:eastAsia="Times New Roman" w:hAnsi="Times New Roman" w:cs="Times New Roman"/>
          <w:kern w:val="1"/>
          <w:sz w:val="28"/>
          <w:szCs w:val="28"/>
          <w:lang w:eastAsia="en-US"/>
        </w:rPr>
        <w:t xml:space="preserve">8.8. </w:t>
      </w:r>
      <w:r w:rsidRPr="00DE254F">
        <w:rPr>
          <w:rFonts w:ascii="Times New Roman" w:eastAsia="Times New Roman" w:hAnsi="Times New Roman" w:cs="Times New Roman"/>
          <w:color w:val="000000"/>
          <w:kern w:val="1"/>
          <w:sz w:val="28"/>
          <w:szCs w:val="28"/>
          <w:lang w:eastAsia="en-US"/>
        </w:rPr>
        <w:t>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с учетом положений пункта 8.6. настоящей статьи</w:t>
      </w:r>
      <w:r w:rsidRPr="00DE254F">
        <w:rPr>
          <w:rFonts w:ascii="Times New Roman" w:eastAsia="Times New Roman" w:hAnsi="Times New Roman" w:cs="Times New Roman"/>
          <w:i/>
          <w:color w:val="000000"/>
          <w:kern w:val="1"/>
          <w:sz w:val="28"/>
          <w:szCs w:val="28"/>
          <w:lang w:eastAsia="en-US"/>
        </w:rPr>
        <w:t>.</w:t>
      </w:r>
    </w:p>
    <w:p w:rsidR="00AD1CDF" w:rsidRPr="00DE254F" w:rsidRDefault="00AD1CDF" w:rsidP="00AD1CDF">
      <w:pPr>
        <w:suppressAutoHyphens/>
        <w:spacing w:after="0" w:line="240" w:lineRule="auto"/>
        <w:jc w:val="both"/>
        <w:rPr>
          <w:rFonts w:ascii="Times New Roman" w:eastAsia="Times New Roman" w:hAnsi="Times New Roman" w:cs="Times New Roman"/>
          <w:i/>
          <w:color w:val="000000"/>
          <w:kern w:val="1"/>
          <w:sz w:val="28"/>
          <w:szCs w:val="28"/>
          <w:lang w:eastAsia="en-US"/>
        </w:rPr>
      </w:pPr>
    </w:p>
    <w:p w:rsidR="00AD1CDF" w:rsidRPr="00DE254F" w:rsidRDefault="00AD1CDF" w:rsidP="00AD1CDF">
      <w:pPr>
        <w:widowControl w:val="0"/>
        <w:suppressAutoHyphens/>
        <w:spacing w:after="0" w:line="240" w:lineRule="auto"/>
        <w:ind w:firstLine="708"/>
        <w:jc w:val="center"/>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9. Доходы от использования имущества, находящегося в муниципальной собственности</w:t>
      </w:r>
    </w:p>
    <w:p w:rsidR="00AD1CDF" w:rsidRPr="00DE254F" w:rsidRDefault="00AD1CDF" w:rsidP="00AD1CDF">
      <w:pPr>
        <w:widowControl w:val="0"/>
        <w:suppressAutoHyphens/>
        <w:spacing w:after="0" w:line="240" w:lineRule="auto"/>
        <w:ind w:firstLine="708"/>
        <w:jc w:val="center"/>
        <w:rPr>
          <w:rFonts w:ascii="Times New Roman" w:eastAsia="Times New Roman" w:hAnsi="Times New Roman" w:cs="Times New Roman"/>
          <w:b/>
          <w:kern w:val="1"/>
          <w:sz w:val="28"/>
          <w:szCs w:val="28"/>
          <w:lang w:eastAsia="en-US"/>
        </w:rPr>
      </w:pPr>
    </w:p>
    <w:p w:rsidR="00AD1CDF" w:rsidRPr="00DE254F" w:rsidRDefault="00AD1CDF" w:rsidP="00AD1CDF">
      <w:pPr>
        <w:widowControl w:val="0"/>
        <w:suppressAutoHyphens/>
        <w:spacing w:after="0" w:line="240" w:lineRule="auto"/>
        <w:ind w:firstLine="708"/>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К доходам местного бюджета от использования имущества, находящегося в муниципальной собственности, относятся:</w:t>
      </w:r>
    </w:p>
    <w:p w:rsidR="00AD1CDF" w:rsidRPr="00DE254F" w:rsidRDefault="00AD1CDF" w:rsidP="00AD1CDF">
      <w:pPr>
        <w:widowControl w:val="0"/>
        <w:suppressAutoHyphens/>
        <w:spacing w:after="0" w:line="240" w:lineRule="auto"/>
        <w:ind w:firstLine="708"/>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lastRenderedPageBreak/>
        <w:t>- доходы, получаемые в виде арендной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AD1CDF" w:rsidRPr="00DE254F" w:rsidRDefault="00AD1CDF" w:rsidP="00AD1CDF">
      <w:pPr>
        <w:widowControl w:val="0"/>
        <w:suppressAutoHyphens/>
        <w:spacing w:after="0" w:line="240" w:lineRule="auto"/>
        <w:ind w:firstLine="708"/>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AD1CDF" w:rsidRPr="00DE254F" w:rsidRDefault="00AD1CDF" w:rsidP="00AD1CDF">
      <w:pPr>
        <w:widowControl w:val="0"/>
        <w:suppressAutoHyphens/>
        <w:spacing w:after="0" w:line="240" w:lineRule="auto"/>
        <w:ind w:firstLine="708"/>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AD1CDF" w:rsidRPr="00DE254F" w:rsidRDefault="00AD1CDF" w:rsidP="00AD1CDF">
      <w:pPr>
        <w:widowControl w:val="0"/>
        <w:suppressAutoHyphens/>
        <w:spacing w:after="0" w:line="240" w:lineRule="auto"/>
        <w:ind w:firstLine="708"/>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плата за пользование бюджетными кредитами;</w:t>
      </w:r>
    </w:p>
    <w:p w:rsidR="00AD1CDF" w:rsidRPr="00DE254F" w:rsidRDefault="00AD1CDF" w:rsidP="00AD1CDF">
      <w:pPr>
        <w:widowControl w:val="0"/>
        <w:suppressAutoHyphens/>
        <w:spacing w:after="0" w:line="240" w:lineRule="auto"/>
        <w:ind w:firstLine="708"/>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образованию поселок Вольгинский, за исключением случаев, установленных федеральными законами;</w:t>
      </w:r>
    </w:p>
    <w:p w:rsidR="00AD1CDF" w:rsidRPr="00DE254F" w:rsidRDefault="00AD1CDF" w:rsidP="00AD1CDF">
      <w:pPr>
        <w:widowControl w:val="0"/>
        <w:suppressAutoHyphens/>
        <w:spacing w:after="0" w:line="240" w:lineRule="auto"/>
        <w:ind w:firstLine="708"/>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часть прибыли муниципальных унитарных предприятий, оставшаяся после уплаты налогов и иных обязательных платежей;</w:t>
      </w:r>
    </w:p>
    <w:p w:rsidR="00AD1CDF" w:rsidRPr="00DE254F" w:rsidRDefault="00AD1CDF" w:rsidP="00AD1CDF">
      <w:pPr>
        <w:suppressAutoHyphens/>
        <w:spacing w:after="0" w:line="240" w:lineRule="auto"/>
        <w:ind w:firstLine="708"/>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AD1CDF" w:rsidRPr="00DE254F" w:rsidRDefault="00AD1CDF" w:rsidP="00AD1CDF">
      <w:pPr>
        <w:suppressAutoHyphens/>
        <w:spacing w:after="0" w:line="240" w:lineRule="auto"/>
        <w:ind w:firstLine="540"/>
        <w:jc w:val="center"/>
        <w:outlineLvl w:val="3"/>
        <w:rPr>
          <w:rFonts w:ascii="Times New Roman" w:eastAsia="Times New Roman" w:hAnsi="Times New Roman" w:cs="Times New Roman"/>
          <w:b/>
          <w:kern w:val="1"/>
          <w:sz w:val="28"/>
          <w:szCs w:val="28"/>
          <w:lang w:eastAsia="en-US"/>
        </w:rPr>
      </w:pPr>
    </w:p>
    <w:p w:rsidR="00AD1CDF" w:rsidRPr="00DE254F" w:rsidRDefault="00AD1CDF" w:rsidP="00AD1CDF">
      <w:pPr>
        <w:suppressAutoHyphens/>
        <w:spacing w:after="0" w:line="240" w:lineRule="auto"/>
        <w:ind w:firstLine="540"/>
        <w:jc w:val="center"/>
        <w:outlineLvl w:val="3"/>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10. Налоговые доходы местного бюджета</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10.1. В бюджет муниципального образования поселок Вольгинский зачисляются налоговые доходы от следующих местных налогов, устанавливаемых Советом народных депутатов поселка Вольгинский в соответствии с законодательством Российской Федерации о налогах и сборах:</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земельного налога - по нормативу 100 процентов;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налога на имущество физических лиц - по нормативу 100 процентов.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10.2. В бюджет муниципального образования поселок Вольгинский зачисляются налоговые доходы от следующих федеральных налогов и сборов</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налога на доходы физических лиц - по нормативу 10 процентов;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единого сельскохозяйственного налога - по нормативу 50 процентов;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w:t>
      </w:r>
      <w:r w:rsidRPr="00DE254F">
        <w:rPr>
          <w:rFonts w:ascii="Times New Roman" w:eastAsia="Times New Roman" w:hAnsi="Times New Roman" w:cs="Times New Roman"/>
          <w:kern w:val="1"/>
          <w:sz w:val="28"/>
          <w:szCs w:val="28"/>
          <w:lang w:eastAsia="en-US"/>
        </w:rPr>
        <w:lastRenderedPageBreak/>
        <w:t>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10.3.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10.4.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jc w:val="center"/>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11. Неналоговые доходы местных бюджетов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Неналоговые доходы местных бюджетов формируются в соответствии со статьями 41, 42 и 46 Бюджетного Кодекса, в том числе за счет:</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color w:val="000000"/>
          <w:kern w:val="1"/>
          <w:sz w:val="28"/>
          <w:szCs w:val="28"/>
          <w:lang w:eastAsia="en-US"/>
        </w:rPr>
      </w:pPr>
      <w:r w:rsidRPr="00DE254F">
        <w:rPr>
          <w:rFonts w:ascii="Times New Roman" w:eastAsia="Times New Roman" w:hAnsi="Times New Roman" w:cs="Times New Roman"/>
          <w:color w:val="000000"/>
          <w:kern w:val="1"/>
          <w:sz w:val="28"/>
          <w:szCs w:val="28"/>
          <w:lang w:eastAsia="en-US"/>
        </w:rPr>
        <w:t>- доходов от платных услуг, оказываемых муниципальными казенными учреждениями;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kern w:val="1"/>
          <w:sz w:val="28"/>
          <w:szCs w:val="28"/>
          <w:lang w:eastAsia="en-US"/>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платы за использование лесов, расположенных на землях, находящихся в муниципальной собственности - по нормативу 100 процентов.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В бюджет муниципального образования поселок Вольгинский до разграничения государственной собственности на землю поступают:</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доходы от передачи в аренду земельных участков, государственная собственность на которые не разграничена и которые расположены в границах муниципального образования поселок Вольгинский, а также средства от продажи права на заключение договоров аренды указанных земельных участков - по нормативу 50 процентов;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lastRenderedPageBreak/>
        <w:t>- доходы от продажи земельных участков, государственная собственность на которые не разграничена и которые расположены в границах муниципального образования поселок Вольгинский - по нормативу 50 процентов.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В бюджет муниципального образования поселок Вольгинский подлежит зачислению плата </w:t>
      </w:r>
      <w:proofErr w:type="gramStart"/>
      <w:r w:rsidRPr="00DE254F">
        <w:rPr>
          <w:rFonts w:ascii="Times New Roman" w:eastAsia="Times New Roman" w:hAnsi="Times New Roman" w:cs="Times New Roman"/>
          <w:kern w:val="1"/>
          <w:sz w:val="28"/>
          <w:szCs w:val="28"/>
          <w:lang w:eastAsia="en-US"/>
        </w:rPr>
        <w:t>за пользование водными объектами в зависимости от права собственности на водные объекты по нормативу</w:t>
      </w:r>
      <w:proofErr w:type="gramEnd"/>
      <w:r w:rsidRPr="00DE254F">
        <w:rPr>
          <w:rFonts w:ascii="Times New Roman" w:eastAsia="Times New Roman" w:hAnsi="Times New Roman" w:cs="Times New Roman"/>
          <w:kern w:val="1"/>
          <w:sz w:val="28"/>
          <w:szCs w:val="28"/>
          <w:lang w:eastAsia="en-US"/>
        </w:rPr>
        <w:t xml:space="preserve"> 100 процентов.</w:t>
      </w:r>
    </w:p>
    <w:p w:rsidR="00AD1CDF" w:rsidRPr="00DE254F" w:rsidRDefault="00AD1CDF" w:rsidP="00AD1CDF">
      <w:pPr>
        <w:widowControl w:val="0"/>
        <w:suppressAutoHyphens/>
        <w:spacing w:after="0" w:line="240" w:lineRule="auto"/>
        <w:ind w:firstLine="567"/>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В бюджет муниципального образования поселок Вольгинский поступают:</w:t>
      </w:r>
    </w:p>
    <w:p w:rsidR="00AD1CDF" w:rsidRPr="00DE254F" w:rsidRDefault="00AD1CDF" w:rsidP="00AD1CDF">
      <w:pPr>
        <w:widowControl w:val="0"/>
        <w:suppressAutoHyphens/>
        <w:spacing w:after="0" w:line="240" w:lineRule="auto"/>
        <w:ind w:firstLine="72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kern w:val="1"/>
          <w:sz w:val="28"/>
          <w:szCs w:val="28"/>
          <w:lang w:eastAsia="en-US"/>
        </w:rPr>
        <w:t>- доходы от продажи земельных участков, которые расположены в границах муниципального образования поселок Вольгинский,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субъекта Российской Федерации, - по нормативу не менее 50 процентов, если законодательством субъекта Российской Федерации не установлено иное;</w:t>
      </w:r>
      <w:proofErr w:type="gramEnd"/>
    </w:p>
    <w:p w:rsidR="00AD1CDF" w:rsidRPr="00DE254F" w:rsidRDefault="00AD1CDF" w:rsidP="00AD1CDF">
      <w:pPr>
        <w:widowControl w:val="0"/>
        <w:suppressAutoHyphens/>
        <w:spacing w:after="0" w:line="240" w:lineRule="auto"/>
        <w:ind w:firstLine="72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kern w:val="1"/>
          <w:sz w:val="28"/>
          <w:szCs w:val="28"/>
          <w:lang w:eastAsia="en-US"/>
        </w:rPr>
        <w:t>- доходы от передачи в аренду земельных участков, которые расположены в границах муниципального образования поселок Вольгинский,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субъекта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субъекта Российской Федерации</w:t>
      </w:r>
      <w:proofErr w:type="gramEnd"/>
      <w:r w:rsidRPr="00DE254F">
        <w:rPr>
          <w:rFonts w:ascii="Times New Roman" w:eastAsia="Times New Roman" w:hAnsi="Times New Roman" w:cs="Times New Roman"/>
          <w:kern w:val="1"/>
          <w:sz w:val="28"/>
          <w:szCs w:val="28"/>
          <w:lang w:eastAsia="en-US"/>
        </w:rPr>
        <w:t xml:space="preserve"> не установлено иное;</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kern w:val="1"/>
          <w:sz w:val="28"/>
          <w:szCs w:val="28"/>
          <w:lang w:eastAsia="en-US"/>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муниципального образования «Поселок Вольгинский»,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субъекта Российской Федерации, - по нормативу не менее 50 процентов, если законодательством субъекта Российской Федерации не установлено иное.</w:t>
      </w:r>
      <w:proofErr w:type="gramEnd"/>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В бюджет муниципального образования поселок Вольгинский поступают суммы денежных взысканий (штрафов) за нарушение законодательства Российской Федерации:</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за нарушение лесного законодательства, установленного на лесных участках, находящихся в муниципальной собственности – по нормативу 100 процентов;</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за нарушение водного законодательства, установленного на водных объектах, находящихся в муниципальной собственности – по нормативу 100 процентов;</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DE254F">
        <w:rPr>
          <w:rFonts w:ascii="Times New Roman" w:eastAsia="Times New Roman" w:hAnsi="Times New Roman" w:cs="Times New Roman"/>
          <w:kern w:val="1"/>
          <w:sz w:val="28"/>
          <w:szCs w:val="28"/>
          <w:lang w:eastAsia="en-US"/>
        </w:rPr>
        <w:t>жд в сл</w:t>
      </w:r>
      <w:proofErr w:type="gramEnd"/>
      <w:r w:rsidRPr="00DE254F">
        <w:rPr>
          <w:rFonts w:ascii="Times New Roman" w:eastAsia="Times New Roman" w:hAnsi="Times New Roman" w:cs="Times New Roman"/>
          <w:kern w:val="1"/>
          <w:sz w:val="28"/>
          <w:szCs w:val="28"/>
          <w:lang w:eastAsia="en-US"/>
        </w:rPr>
        <w:t xml:space="preserve">учае, если закупки товаров, работ, услуг осуществляется муниципальным заказчиком, действующим от </w:t>
      </w:r>
      <w:r w:rsidRPr="00DE254F">
        <w:rPr>
          <w:rFonts w:ascii="Times New Roman" w:eastAsia="Times New Roman" w:hAnsi="Times New Roman" w:cs="Times New Roman"/>
          <w:kern w:val="1"/>
          <w:sz w:val="28"/>
          <w:szCs w:val="28"/>
          <w:lang w:eastAsia="en-US"/>
        </w:rPr>
        <w:lastRenderedPageBreak/>
        <w:t>имени поселения – по нормативу 100 процентов;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jc w:val="center"/>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12. Полномочия муниципального образования поселок Вольгинский по формированию доходов местного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12.1. Решением Совета народных депутатов поселка Вольгинский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народных депутатов поселка Вольгинский. </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12.2. </w:t>
      </w:r>
      <w:proofErr w:type="gramStart"/>
      <w:r w:rsidRPr="00DE254F">
        <w:rPr>
          <w:rFonts w:ascii="Times New Roman" w:eastAsia="Times New Roman" w:hAnsi="Times New Roman" w:cs="Times New Roman"/>
          <w:kern w:val="1"/>
          <w:sz w:val="28"/>
          <w:szCs w:val="28"/>
          <w:lang w:eastAsia="en-US"/>
        </w:rPr>
        <w:t>Решения Совета народных депутатов поселка Вольгинский о внесении изменений в решения о местных налогах, решения Совета народных депутатов поселка Вольгинский, регулирующие бюджетные правоотношения, приводящие к изменению доходов бюджета,  вступающие в силу в очередном финансовом году (очередном финансовом году и плановом периоде), должны быть приняты до дня внесения в Совет народных депутатов поселка Вольгинский проекта решения о местном бюджете на очередной</w:t>
      </w:r>
      <w:proofErr w:type="gramEnd"/>
      <w:r w:rsidRPr="00DE254F">
        <w:rPr>
          <w:rFonts w:ascii="Times New Roman" w:eastAsia="Times New Roman" w:hAnsi="Times New Roman" w:cs="Times New Roman"/>
          <w:kern w:val="1"/>
          <w:sz w:val="28"/>
          <w:szCs w:val="28"/>
          <w:lang w:eastAsia="en-US"/>
        </w:rPr>
        <w:t xml:space="preserve"> финансовый год (очередной финансовый год и плановый период) в сроки, установленные данным Положением.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12.3. Внесение изменений в решения Совета народных депутатов поселка Вольгинский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народных депутатов поселка Вольгинский о местном бюджете на текущий финансовый год. </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center"/>
        <w:outlineLvl w:val="3"/>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13. Формирование расходов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kern w:val="1"/>
          <w:sz w:val="28"/>
          <w:szCs w:val="28"/>
          <w:lang w:eastAsia="en-US"/>
        </w:rPr>
        <w:t>Формирование расходов бюджета муниципального образования поселок Вольгинский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w:t>
      </w:r>
      <w:proofErr w:type="gramEnd"/>
      <w:r w:rsidRPr="00DE254F">
        <w:rPr>
          <w:rFonts w:ascii="Times New Roman" w:eastAsia="Times New Roman" w:hAnsi="Times New Roman" w:cs="Times New Roman"/>
          <w:kern w:val="1"/>
          <w:sz w:val="28"/>
          <w:szCs w:val="28"/>
          <w:lang w:eastAsia="en-US"/>
        </w:rPr>
        <w:t xml:space="preserve"> средств соответствующих бюджетов.</w:t>
      </w: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14. Бюджетные ассигнования</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К бюджетным ассигнованиям относятся ассигнования </w:t>
      </w:r>
      <w:proofErr w:type="gramStart"/>
      <w:r w:rsidRPr="00DE254F">
        <w:rPr>
          <w:rFonts w:ascii="Times New Roman" w:eastAsia="Times New Roman" w:hAnsi="Times New Roman" w:cs="Times New Roman"/>
          <w:kern w:val="1"/>
          <w:sz w:val="28"/>
          <w:szCs w:val="28"/>
          <w:lang w:eastAsia="en-US"/>
        </w:rPr>
        <w:t>на</w:t>
      </w:r>
      <w:proofErr w:type="gramEnd"/>
      <w:r w:rsidRPr="00DE254F">
        <w:rPr>
          <w:rFonts w:ascii="Times New Roman" w:eastAsia="Times New Roman" w:hAnsi="Times New Roman" w:cs="Times New Roman"/>
          <w:kern w:val="1"/>
          <w:sz w:val="28"/>
          <w:szCs w:val="28"/>
          <w:lang w:eastAsia="en-US"/>
        </w:rPr>
        <w:t>:</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оказание муниципальных услуг, включая ассигнования на закупки товаров, работ, услуг для обеспечения муниципальных нужд;</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lastRenderedPageBreak/>
        <w:t>- социальное обеспечение населения;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предоставление бюджетных инвестиций юридическим лицам, не являющимся муниципальными учреждениями;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предоставление межбюджетных трансфертов;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обслуживание муниципального долга;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15. Бюджетные ассигнования на оказание муниципальных услуг</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К бюджетным ассигнованиям на оказание муниципальных услуг относятся ассигнования </w:t>
      </w:r>
      <w:proofErr w:type="gramStart"/>
      <w:r w:rsidRPr="00DE254F">
        <w:rPr>
          <w:rFonts w:ascii="Times New Roman" w:eastAsia="Times New Roman" w:hAnsi="Times New Roman" w:cs="Times New Roman"/>
          <w:kern w:val="1"/>
          <w:sz w:val="28"/>
          <w:szCs w:val="28"/>
          <w:lang w:eastAsia="en-US"/>
        </w:rPr>
        <w:t>на</w:t>
      </w:r>
      <w:proofErr w:type="gramEnd"/>
      <w:r w:rsidRPr="00DE254F">
        <w:rPr>
          <w:rFonts w:ascii="Times New Roman" w:eastAsia="Times New Roman" w:hAnsi="Times New Roman" w:cs="Times New Roman"/>
          <w:kern w:val="1"/>
          <w:sz w:val="28"/>
          <w:szCs w:val="28"/>
          <w:lang w:eastAsia="en-US"/>
        </w:rPr>
        <w:t>:</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и (или) юридическим лицам;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осуществление бюджетных инвестиций в объекты муниципальной собственности;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kern w:val="1"/>
          <w:sz w:val="28"/>
          <w:szCs w:val="28"/>
          <w:lang w:eastAsia="en-US"/>
        </w:rPr>
        <w:t>- закупку товаров, работ и услуг для обеспечения муниципальных нужд (за исключением бюджетных ассигнований для обеспечения муниципальных нужд  (за исключением бюджетных ассигнований на осуществление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оказания муниципальных услуг физическим и юридическим лицам.</w:t>
      </w:r>
    </w:p>
    <w:p w:rsidR="00AD1CDF" w:rsidRPr="00DE254F" w:rsidRDefault="00AD1CDF" w:rsidP="00AD1CDF">
      <w:pPr>
        <w:suppressAutoHyphens/>
        <w:spacing w:after="0" w:line="240" w:lineRule="auto"/>
        <w:ind w:firstLine="540"/>
        <w:jc w:val="center"/>
        <w:outlineLvl w:val="3"/>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16. Муниципальное задание</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16.1. Муниципальное задание должно содержать:</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определение категорий физических и (или) юридических лиц, являющихся потребителями соответствующих услуг;</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kern w:val="1"/>
          <w:sz w:val="28"/>
          <w:szCs w:val="28"/>
          <w:lang w:eastAsia="en-US"/>
        </w:rPr>
        <w:lastRenderedPageBreak/>
        <w:t>- показатели, характеризующие качество и (или) объем (состав) оказываемых физическим и (или) юридическим лицам муниципальных услуг;</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порядок оказания муниципальных услуг физическим и (или) юридическим лицам;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 порядок </w:t>
      </w:r>
      <w:proofErr w:type="gramStart"/>
      <w:r w:rsidRPr="00DE254F">
        <w:rPr>
          <w:rFonts w:ascii="Times New Roman" w:eastAsia="Times New Roman" w:hAnsi="Times New Roman" w:cs="Times New Roman"/>
          <w:kern w:val="1"/>
          <w:sz w:val="28"/>
          <w:szCs w:val="28"/>
          <w:lang w:eastAsia="en-US"/>
        </w:rPr>
        <w:t>контроля за</w:t>
      </w:r>
      <w:proofErr w:type="gramEnd"/>
      <w:r w:rsidRPr="00DE254F">
        <w:rPr>
          <w:rFonts w:ascii="Times New Roman" w:eastAsia="Times New Roman" w:hAnsi="Times New Roman" w:cs="Times New Roman"/>
          <w:kern w:val="1"/>
          <w:sz w:val="28"/>
          <w:szCs w:val="28"/>
          <w:lang w:eastAsia="en-US"/>
        </w:rPr>
        <w:t xml:space="preserve"> исполнением муниципального задания, в том числе условия и порядок его досрочного прекращения;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требования к отчетности об исполнении муниципального задания.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16.2.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kern w:val="1"/>
          <w:sz w:val="28"/>
          <w:szCs w:val="28"/>
          <w:lang w:eastAsia="en-US"/>
        </w:rPr>
        <w:t>16.3.Муниципальное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поселка Вольгинский,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DE254F">
        <w:rPr>
          <w:rFonts w:ascii="Times New Roman" w:eastAsia="Times New Roman" w:hAnsi="Times New Roman" w:cs="Times New Roman"/>
          <w:kern w:val="1"/>
          <w:sz w:val="28"/>
          <w:szCs w:val="28"/>
          <w:lang w:eastAsia="en-US"/>
        </w:rPr>
        <w:t xml:space="preserve"> очередной финансовый год и плановый период (с возможным уточнением при составлении проекта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16.4. Финансовое обеспечение выполнения муниципальных заданий осуществляется за счет средств местных бюджетов в порядке, установленном местной администрацией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16.5. По решению местной администрации поселка Вольгинский,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
    <w:p w:rsidR="00AD1CDF" w:rsidRPr="00DE254F" w:rsidRDefault="00AD1CDF" w:rsidP="00AD1CDF">
      <w:pPr>
        <w:widowControl w:val="0"/>
        <w:suppressAutoHyphens/>
        <w:spacing w:after="0" w:line="240" w:lineRule="auto"/>
        <w:ind w:firstLine="540"/>
        <w:jc w:val="center"/>
        <w:rPr>
          <w:rFonts w:ascii="Times New Roman" w:eastAsia="Times New Roman" w:hAnsi="Times New Roman" w:cs="Times New Roman"/>
          <w:b/>
          <w:kern w:val="1"/>
          <w:sz w:val="28"/>
          <w:szCs w:val="28"/>
          <w:lang w:eastAsia="en-US"/>
        </w:rPr>
      </w:pPr>
    </w:p>
    <w:p w:rsidR="00AD1CDF" w:rsidRPr="00DE254F" w:rsidRDefault="00AD1CDF" w:rsidP="00AD1CDF">
      <w:pPr>
        <w:widowControl w:val="0"/>
        <w:suppressAutoHyphens/>
        <w:spacing w:after="0" w:line="240" w:lineRule="auto"/>
        <w:ind w:firstLine="540"/>
        <w:jc w:val="center"/>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17. Бюджетные инвестиции в объекты муниципальной собственности</w:t>
      </w:r>
    </w:p>
    <w:p w:rsidR="00AD1CDF" w:rsidRPr="00DE254F" w:rsidRDefault="00AD1CDF" w:rsidP="00AD1CDF">
      <w:pPr>
        <w:widowControl w:val="0"/>
        <w:suppressAutoHyphens/>
        <w:spacing w:after="0" w:line="240" w:lineRule="auto"/>
        <w:ind w:firstLine="540"/>
        <w:jc w:val="center"/>
        <w:rPr>
          <w:rFonts w:ascii="Times New Roman" w:eastAsia="Times New Roman" w:hAnsi="Times New Roman" w:cs="Times New Roman"/>
          <w:b/>
          <w:kern w:val="1"/>
          <w:sz w:val="28"/>
          <w:szCs w:val="28"/>
          <w:lang w:eastAsia="en-US"/>
        </w:rPr>
      </w:pP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17.1. В бюджете муниципального образования поселок Вольгинский,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w:t>
      </w:r>
      <w:r w:rsidRPr="00DE254F">
        <w:rPr>
          <w:rFonts w:ascii="Times New Roman" w:eastAsia="Times New Roman" w:hAnsi="Times New Roman" w:cs="Times New Roman"/>
          <w:kern w:val="1"/>
          <w:sz w:val="28"/>
          <w:szCs w:val="28"/>
          <w:lang w:eastAsia="en-US"/>
        </w:rPr>
        <w:lastRenderedPageBreak/>
        <w:t>соответствии с решениями, указанными в пункте 17.2. настоящего Положения.</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kern w:val="1"/>
          <w:sz w:val="28"/>
          <w:szCs w:val="28"/>
          <w:lang w:eastAsia="en-US"/>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DE254F">
        <w:rPr>
          <w:rFonts w:ascii="Times New Roman" w:eastAsia="Times New Roman" w:hAnsi="Times New Roman" w:cs="Times New Roman"/>
          <w:kern w:val="1"/>
          <w:sz w:val="28"/>
          <w:szCs w:val="28"/>
          <w:lang w:eastAsia="en-US"/>
        </w:rPr>
        <w:t xml:space="preserve"> указанных предприятий, основанных на праве хозяйственного ведения, либо включаются в состав муниципальной казны.</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17.2.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муниципального образования поселок Вольгинский.</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17.3. </w:t>
      </w:r>
      <w:proofErr w:type="gramStart"/>
      <w:r w:rsidRPr="00DE254F">
        <w:rPr>
          <w:rFonts w:ascii="Times New Roman" w:eastAsia="Times New Roman" w:hAnsi="Times New Roman" w:cs="Times New Roman"/>
          <w:kern w:val="1"/>
          <w:sz w:val="28"/>
          <w:szCs w:val="28"/>
          <w:lang w:eastAsia="en-US"/>
        </w:rPr>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муниципального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roofErr w:type="gramEnd"/>
      <w:r w:rsidRPr="00DE254F">
        <w:rPr>
          <w:rFonts w:ascii="Times New Roman" w:eastAsia="Times New Roman" w:hAnsi="Times New Roman" w:cs="Times New Roman"/>
          <w:kern w:val="1"/>
          <w:sz w:val="28"/>
          <w:szCs w:val="28"/>
          <w:lang w:eastAsia="en-US"/>
        </w:rPr>
        <w:t>)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муниципального образования.</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Условия передачи полномочий и порядок заключения соглашений о передаче полномочий в отношении муниципальной собственности устанавливается администрацией муниципального образования поселок Вольгинский.</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kern w:val="1"/>
          <w:sz w:val="28"/>
          <w:szCs w:val="28"/>
          <w:lang w:eastAsia="en-US"/>
        </w:rPr>
        <w:t xml:space="preserve">-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17.2. настоящего Положения, а также общего объема капитальных вложений в объект </w:t>
      </w:r>
      <w:r w:rsidRPr="00DE254F">
        <w:rPr>
          <w:rFonts w:ascii="Times New Roman" w:eastAsia="Times New Roman" w:hAnsi="Times New Roman" w:cs="Times New Roman"/>
          <w:kern w:val="1"/>
          <w:sz w:val="28"/>
          <w:szCs w:val="28"/>
          <w:lang w:eastAsia="en-US"/>
        </w:rPr>
        <w:lastRenderedPageBreak/>
        <w:t>муниципальной собственности, в</w:t>
      </w:r>
      <w:proofErr w:type="gramEnd"/>
      <w:r w:rsidRPr="00DE254F">
        <w:rPr>
          <w:rFonts w:ascii="Times New Roman" w:eastAsia="Times New Roman" w:hAnsi="Times New Roman" w:cs="Times New Roman"/>
          <w:kern w:val="1"/>
          <w:sz w:val="28"/>
          <w:szCs w:val="28"/>
          <w:lang w:eastAsia="en-US"/>
        </w:rPr>
        <w:t xml:space="preserve"> том числе объема бюджетных ассигнований, предусмотренных для соответствующего органа, указанного в абзаце первом настоящего пункта, как получателю бюджетных средств, соответствующих решениям, указанным в пункте 17.2. настоящего Положения. </w:t>
      </w:r>
      <w:proofErr w:type="gramStart"/>
      <w:r w:rsidRPr="00DE254F">
        <w:rPr>
          <w:rFonts w:ascii="Times New Roman" w:eastAsia="Times New Roman" w:hAnsi="Times New Roman" w:cs="Times New Roman"/>
          <w:kern w:val="1"/>
          <w:sz w:val="28"/>
          <w:szCs w:val="28"/>
          <w:lang w:eastAsia="en-US"/>
        </w:rPr>
        <w:t>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предусмотренных федеральной адресной инвестиционной программой;</w:t>
      </w:r>
      <w:proofErr w:type="gramEnd"/>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муниципального образования в лице органа, указанного в абзаце первом настоящего пункта, муниципальных контрактов;</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kern w:val="1"/>
          <w:sz w:val="28"/>
          <w:szCs w:val="28"/>
          <w:lang w:eastAsia="en-US"/>
        </w:rPr>
        <w:t>-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roofErr w:type="gramEnd"/>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Соглашения о передаче полномочий являются основанием для открытия органам, указанным в абзаце первом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17.4.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17.5. Не допускается при исполнении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
    <w:p w:rsidR="00AD1CDF" w:rsidRPr="00DE254F" w:rsidRDefault="00AD1CDF" w:rsidP="00AD1CDF">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rPr>
      </w:pPr>
      <w:r w:rsidRPr="00DE254F">
        <w:rPr>
          <w:rFonts w:ascii="Times New Roman" w:eastAsia="Times New Roman" w:hAnsi="Times New Roman" w:cs="Times New Roman"/>
          <w:b/>
          <w:sz w:val="28"/>
          <w:szCs w:val="28"/>
        </w:rPr>
        <w:t>Статья 18. Осуществление закупок товаров, работ, услуг для обеспечения муниципальных нужд.</w:t>
      </w:r>
    </w:p>
    <w:p w:rsidR="00AD1CDF" w:rsidRPr="00DE254F" w:rsidRDefault="00AD1CDF" w:rsidP="00AD1CDF">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18.1. Закупки товаров, работ, услуг для обеспечения  муниципальных нужд осуществляются в соответствии с </w:t>
      </w:r>
      <w:hyperlink r:id="rId5" w:history="1">
        <w:r w:rsidRPr="00DE254F">
          <w:rPr>
            <w:rFonts w:ascii="Times New Roman" w:eastAsia="Times New Roman" w:hAnsi="Times New Roman" w:cs="Times New Roman"/>
            <w:sz w:val="28"/>
            <w:szCs w:val="28"/>
          </w:rPr>
          <w:t>законодательством</w:t>
        </w:r>
      </w:hyperlink>
      <w:r w:rsidRPr="00DE254F">
        <w:rPr>
          <w:rFonts w:ascii="Times New Roman" w:eastAsia="Times New Roman" w:hAnsi="Times New Roman" w:cs="Times New Roman"/>
          <w:sz w:val="28"/>
          <w:szCs w:val="28"/>
        </w:rPr>
        <w:t xml:space="preserve"> Российской </w:t>
      </w:r>
      <w:r w:rsidRPr="00DE254F">
        <w:rPr>
          <w:rFonts w:ascii="Times New Roman" w:eastAsia="Times New Roman" w:hAnsi="Times New Roman" w:cs="Times New Roman"/>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18.2. </w:t>
      </w:r>
      <w:proofErr w:type="gramStart"/>
      <w:r w:rsidRPr="00DE254F">
        <w:rPr>
          <w:rFonts w:ascii="Times New Roman" w:eastAsia="Times New Roman" w:hAnsi="Times New Roman" w:cs="Times New Roman"/>
          <w:sz w:val="28"/>
          <w:szCs w:val="28"/>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6" w:history="1">
        <w:r w:rsidRPr="00DE254F">
          <w:rPr>
            <w:rFonts w:ascii="Times New Roman" w:eastAsia="Times New Roman" w:hAnsi="Times New Roman" w:cs="Times New Roman"/>
            <w:sz w:val="28"/>
            <w:szCs w:val="28"/>
          </w:rPr>
          <w:t>законодательством</w:t>
        </w:r>
      </w:hyperlink>
      <w:r w:rsidRPr="00DE254F">
        <w:rPr>
          <w:rFonts w:ascii="Times New Roman" w:eastAsia="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w:t>
      </w:r>
      <w:hyperlink w:anchor="Par9" w:history="1">
        <w:r w:rsidRPr="00DE254F">
          <w:rPr>
            <w:rFonts w:ascii="Times New Roman" w:eastAsia="Times New Roman" w:hAnsi="Times New Roman" w:cs="Times New Roman"/>
            <w:sz w:val="28"/>
            <w:szCs w:val="28"/>
          </w:rPr>
          <w:t>пунктом 18.3</w:t>
        </w:r>
      </w:hyperlink>
      <w:r w:rsidRPr="00DE254F">
        <w:rPr>
          <w:rFonts w:ascii="Times New Roman" w:eastAsia="Times New Roman" w:hAnsi="Times New Roman" w:cs="Times New Roman"/>
          <w:sz w:val="28"/>
          <w:szCs w:val="28"/>
        </w:rPr>
        <w:t xml:space="preserve"> настоящей статьи.</w:t>
      </w:r>
      <w:proofErr w:type="gramEnd"/>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0" w:name="Par9"/>
      <w:bookmarkEnd w:id="0"/>
      <w:r w:rsidRPr="00DE254F">
        <w:rPr>
          <w:rFonts w:ascii="Times New Roman" w:eastAsia="Times New Roman" w:hAnsi="Times New Roman" w:cs="Times New Roman"/>
          <w:sz w:val="28"/>
          <w:szCs w:val="28"/>
        </w:rPr>
        <w:t xml:space="preserve">18.3. </w:t>
      </w:r>
      <w:proofErr w:type="gramStart"/>
      <w:r w:rsidRPr="00DE254F">
        <w:rPr>
          <w:rFonts w:ascii="Times New Roman" w:eastAsia="Times New Roman" w:hAnsi="Times New Roman" w:cs="Times New Roman"/>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r:id="rId7" w:history="1">
        <w:r w:rsidRPr="00DE254F">
          <w:rPr>
            <w:rFonts w:ascii="Times New Roman" w:eastAsia="Times New Roman" w:hAnsi="Times New Roman" w:cs="Times New Roman"/>
            <w:sz w:val="28"/>
            <w:szCs w:val="28"/>
          </w:rPr>
          <w:t>статьей 79</w:t>
        </w:r>
      </w:hyperlink>
      <w:r w:rsidRPr="00DE254F">
        <w:rPr>
          <w:rFonts w:ascii="Times New Roman" w:eastAsia="Times New Roman" w:hAnsi="Times New Roman" w:cs="Times New Roman"/>
          <w:sz w:val="24"/>
          <w:szCs w:val="24"/>
        </w:rPr>
        <w:t xml:space="preserve"> </w:t>
      </w:r>
      <w:r w:rsidRPr="00DE254F">
        <w:rPr>
          <w:rFonts w:ascii="Times New Roman" w:eastAsia="Times New Roman" w:hAnsi="Times New Roman" w:cs="Times New Roman"/>
          <w:sz w:val="28"/>
          <w:szCs w:val="28"/>
        </w:rPr>
        <w:t>Бюджетного Кодекса, на срок реализации указанных решений.</w:t>
      </w:r>
      <w:proofErr w:type="gramEnd"/>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DE254F">
        <w:rPr>
          <w:rFonts w:ascii="Times New Roman" w:eastAsia="Times New Roman" w:hAnsi="Times New Roman" w:cs="Times New Roman"/>
          <w:sz w:val="28"/>
          <w:szCs w:val="28"/>
        </w:rPr>
        <w:t xml:space="preserve">Муниципальные контракты, заключаемые от имени муниципального образования поселок Вольгинский,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муниципальными правовыми актами администрации </w:t>
      </w:r>
      <w:r w:rsidRPr="00DE254F">
        <w:rPr>
          <w:rFonts w:ascii="Times New Roman" w:eastAsia="Times New Roman" w:hAnsi="Times New Roman" w:cs="Times New Roman"/>
          <w:sz w:val="28"/>
          <w:szCs w:val="28"/>
          <w:lang w:eastAsia="en-US"/>
        </w:rPr>
        <w:t>поселка Вольгинский</w:t>
      </w:r>
      <w:r w:rsidRPr="00DE254F">
        <w:rPr>
          <w:rFonts w:ascii="Times New Roman" w:eastAsia="Times New Roman" w:hAnsi="Times New Roman" w:cs="Times New Roman"/>
          <w:sz w:val="28"/>
          <w:szCs w:val="28"/>
        </w:rPr>
        <w:t>, в пределах средств и на сроки, которые установлены указанными актами, а также в соответствии с иными</w:t>
      </w:r>
      <w:proofErr w:type="gramEnd"/>
      <w:r w:rsidRPr="00DE254F">
        <w:rPr>
          <w:rFonts w:ascii="Times New Roman" w:eastAsia="Times New Roman" w:hAnsi="Times New Roman" w:cs="Times New Roman"/>
          <w:sz w:val="28"/>
          <w:szCs w:val="28"/>
        </w:rPr>
        <w:t xml:space="preserve"> решениями администрации </w:t>
      </w:r>
      <w:r w:rsidRPr="00DE254F">
        <w:rPr>
          <w:rFonts w:ascii="Times New Roman" w:eastAsia="Times New Roman" w:hAnsi="Times New Roman" w:cs="Times New Roman"/>
          <w:sz w:val="28"/>
          <w:szCs w:val="28"/>
          <w:lang w:eastAsia="en-US"/>
        </w:rPr>
        <w:t>поселка Вольгинский</w:t>
      </w:r>
      <w:r w:rsidRPr="00DE254F">
        <w:rPr>
          <w:rFonts w:ascii="Times New Roman" w:eastAsia="Times New Roman" w:hAnsi="Times New Roman" w:cs="Times New Roman"/>
          <w:sz w:val="28"/>
          <w:szCs w:val="28"/>
        </w:rPr>
        <w:t xml:space="preserve">, принимаемыми в </w:t>
      </w:r>
      <w:hyperlink r:id="rId8" w:history="1">
        <w:r w:rsidRPr="00DE254F">
          <w:rPr>
            <w:rFonts w:ascii="Times New Roman" w:eastAsia="Times New Roman" w:hAnsi="Times New Roman" w:cs="Times New Roman"/>
            <w:sz w:val="28"/>
            <w:szCs w:val="28"/>
          </w:rPr>
          <w:t>порядке</w:t>
        </w:r>
      </w:hyperlink>
      <w:r w:rsidRPr="00DE254F">
        <w:rPr>
          <w:rFonts w:ascii="Times New Roman" w:eastAsia="Times New Roman" w:hAnsi="Times New Roman" w:cs="Times New Roman"/>
          <w:sz w:val="28"/>
          <w:szCs w:val="28"/>
        </w:rPr>
        <w:t xml:space="preserve">, определяемом соответственно администрацией </w:t>
      </w:r>
      <w:r w:rsidRPr="00DE254F">
        <w:rPr>
          <w:rFonts w:ascii="Times New Roman" w:eastAsia="Times New Roman" w:hAnsi="Times New Roman" w:cs="Times New Roman"/>
          <w:sz w:val="28"/>
          <w:szCs w:val="28"/>
          <w:lang w:eastAsia="en-US"/>
        </w:rPr>
        <w:t>поселка Вольгинский</w:t>
      </w:r>
      <w:r w:rsidRPr="00DE254F">
        <w:rPr>
          <w:rFonts w:ascii="Times New Roman" w:eastAsia="Times New Roman" w:hAnsi="Times New Roman" w:cs="Times New Roman"/>
          <w:sz w:val="28"/>
          <w:szCs w:val="28"/>
        </w:rPr>
        <w:t>.</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Муниципальные заказчики вправе заключать государственные или муниципальные </w:t>
      </w:r>
      <w:proofErr w:type="spellStart"/>
      <w:r w:rsidRPr="00DE254F">
        <w:rPr>
          <w:rFonts w:ascii="Times New Roman" w:eastAsia="Times New Roman" w:hAnsi="Times New Roman" w:cs="Times New Roman"/>
          <w:sz w:val="28"/>
          <w:szCs w:val="28"/>
        </w:rPr>
        <w:t>энергосервисные</w:t>
      </w:r>
      <w:proofErr w:type="spellEnd"/>
      <w:r w:rsidRPr="00DE254F">
        <w:rPr>
          <w:rFonts w:ascii="Times New Roman" w:eastAsia="Times New Roman" w:hAnsi="Times New Roman" w:cs="Times New Roman"/>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1CDF" w:rsidRPr="00DE254F" w:rsidRDefault="00AD1CDF" w:rsidP="00AD1CDF">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r w:rsidRPr="00DE254F">
        <w:rPr>
          <w:rFonts w:ascii="Times New Roman" w:eastAsia="Times New Roman" w:hAnsi="Times New Roman" w:cs="Times New Roman"/>
          <w:b/>
          <w:sz w:val="28"/>
          <w:szCs w:val="28"/>
        </w:rPr>
        <w:t>Статья 19. Обеспечение выполнения функций казенных учреждений</w:t>
      </w:r>
    </w:p>
    <w:p w:rsidR="00AD1CDF" w:rsidRPr="00DE254F" w:rsidRDefault="00AD1CDF" w:rsidP="00AD1CDF">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Обеспечение выполнения функций казенных учреждений включает:</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w:t>
      </w:r>
      <w:r w:rsidRPr="00DE254F">
        <w:rPr>
          <w:rFonts w:ascii="Times New Roman" w:eastAsia="Times New Roman" w:hAnsi="Times New Roman" w:cs="Times New Roman"/>
          <w:sz w:val="28"/>
          <w:szCs w:val="28"/>
        </w:rPr>
        <w:lastRenderedPageBreak/>
        <w:t>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закупки товаров, работ, услуг для обеспечения государственных (муниципальных) нужд;</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уплату налогов, сборов и иных обязательных платежей в бюджетную систему Российской Федерации;</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возмещение вреда, причиненного казенным учреждением при осуществлении его деятельности.</w:t>
      </w:r>
    </w:p>
    <w:p w:rsidR="00AD1CDF" w:rsidRPr="00DE254F" w:rsidRDefault="00AD1CDF" w:rsidP="00AD1CDF">
      <w:pPr>
        <w:suppressAutoHyphens/>
        <w:spacing w:after="0" w:line="240" w:lineRule="auto"/>
        <w:outlineLvl w:val="3"/>
        <w:rPr>
          <w:rFonts w:ascii="Times New Roman" w:eastAsia="Times New Roman" w:hAnsi="Times New Roman" w:cs="Times New Roman"/>
          <w:b/>
          <w:kern w:val="1"/>
          <w:sz w:val="28"/>
          <w:szCs w:val="28"/>
          <w:lang w:eastAsia="en-US"/>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20. Резервные фонды исполнительных органов местных администраций</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20.1. В расходной части местного бюджета предусматривается создание резервного фонда администрации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20.2. Размер резервного фонда администрации поселка Вольгинский устанавливается решениям Совета народных депутатов поселка Вольгинский о бюджете муниципального образования поселок Вольгинский и не может превышать 3 процента утвержденного указанным решением общего объема расходов.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20.3. Средства резервного фонда администрации поселка Вольгинский направляются на финансовое обеспечение непредвиденных расходов в соответствии с утвержденным Порядком (Положением). </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20.4. Порядок </w:t>
      </w:r>
      <w:proofErr w:type="gramStart"/>
      <w:r w:rsidRPr="00DE254F">
        <w:rPr>
          <w:rFonts w:ascii="Times New Roman" w:eastAsia="Times New Roman" w:hAnsi="Times New Roman" w:cs="Times New Roman"/>
          <w:kern w:val="1"/>
          <w:sz w:val="28"/>
          <w:szCs w:val="28"/>
          <w:lang w:eastAsia="en-US"/>
        </w:rPr>
        <w:t>использования бюджетных ассигнований резервного фонда администрации поселка</w:t>
      </w:r>
      <w:proofErr w:type="gramEnd"/>
      <w:r w:rsidRPr="00DE254F">
        <w:rPr>
          <w:rFonts w:ascii="Times New Roman" w:eastAsia="Times New Roman" w:hAnsi="Times New Roman" w:cs="Times New Roman"/>
          <w:kern w:val="1"/>
          <w:sz w:val="28"/>
          <w:szCs w:val="28"/>
          <w:lang w:eastAsia="en-US"/>
        </w:rPr>
        <w:t xml:space="preserve"> Вольгинский предусмотренных в составе местного бюджета, устанавливается администрацией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20.5. Отчет об использовании бюджетных ассигнований резервного фонда администрации поселка Вольгинский прилагается к ежеквартальному и годовому отчетам об исполнении бюджета муниципального образования «Поселок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21. Осуществление расходов, не предусмотренных бюджетом</w:t>
      </w:r>
    </w:p>
    <w:p w:rsidR="00AD1CDF" w:rsidRPr="00DE254F" w:rsidRDefault="00AD1CDF" w:rsidP="00AD1CDF">
      <w:pPr>
        <w:suppressAutoHyphens/>
        <w:spacing w:after="0" w:line="240" w:lineRule="auto"/>
        <w:jc w:val="center"/>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21.1. </w:t>
      </w:r>
      <w:proofErr w:type="gramStart"/>
      <w:r w:rsidRPr="00DE254F">
        <w:rPr>
          <w:rFonts w:ascii="Times New Roman" w:eastAsia="Times New Roman" w:hAnsi="Times New Roman" w:cs="Times New Roman"/>
          <w:kern w:val="1"/>
          <w:sz w:val="28"/>
          <w:szCs w:val="28"/>
          <w:lang w:eastAsia="en-US"/>
        </w:rPr>
        <w:t>Если принимается решение, предусматривающее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указанное решение должно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w:t>
      </w:r>
      <w:proofErr w:type="gramEnd"/>
      <w:r w:rsidRPr="00DE254F">
        <w:rPr>
          <w:rFonts w:ascii="Times New Roman" w:eastAsia="Times New Roman" w:hAnsi="Times New Roman" w:cs="Times New Roman"/>
          <w:kern w:val="1"/>
          <w:sz w:val="28"/>
          <w:szCs w:val="28"/>
          <w:lang w:eastAsia="en-US"/>
        </w:rPr>
        <w:t xml:space="preserve"> бюджетной системы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21.2. </w:t>
      </w:r>
      <w:proofErr w:type="gramStart"/>
      <w:r w:rsidRPr="00DE254F">
        <w:rPr>
          <w:rFonts w:ascii="Times New Roman" w:eastAsia="Times New Roman" w:hAnsi="Times New Roman" w:cs="Times New Roman"/>
          <w:kern w:val="1"/>
          <w:sz w:val="28"/>
          <w:szCs w:val="28"/>
          <w:lang w:eastAsia="en-US"/>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rsidRPr="00DE254F">
        <w:rPr>
          <w:rFonts w:ascii="Times New Roman" w:eastAsia="Times New Roman" w:hAnsi="Times New Roman" w:cs="Times New Roman"/>
          <w:kern w:val="1"/>
          <w:sz w:val="28"/>
          <w:szCs w:val="28"/>
          <w:lang w:eastAsia="en-US"/>
        </w:rPr>
        <w:lastRenderedPageBreak/>
        <w:t>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DE254F">
        <w:rPr>
          <w:rFonts w:ascii="Times New Roman" w:eastAsia="Times New Roman" w:hAnsi="Times New Roman" w:cs="Times New Roman"/>
          <w:kern w:val="1"/>
          <w:sz w:val="28"/>
          <w:szCs w:val="28"/>
          <w:lang w:eastAsia="en-US"/>
        </w:rPr>
        <w:t>) при сокращении бюджетных ассигнований по отдельным статьям расходов бюджета.</w:t>
      </w: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en-US"/>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22. Расходные обязательства муниципального образования</w:t>
      </w: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22.1. Расходные обязательства муниципального образования поселок Вольгинский возникают в результате:</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поселка Вольгинский, а также заключения муниципальным образованием поселок Вольгинский (от имени муниципального образования поселок Вольгинский) договоров (соглашений) по данным вопросам;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принятия муниципальных правовых актов при осуществлении органами местного самоуправления поселка Вольгинский переданных им отдельных государственных полномочий;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заключения от имени муниципального образования поселок Вольгинский договоров (соглашений) муниципальными казенными учреждениями.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22.2. Расходные обязательства муниципального образования поселок Вольгинский, указанные в абзацах втором и четвертом пункта 22.1. настоящей статьи, устанавливаются органами местного самоуправления  поселка Вольгинский самостоятельно и исполняются за счет собственных доходов и источников финансирования дефицита соответствующего местного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22.3. </w:t>
      </w:r>
      <w:proofErr w:type="gramStart"/>
      <w:r w:rsidRPr="00DE254F">
        <w:rPr>
          <w:rFonts w:ascii="Times New Roman" w:eastAsia="Times New Roman" w:hAnsi="Times New Roman" w:cs="Times New Roman"/>
          <w:kern w:val="1"/>
          <w:sz w:val="28"/>
          <w:szCs w:val="28"/>
          <w:lang w:eastAsia="en-US"/>
        </w:rPr>
        <w:t>Расходные обязательства муниципального образования поселок Вольгинский, указанные в абзаце третьем пункта 22.1. настоящей статьи, устанавливаются муниципальными правовыми актами органов местного самоуправления муниципального образования поселок Вольгинский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местному бюджету в порядке, предусмотренном действующем законодательством.</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В случае если в муниципальном образовании поселок Вольгинский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поселок Вольгинский, осуществляется за счет собственных доходов и источников финансирования дефицита местного бюджета муниципального образования поселок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lastRenderedPageBreak/>
        <w:t>22.4. Органы местного самоуправления поселка Вольгинский самостоятельно определяют размеры и условия оплаты труда депутатов, выборных должностных лиц местного самоуправления поселка Вольгинский, осуществляющих свои полномочия на постоянной основе, муниципальных служащих, работников муниципальных учреждений в соответствии с положениями об оплате труда.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22.5. Органы местного самоуправления поселка Вольгинский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kern w:val="1"/>
          <w:sz w:val="28"/>
          <w:szCs w:val="28"/>
          <w:lang w:eastAsia="en-US"/>
        </w:rPr>
        <w:t>Органы местного самоуправления поселка Вольгинский вправе устанавливать и исполнять расходные обязательства, связанные с решением вопросов</w:t>
      </w:r>
      <w:r w:rsidRPr="00DE254F">
        <w:rPr>
          <w:rFonts w:ascii="Times New Roman" w:eastAsia="Times New Roman" w:hAnsi="Times New Roman" w:cs="Times New Roman"/>
          <w:i/>
          <w:kern w:val="1"/>
          <w:sz w:val="28"/>
          <w:szCs w:val="28"/>
          <w:lang w:eastAsia="en-US"/>
        </w:rPr>
        <w:t xml:space="preserve">, </w:t>
      </w:r>
      <w:r w:rsidRPr="00DE254F">
        <w:rPr>
          <w:rFonts w:ascii="Times New Roman" w:eastAsia="Times New Roman" w:hAnsi="Times New Roman" w:cs="Times New Roman"/>
          <w:kern w:val="1"/>
          <w:sz w:val="28"/>
          <w:szCs w:val="28"/>
          <w:lang w:eastAsia="en-US"/>
        </w:rPr>
        <w:t>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roofErr w:type="gramEnd"/>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23. Реестры расходных обязательств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23.1. Органы местного самоуправления поселка Вольгинский обязаны вести реестры расходных обязательств.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23.2. </w:t>
      </w:r>
      <w:proofErr w:type="gramStart"/>
      <w:r w:rsidRPr="00DE254F">
        <w:rPr>
          <w:rFonts w:ascii="Times New Roman" w:eastAsia="Times New Roman" w:hAnsi="Times New Roman" w:cs="Times New Roman"/>
          <w:kern w:val="1"/>
          <w:sz w:val="28"/>
          <w:szCs w:val="28"/>
          <w:lang w:eastAsia="en-US"/>
        </w:rPr>
        <w:t>Под реестром расходных обязательств муниципального образования поселок Вольгинский понимается используемый при составлении проекта бюджета муниципального образования поселок Вольгинский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w:t>
      </w:r>
      <w:proofErr w:type="gramEnd"/>
      <w:r w:rsidRPr="00DE254F">
        <w:rPr>
          <w:rFonts w:ascii="Times New Roman" w:eastAsia="Times New Roman" w:hAnsi="Times New Roman" w:cs="Times New Roman"/>
          <w:kern w:val="1"/>
          <w:sz w:val="28"/>
          <w:szCs w:val="28"/>
          <w:lang w:eastAsia="en-US"/>
        </w:rPr>
        <w:t xml:space="preserve"> объемов бюджетных ассигнований, необходимых для исполнения включенных в реестр обязательств.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23.3 Реестр расходных обязательств муниципального образования поселок Вольгинский ведется в порядке, установленном местной администрацией </w:t>
      </w:r>
      <w:r w:rsidRPr="00DE254F">
        <w:rPr>
          <w:rFonts w:ascii="Times New Roman" w:eastAsia="Times New Roman" w:hAnsi="Times New Roman" w:cs="Times New Roman"/>
          <w:kern w:val="1"/>
          <w:sz w:val="28"/>
          <w:szCs w:val="28"/>
          <w:lang w:eastAsia="ar-SA"/>
        </w:rPr>
        <w:t>поселка Вольгинский</w:t>
      </w:r>
      <w:r w:rsidRPr="00DE254F">
        <w:rPr>
          <w:rFonts w:ascii="Times New Roman" w:eastAsia="Times New Roman" w:hAnsi="Times New Roman" w:cs="Times New Roman"/>
          <w:kern w:val="1"/>
          <w:sz w:val="28"/>
          <w:szCs w:val="28"/>
          <w:lang w:eastAsia="en-US"/>
        </w:rPr>
        <w:t xml:space="preserve">. Реестр расходных обязательств муниципального образования поселок Вольгинский представляется финансовым отделом администрации поселка Вольгинский в департамент финансов бюджетной и налоговой политики администрации Владимирской области в  порядке, установленном департамент финансов бюджетной и налоговой политики администрации Владимирской области. </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jc w:val="center"/>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24. Дефицит местного бюджета и источники его погашения</w:t>
      </w:r>
    </w:p>
    <w:p w:rsidR="00AD1CDF" w:rsidRPr="00DE254F" w:rsidRDefault="00AD1CDF" w:rsidP="00AD1CDF">
      <w:pPr>
        <w:suppressAutoHyphens/>
        <w:spacing w:after="0" w:line="240" w:lineRule="auto"/>
        <w:jc w:val="center"/>
        <w:rPr>
          <w:rFonts w:ascii="Times New Roman" w:eastAsia="Times New Roman" w:hAnsi="Times New Roman" w:cs="Times New Roman"/>
          <w:b/>
          <w:kern w:val="1"/>
          <w:sz w:val="28"/>
          <w:szCs w:val="28"/>
          <w:lang w:eastAsia="en-US"/>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24.1.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kern w:val="1"/>
          <w:sz w:val="28"/>
          <w:szCs w:val="28"/>
          <w:lang w:eastAsia="en-US"/>
        </w:rPr>
        <w:t>В случае утверждения решением Совета народных депутатов поселка Вольгинский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w:t>
      </w:r>
      <w:proofErr w:type="gramEnd"/>
      <w:r w:rsidRPr="00DE254F">
        <w:rPr>
          <w:rFonts w:ascii="Times New Roman" w:eastAsia="Times New Roman" w:hAnsi="Times New Roman" w:cs="Times New Roman"/>
          <w:kern w:val="1"/>
          <w:sz w:val="28"/>
          <w:szCs w:val="28"/>
          <w:lang w:eastAsia="en-US"/>
        </w:rPr>
        <w:t xml:space="preserve"> снижения остатков средств на счетах по учету средств местного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Превышение по данным годового отчета об исполнении местного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мер принуждения за нарушение бюджетного законодательства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24.2.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местного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24.3.В состав источников внутреннего финансирования дефицита местного бюджета включаются: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разница между полученными и погашенными муниципальным образованием кредитами кредитных организаций в валюте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proofErr w:type="gramStart"/>
      <w:r w:rsidRPr="00DE254F">
        <w:rPr>
          <w:rFonts w:ascii="Times New Roman" w:eastAsia="Times New Roman" w:hAnsi="Times New Roman" w:cs="Times New Roman"/>
          <w:kern w:val="1"/>
          <w:sz w:val="28"/>
          <w:szCs w:val="28"/>
          <w:lang w:eastAsia="en-US"/>
        </w:rPr>
        <w:t>- 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изменение остатков средств на счетах по учету средств местного бюджета в течение соответствующего финансового года;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иные источники внутреннего финансирования дефицита местного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lastRenderedPageBreak/>
        <w:t>В состав иных источников внутреннего финансирования дефицита местного бюджета включаются: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поступления от продажи акций и иных форм участия в капитале, находящихся в собственности муниципального образования;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курсовая разница по средствам местного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объем средств, направляемых на погашение иных долговых обязательств муниципального образования в валюте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Остатки средств местного бюджета на начало текущего финансового года в объеме, определяемом решением Совета народных депутатов поселка Вольгинский, могут направляться в текущем финансовом году на покрытие временных кассовых разрывов.</w:t>
      </w:r>
    </w:p>
    <w:p w:rsidR="00AD1CDF" w:rsidRPr="00DE254F" w:rsidRDefault="00AD1CDF" w:rsidP="00AD1CDF">
      <w:pPr>
        <w:suppressAutoHyphens/>
        <w:spacing w:after="0" w:line="240" w:lineRule="auto"/>
        <w:ind w:firstLine="540"/>
        <w:jc w:val="both"/>
        <w:outlineLvl w:val="3"/>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25. Структура муниципального долга, виды и срочность муниципальных долговых обязательств</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25.1.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xml:space="preserve">25.2. Долговые обязательства муниципального образования поселок Вольгинский могут существовать в виде обязательств </w:t>
      </w:r>
      <w:proofErr w:type="gramStart"/>
      <w:r w:rsidRPr="00DE254F">
        <w:rPr>
          <w:rFonts w:ascii="Times New Roman" w:eastAsia="Times New Roman" w:hAnsi="Times New Roman" w:cs="Times New Roman"/>
          <w:kern w:val="1"/>
          <w:sz w:val="28"/>
          <w:szCs w:val="28"/>
          <w:lang w:eastAsia="en-US"/>
        </w:rPr>
        <w:t>по</w:t>
      </w:r>
      <w:proofErr w:type="gramEnd"/>
      <w:r w:rsidRPr="00DE254F">
        <w:rPr>
          <w:rFonts w:ascii="Times New Roman" w:eastAsia="Times New Roman" w:hAnsi="Times New Roman" w:cs="Times New Roman"/>
          <w:kern w:val="1"/>
          <w:sz w:val="28"/>
          <w:szCs w:val="28"/>
          <w:lang w:eastAsia="en-US"/>
        </w:rPr>
        <w:t>:</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ценным бумагам муниципального образования (муниципальным ценным бумагам);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бюджетным кредитам, привлеченным в городской бюджет от других бюджетов бюджетной системы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кредитам, полученным муниципальным образованием поселок Вольгинский от кредитных организаций;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lastRenderedPageBreak/>
        <w:t>- гарантиям муниципального образования (муниципальным гарантиям) поселок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Долговые обязательства муниципального образования поселок Вольгинский не могут существовать в иных видах, за исключением предусмотренных пунктом 25.2.</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25.3. В объем муниципального долга включаются: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номинальная сумма долга по муниципальным ценным бумагам;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объем основного долга по бюджетным кредитам, привлеченным в городской бюджет;</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объем основного долга по кредитам, полученным муниципальным образованием поселок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объем обязательств по муниципальным гарантиям;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 объем иных (за исключением указанных) непогашенных долговых обязательств муниципального образования поселок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25.4. Долговые обязательства муниципального образования поселок Вольгинский могут быть краткосрочными (менее одного года), среднесрочными (от одного года до пяти лет) и долгосрочными (от пяти до 10 лет включительно).</w:t>
      </w:r>
    </w:p>
    <w:p w:rsidR="00AD1CDF" w:rsidRPr="00DE254F" w:rsidRDefault="00AD1CDF" w:rsidP="00AD1CDF">
      <w:pPr>
        <w:suppressAutoHyphens/>
        <w:spacing w:after="0" w:line="240" w:lineRule="auto"/>
        <w:ind w:firstLine="540"/>
        <w:jc w:val="both"/>
        <w:outlineLvl w:val="3"/>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25.5. Прекращение муниципальных долговых обязательств, выраженных в валюте Российской Федерации, и их списание с муниципального долга осуществляются в соответствии с Бюджетным кодексом Российской Федерации.</w:t>
      </w:r>
    </w:p>
    <w:p w:rsidR="00AD1CDF" w:rsidRPr="00DE254F" w:rsidRDefault="00AD1CDF" w:rsidP="00AD1CDF">
      <w:pPr>
        <w:spacing w:after="0" w:line="240" w:lineRule="auto"/>
        <w:ind w:firstLine="540"/>
        <w:jc w:val="both"/>
        <w:rPr>
          <w:rFonts w:ascii="Times New Roman" w:eastAsia="Times New Roman" w:hAnsi="Times New Roman" w:cs="Times New Roman"/>
          <w:sz w:val="24"/>
          <w:szCs w:val="24"/>
        </w:rPr>
      </w:pPr>
      <w:r w:rsidRPr="00DE254F">
        <w:rPr>
          <w:rFonts w:ascii="Times New Roman" w:eastAsia="Times New Roman" w:hAnsi="Times New Roman" w:cs="Times New Roman"/>
          <w:sz w:val="28"/>
          <w:szCs w:val="28"/>
          <w:lang w:eastAsia="en-US"/>
        </w:rPr>
        <w:t xml:space="preserve">25.6. </w:t>
      </w:r>
      <w:r w:rsidRPr="00DE254F">
        <w:rPr>
          <w:rFonts w:ascii="Times New Roman" w:eastAsia="Times New Roman" w:hAnsi="Times New Roman" w:cs="Times New Roman"/>
          <w:sz w:val="28"/>
          <w:szCs w:val="28"/>
        </w:rPr>
        <w:t xml:space="preserve">Осуществление муниципальных заимствований, обслуживания и управления муниципальным долгом в муниципальном образовании поселок Вольгинский осуществляется в соответствии с отдельным Положением. </w:t>
      </w:r>
    </w:p>
    <w:p w:rsidR="00AD1CDF" w:rsidRPr="00DE254F" w:rsidRDefault="00AD1CDF" w:rsidP="00AD1CDF">
      <w:pPr>
        <w:suppressAutoHyphens/>
        <w:spacing w:after="0" w:line="240" w:lineRule="auto"/>
        <w:ind w:firstLine="540"/>
        <w:jc w:val="both"/>
        <w:outlineLvl w:val="3"/>
        <w:rPr>
          <w:rFonts w:ascii="Times New Roman" w:eastAsia="Times New Roman" w:hAnsi="Times New Roman" w:cs="Times New Roman"/>
          <w:kern w:val="1"/>
          <w:sz w:val="28"/>
          <w:szCs w:val="28"/>
          <w:lang w:eastAsia="en-US"/>
        </w:rPr>
      </w:pPr>
    </w:p>
    <w:p w:rsidR="00AD1CDF" w:rsidRPr="00DE254F" w:rsidRDefault="00AD1CDF" w:rsidP="00AD1CDF">
      <w:pPr>
        <w:suppressAutoHyphens/>
        <w:spacing w:after="0" w:line="240" w:lineRule="auto"/>
        <w:jc w:val="center"/>
        <w:rPr>
          <w:rFonts w:ascii="Times New Roman" w:eastAsia="Times New Roman" w:hAnsi="Times New Roman" w:cs="Times New Roman"/>
          <w:b/>
          <w:kern w:val="1"/>
          <w:sz w:val="28"/>
          <w:szCs w:val="28"/>
          <w:lang w:eastAsia="en-US"/>
        </w:rPr>
      </w:pPr>
      <w:r w:rsidRPr="00DE254F">
        <w:rPr>
          <w:rFonts w:ascii="Times New Roman" w:eastAsia="Times New Roman" w:hAnsi="Times New Roman" w:cs="Times New Roman"/>
          <w:b/>
          <w:kern w:val="1"/>
          <w:sz w:val="28"/>
          <w:szCs w:val="28"/>
          <w:lang w:eastAsia="en-US"/>
        </w:rPr>
        <w:t>Статья 26. Межбюджетные трансферты и условия их предоставления.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26.1. Межбюджетные трансферты из бюджета Владимирской области в бюджет муниципального образования поселок Вольгинский могут предоставляться в форме:</w:t>
      </w:r>
    </w:p>
    <w:p w:rsidR="00AD1CDF" w:rsidRPr="00DE254F" w:rsidRDefault="00AD1CDF" w:rsidP="00AD1CDF">
      <w:pPr>
        <w:suppressAutoHyphens/>
        <w:spacing w:after="0" w:line="240" w:lineRule="auto"/>
        <w:ind w:left="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дотаций на выравнивание бюджетной обеспеченности поселений;</w:t>
      </w:r>
    </w:p>
    <w:p w:rsidR="00AD1CDF" w:rsidRPr="00DE254F" w:rsidRDefault="00AD1CDF" w:rsidP="00AD1CDF">
      <w:pPr>
        <w:suppressAutoHyphens/>
        <w:spacing w:after="0" w:line="240" w:lineRule="auto"/>
        <w:ind w:left="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субсидий местным бюджетам;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иных межбюджетных трансфертов.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26.2. Межбюджетные трансферты из бюджета Владимирской области бюджету муниципального образования поселок Вольгинский (за исключением субвенций) предоставляются при условии соблюдения органами местного самоуправления поселка Вольгинский бюджетного законодательства Российской Федерации и законодательства Российской Федерации о налогах и сборах.</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26.3. В случае если в бюджете муниципального образования поселок Вольгинский,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будет превышать </w:t>
      </w:r>
      <w:r w:rsidRPr="00DE254F">
        <w:rPr>
          <w:rFonts w:ascii="Times New Roman" w:eastAsia="Times New Roman" w:hAnsi="Times New Roman" w:cs="Times New Roman"/>
          <w:kern w:val="1"/>
          <w:sz w:val="28"/>
          <w:szCs w:val="28"/>
          <w:lang w:eastAsia="ar-SA"/>
        </w:rPr>
        <w:lastRenderedPageBreak/>
        <w:t xml:space="preserve">10 процентов собственных доходов местного бюджета, начиная с очередного финансового года органы местного самоуправления муниципального </w:t>
      </w:r>
      <w:proofErr w:type="gramStart"/>
      <w:r w:rsidRPr="00DE254F">
        <w:rPr>
          <w:rFonts w:ascii="Times New Roman" w:eastAsia="Times New Roman" w:hAnsi="Times New Roman" w:cs="Times New Roman"/>
          <w:kern w:val="1"/>
          <w:sz w:val="28"/>
          <w:szCs w:val="28"/>
          <w:lang w:eastAsia="ar-SA"/>
        </w:rPr>
        <w:t>образования</w:t>
      </w:r>
      <w:proofErr w:type="gramEnd"/>
      <w:r w:rsidRPr="00DE254F">
        <w:rPr>
          <w:rFonts w:ascii="Times New Roman" w:eastAsia="Times New Roman" w:hAnsi="Times New Roman" w:cs="Times New Roman"/>
          <w:kern w:val="1"/>
          <w:sz w:val="28"/>
          <w:szCs w:val="28"/>
          <w:lang w:eastAsia="ar-SA"/>
        </w:rPr>
        <w:t xml:space="preserve"> поселок Вольгинский,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26.4. </w:t>
      </w:r>
      <w:proofErr w:type="gramStart"/>
      <w:r w:rsidRPr="00DE254F">
        <w:rPr>
          <w:rFonts w:ascii="Times New Roman" w:eastAsia="Times New Roman" w:hAnsi="Times New Roman" w:cs="Times New Roman"/>
          <w:kern w:val="1"/>
          <w:sz w:val="28"/>
          <w:szCs w:val="28"/>
          <w:lang w:eastAsia="ar-SA"/>
        </w:rPr>
        <w:t>В случае если в бюджете муниципального образования поселок Вольгинский, доля межбюджетных трансфертов из бюджета Владимирской области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органы местного самоуправления поселка, не имеют права устанавливать и исполнять расходные обязательства</w:t>
      </w:r>
      <w:proofErr w:type="gramEnd"/>
      <w:r w:rsidRPr="00DE254F">
        <w:rPr>
          <w:rFonts w:ascii="Times New Roman" w:eastAsia="Times New Roman" w:hAnsi="Times New Roman" w:cs="Times New Roman"/>
          <w:kern w:val="1"/>
          <w:sz w:val="28"/>
          <w:szCs w:val="28"/>
          <w:lang w:eastAsia="ar-SA"/>
        </w:rPr>
        <w:t>,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 поселений.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26.5. </w:t>
      </w:r>
      <w:proofErr w:type="gramStart"/>
      <w:r w:rsidRPr="00DE254F">
        <w:rPr>
          <w:rFonts w:ascii="Times New Roman" w:eastAsia="Times New Roman" w:hAnsi="Times New Roman" w:cs="Times New Roman"/>
          <w:kern w:val="1"/>
          <w:sz w:val="28"/>
          <w:szCs w:val="28"/>
          <w:lang w:eastAsia="ar-SA"/>
        </w:rPr>
        <w:t>В случае если в бюджете муниципального образования поселок Вольгинский доля межбюджетных трансфертов из бюджета Владимирской области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превышает 70 процентов объема собственных доходов местного бюджета, осуществляются следующие дополнительные к установленным пунктом 26.4 настоящей статьи меры:</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подписание соглашений с департаментом финансов, бюджетной и налоговой политики администрации Владимирской области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roofErr w:type="gramStart"/>
      <w:r w:rsidRPr="00DE254F">
        <w:rPr>
          <w:rFonts w:ascii="Times New Roman" w:eastAsia="Times New Roman" w:hAnsi="Times New Roman" w:cs="Times New Roman"/>
          <w:kern w:val="1"/>
          <w:sz w:val="28"/>
          <w:szCs w:val="28"/>
          <w:lang w:eastAsia="ar-SA"/>
        </w:rPr>
        <w:t>- представление администрацией поселка Вольгинский в администрацию Владимирской области в установленном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Совет народных депутатов поселка Вольгинский проекта местного бюджета на очередной финансовый год (очередной финансовый год и плановый период);</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проведение не реже одного раза в два года внешней проверки годового отчета об исполнении местного бюджета контрольными органами субъекта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иные меры, установленные федеральными законами.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26.6. </w:t>
      </w:r>
      <w:proofErr w:type="gramStart"/>
      <w:r w:rsidRPr="00DE254F">
        <w:rPr>
          <w:rFonts w:ascii="Times New Roman" w:eastAsia="Times New Roman" w:hAnsi="Times New Roman" w:cs="Times New Roman"/>
          <w:kern w:val="1"/>
          <w:sz w:val="28"/>
          <w:szCs w:val="28"/>
          <w:lang w:eastAsia="ar-SA"/>
        </w:rPr>
        <w:t xml:space="preserve">При несоблюдении органами местного самоуправления поселка Вольгинский условий предоставления межбюджетных трансфертов из бюджета Владимирской области, определенных бюджетным </w:t>
      </w:r>
      <w:r w:rsidRPr="00DE254F">
        <w:rPr>
          <w:rFonts w:ascii="Times New Roman" w:eastAsia="Times New Roman" w:hAnsi="Times New Roman" w:cs="Times New Roman"/>
          <w:kern w:val="1"/>
          <w:sz w:val="28"/>
          <w:szCs w:val="28"/>
          <w:lang w:eastAsia="ar-SA"/>
        </w:rPr>
        <w:lastRenderedPageBreak/>
        <w:t>законодательством Российской Федерации, а также при нарушении предельных значений, установленных пунктом 3 статьи 92.1 и статьи 107 Бюджетного кодекса, департамент финансов, бюджетной и налоговой политики Владимирской области вправе принять решение о приостановлении (сокращении) в установленном им порядке предоставления межбюджетных трансфертов (за исключением субвенций</w:t>
      </w:r>
      <w:proofErr w:type="gramEnd"/>
      <w:r w:rsidRPr="00DE254F">
        <w:rPr>
          <w:rFonts w:ascii="Times New Roman" w:eastAsia="Times New Roman" w:hAnsi="Times New Roman" w:cs="Times New Roman"/>
          <w:kern w:val="1"/>
          <w:sz w:val="28"/>
          <w:szCs w:val="28"/>
          <w:lang w:eastAsia="ar-SA"/>
        </w:rPr>
        <w:t>) местному бюджету до приведения в соответствие с требованиями настоящей статьи положений, обуславливающих условия предоставления межбюджетных трансфертов.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26.7. </w:t>
      </w:r>
      <w:proofErr w:type="gramStart"/>
      <w:r w:rsidRPr="00DE254F">
        <w:rPr>
          <w:rFonts w:ascii="Times New Roman" w:eastAsia="Times New Roman" w:hAnsi="Times New Roman" w:cs="Times New Roman"/>
          <w:kern w:val="1"/>
          <w:sz w:val="28"/>
          <w:szCs w:val="28"/>
          <w:lang w:eastAsia="ar-SA"/>
        </w:rPr>
        <w:t>В случае если не позднее 1 сентября текущего финансового года Советом народных депутатов поселка Вольгинский будет принято решение об отказе, полностью или частично, от получения в очередном финансовом году межбюджетных трансфертов из бюджета Владимирской области (за исключением субвенций) или от налоговых доходов по дополнительным нормативам отчислений, предусмотренные Бюджетным кодексом и иными федеральными законами ограничения и меры в очередном финансовом году</w:t>
      </w:r>
      <w:proofErr w:type="gramEnd"/>
      <w:r w:rsidRPr="00DE254F">
        <w:rPr>
          <w:rFonts w:ascii="Times New Roman" w:eastAsia="Times New Roman" w:hAnsi="Times New Roman" w:cs="Times New Roman"/>
          <w:kern w:val="1"/>
          <w:sz w:val="28"/>
          <w:szCs w:val="28"/>
          <w:lang w:eastAsia="ar-SA"/>
        </w:rPr>
        <w:t xml:space="preserve"> </w:t>
      </w:r>
      <w:proofErr w:type="gramStart"/>
      <w:r w:rsidRPr="00DE254F">
        <w:rPr>
          <w:rFonts w:ascii="Times New Roman" w:eastAsia="Times New Roman" w:hAnsi="Times New Roman" w:cs="Times New Roman"/>
          <w:kern w:val="1"/>
          <w:sz w:val="28"/>
          <w:szCs w:val="28"/>
          <w:lang w:eastAsia="ar-SA"/>
        </w:rPr>
        <w:t>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w:t>
      </w:r>
      <w:proofErr w:type="gramEnd"/>
      <w:r w:rsidRPr="00DE254F">
        <w:rPr>
          <w:rFonts w:ascii="Times New Roman" w:eastAsia="Times New Roman" w:hAnsi="Times New Roman" w:cs="Times New Roman"/>
          <w:kern w:val="1"/>
          <w:sz w:val="28"/>
          <w:szCs w:val="28"/>
          <w:lang w:eastAsia="ar-SA"/>
        </w:rPr>
        <w:t xml:space="preserve"> </w:t>
      </w:r>
      <w:proofErr w:type="gramStart"/>
      <w:r w:rsidRPr="00DE254F">
        <w:rPr>
          <w:rFonts w:ascii="Times New Roman" w:eastAsia="Times New Roman" w:hAnsi="Times New Roman" w:cs="Times New Roman"/>
          <w:kern w:val="1"/>
          <w:sz w:val="28"/>
          <w:szCs w:val="28"/>
          <w:lang w:eastAsia="ar-SA"/>
        </w:rPr>
        <w:t>финансовом году.</w:t>
      </w:r>
      <w:proofErr w:type="gramEnd"/>
    </w:p>
    <w:p w:rsidR="00AD1CDF" w:rsidRPr="00DE254F" w:rsidRDefault="00AD1CDF" w:rsidP="00AD1CDF">
      <w:pPr>
        <w:suppressAutoHyphens/>
        <w:spacing w:after="0" w:line="240" w:lineRule="auto"/>
        <w:jc w:val="center"/>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27. Участники бюджетного процесса</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27.1. Участниками бюджетного процесса в муниципальном образовании поселок Вольгинский являются: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Совет народных депутатов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 глава муниципального образования поселок Вольгинский; </w:t>
      </w:r>
    </w:p>
    <w:p w:rsidR="00AD1CDF" w:rsidRPr="00DE254F" w:rsidRDefault="00AD1CDF" w:rsidP="00AD1CDF">
      <w:pPr>
        <w:suppressAutoHyphens/>
        <w:spacing w:after="0" w:line="240" w:lineRule="auto"/>
        <w:ind w:firstLine="567"/>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администрации поселка Вольгинский, как исполнительно-распорядительный орган (далее - администрация);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Центральный банк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органы государственного (муниципального) финансового контроля;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главные распорядители (распорядители)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главные администраторы (администраторы) доходов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-главные администраторы (администраторы) источников финансирования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получатели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Управление Федерального казначейства по Владимирской области;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Отделение №14 УФК по Владимирской области.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27.2. </w:t>
      </w:r>
      <w:proofErr w:type="gramStart"/>
      <w:r w:rsidRPr="00DE254F">
        <w:rPr>
          <w:rFonts w:ascii="Times New Roman" w:eastAsia="Times New Roman" w:hAnsi="Times New Roman" w:cs="Times New Roman"/>
          <w:kern w:val="1"/>
          <w:sz w:val="28"/>
          <w:szCs w:val="28"/>
          <w:lang w:eastAsia="ar-SA"/>
        </w:rPr>
        <w:t xml:space="preserve">Особенности бюджетных полномочий участников бюджетного процесса муниципального образования поселок Вольгинский, устанавливаются настоящим Положением  и принятыми в соответствии с Бюджетным кодексом Российской Федерации решениями Совета народных </w:t>
      </w:r>
      <w:r w:rsidRPr="00DE254F">
        <w:rPr>
          <w:rFonts w:ascii="Times New Roman" w:eastAsia="Times New Roman" w:hAnsi="Times New Roman" w:cs="Times New Roman"/>
          <w:kern w:val="1"/>
          <w:sz w:val="28"/>
          <w:szCs w:val="28"/>
          <w:lang w:eastAsia="ar-SA"/>
        </w:rPr>
        <w:lastRenderedPageBreak/>
        <w:t>депутатов поселка Вольгинский, а также в установленных ими случаях муниципальными правовыми актами администрации поселка Вольгинский.</w:t>
      </w:r>
      <w:proofErr w:type="gramEnd"/>
    </w:p>
    <w:p w:rsidR="00AD1CDF" w:rsidRPr="00DE254F" w:rsidRDefault="00AD1CDF" w:rsidP="00AD1CDF">
      <w:pPr>
        <w:suppressAutoHyphens/>
        <w:spacing w:after="0" w:line="240" w:lineRule="auto"/>
        <w:outlineLvl w:val="3"/>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 xml:space="preserve">Статья 28. Бюджетные полномочия Совета народных депутатов </w:t>
      </w: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поселка Вольгинский</w:t>
      </w: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ind w:firstLine="540"/>
        <w:jc w:val="both"/>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kern w:val="1"/>
          <w:sz w:val="28"/>
          <w:szCs w:val="28"/>
          <w:lang w:eastAsia="ar-SA"/>
        </w:rPr>
        <w:t xml:space="preserve">28.1. </w:t>
      </w:r>
      <w:proofErr w:type="gramStart"/>
      <w:r w:rsidRPr="00DE254F">
        <w:rPr>
          <w:rFonts w:ascii="Times New Roman" w:eastAsia="Times New Roman" w:hAnsi="Times New Roman" w:cs="Times New Roman"/>
          <w:kern w:val="1"/>
          <w:sz w:val="28"/>
          <w:szCs w:val="28"/>
          <w:lang w:eastAsia="ar-SA"/>
        </w:rPr>
        <w:t xml:space="preserve">Совет народных депутатов поселка Вольгинский </w:t>
      </w:r>
      <w:r w:rsidRPr="00DE254F">
        <w:rPr>
          <w:rFonts w:ascii="Times New Roman" w:eastAsia="Times New Roman" w:hAnsi="Times New Roman" w:cs="Times New Roman"/>
          <w:bCs/>
          <w:kern w:val="1"/>
          <w:sz w:val="28"/>
          <w:szCs w:val="28"/>
          <w:lang w:eastAsia="ar-SA"/>
        </w:rPr>
        <w:t xml:space="preserve">рассматривает и утверждает бюджет муниципального образования поселок Вольгинский и отчет об его исполнении, осуществляет контроль в ходе рассмотрения отдельных вопросов исполнения бюджета муниципального образования поселок Вольгинский на своих заседаниях, заседаниях комитетов, комиссий, рабочих групп </w:t>
      </w:r>
      <w:r w:rsidRPr="00DE254F">
        <w:rPr>
          <w:rFonts w:ascii="Times New Roman" w:eastAsia="Times New Roman" w:hAnsi="Times New Roman" w:cs="Times New Roman"/>
          <w:kern w:val="1"/>
          <w:sz w:val="28"/>
          <w:szCs w:val="28"/>
          <w:lang w:eastAsia="ar-SA"/>
        </w:rPr>
        <w:t>Совета народных депутатов поселка Вольгинский</w:t>
      </w:r>
      <w:r w:rsidRPr="00DE254F">
        <w:rPr>
          <w:rFonts w:ascii="Times New Roman" w:eastAsia="Times New Roman" w:hAnsi="Times New Roman" w:cs="Times New Roman"/>
          <w:bCs/>
          <w:kern w:val="1"/>
          <w:sz w:val="28"/>
          <w:szCs w:val="28"/>
          <w:lang w:eastAsia="ar-SA"/>
        </w:rPr>
        <w:t xml:space="preserve">, в ходе проводимых </w:t>
      </w:r>
      <w:r w:rsidRPr="00DE254F">
        <w:rPr>
          <w:rFonts w:ascii="Times New Roman" w:eastAsia="Times New Roman" w:hAnsi="Times New Roman" w:cs="Times New Roman"/>
          <w:kern w:val="1"/>
          <w:sz w:val="28"/>
          <w:szCs w:val="28"/>
          <w:lang w:eastAsia="ar-SA"/>
        </w:rPr>
        <w:t>Совета народных депутатов поселка Вольгинский</w:t>
      </w:r>
      <w:r w:rsidRPr="00DE254F">
        <w:rPr>
          <w:rFonts w:ascii="Times New Roman" w:eastAsia="Times New Roman" w:hAnsi="Times New Roman" w:cs="Times New Roman"/>
          <w:bCs/>
          <w:kern w:val="1"/>
          <w:sz w:val="28"/>
          <w:szCs w:val="28"/>
          <w:lang w:eastAsia="ar-SA"/>
        </w:rPr>
        <w:t xml:space="preserve"> слушаний и в связи с депутатскими запросами, формируют</w:t>
      </w:r>
      <w:proofErr w:type="gramEnd"/>
      <w:r w:rsidRPr="00DE254F">
        <w:rPr>
          <w:rFonts w:ascii="Times New Roman" w:eastAsia="Times New Roman" w:hAnsi="Times New Roman" w:cs="Times New Roman"/>
          <w:bCs/>
          <w:kern w:val="1"/>
          <w:sz w:val="28"/>
          <w:szCs w:val="28"/>
          <w:lang w:eastAsia="ar-SA"/>
        </w:rPr>
        <w:t xml:space="preserve"> </w:t>
      </w:r>
      <w:proofErr w:type="gramStart"/>
      <w:r w:rsidRPr="00DE254F">
        <w:rPr>
          <w:rFonts w:ascii="Times New Roman" w:eastAsia="Times New Roman" w:hAnsi="Times New Roman" w:cs="Times New Roman"/>
          <w:bCs/>
          <w:kern w:val="1"/>
          <w:sz w:val="28"/>
          <w:szCs w:val="28"/>
          <w:lang w:eastAsia="ar-SA"/>
        </w:rPr>
        <w:t xml:space="preserve">и определяют правовой статус органов внешнего муниципального финансового контроля, осуществляют другие полномочия в соответствии с Бюджетным Кодексом, Федеральным </w:t>
      </w:r>
      <w:hyperlink r:id="rId9" w:history="1">
        <w:r w:rsidRPr="00DE254F">
          <w:rPr>
            <w:rFonts w:ascii="Times New Roman" w:eastAsia="Times New Roman" w:hAnsi="Times New Roman" w:cs="Times New Roman"/>
            <w:bCs/>
            <w:kern w:val="1"/>
            <w:sz w:val="28"/>
            <w:szCs w:val="28"/>
            <w:lang w:eastAsia="ar-SA"/>
          </w:rPr>
          <w:t>законом</w:t>
        </w:r>
      </w:hyperlink>
      <w:r w:rsidRPr="00DE254F">
        <w:rPr>
          <w:rFonts w:ascii="Times New Roman" w:eastAsia="Times New Roman" w:hAnsi="Times New Roman" w:cs="Times New Roman"/>
          <w:bCs/>
          <w:kern w:val="1"/>
          <w:sz w:val="28"/>
          <w:szCs w:val="28"/>
          <w:lang w:eastAsia="ar-SA"/>
        </w:rPr>
        <w:t xml:space="preserve"> от 7 мая 2013 года N 77-ФЗ "О парламентском контроле", Федеральным </w:t>
      </w:r>
      <w:hyperlink r:id="rId10" w:history="1">
        <w:r w:rsidRPr="00DE254F">
          <w:rPr>
            <w:rFonts w:ascii="Times New Roman" w:eastAsia="Times New Roman" w:hAnsi="Times New Roman" w:cs="Times New Roman"/>
            <w:bCs/>
            <w:kern w:val="1"/>
            <w:sz w:val="28"/>
            <w:szCs w:val="28"/>
            <w:lang w:eastAsia="ar-SA"/>
          </w:rPr>
          <w:t>законом</w:t>
        </w:r>
      </w:hyperlink>
      <w:r w:rsidRPr="00DE254F">
        <w:rPr>
          <w:rFonts w:ascii="Times New Roman" w:eastAsia="Times New Roman" w:hAnsi="Times New Roman" w:cs="Times New Roman"/>
          <w:bCs/>
          <w:kern w:val="1"/>
          <w:sz w:val="28"/>
          <w:szCs w:val="28"/>
          <w:lang w:eastAsia="ar-SA"/>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1" w:history="1">
        <w:r w:rsidRPr="00DE254F">
          <w:rPr>
            <w:rFonts w:ascii="Times New Roman" w:eastAsia="Times New Roman" w:hAnsi="Times New Roman" w:cs="Times New Roman"/>
            <w:bCs/>
            <w:kern w:val="1"/>
            <w:sz w:val="28"/>
            <w:szCs w:val="28"/>
            <w:lang w:eastAsia="ar-SA"/>
          </w:rPr>
          <w:t>законом</w:t>
        </w:r>
      </w:hyperlink>
      <w:r w:rsidRPr="00DE254F">
        <w:rPr>
          <w:rFonts w:ascii="Times New Roman" w:eastAsia="Times New Roman" w:hAnsi="Times New Roman" w:cs="Times New Roman"/>
          <w:bCs/>
          <w:kern w:val="1"/>
          <w:sz w:val="28"/>
          <w:szCs w:val="28"/>
          <w:lang w:eastAsia="ar-SA"/>
        </w:rPr>
        <w:t xml:space="preserve"> от 6 октября 2003 года N131-ФЗ</w:t>
      </w:r>
      <w:proofErr w:type="gramEnd"/>
      <w:r w:rsidRPr="00DE254F">
        <w:rPr>
          <w:rFonts w:ascii="Times New Roman" w:eastAsia="Times New Roman" w:hAnsi="Times New Roman" w:cs="Times New Roman"/>
          <w:bCs/>
          <w:kern w:val="1"/>
          <w:sz w:val="28"/>
          <w:szCs w:val="28"/>
          <w:lang w:eastAsia="ar-SA"/>
        </w:rPr>
        <w:t xml:space="preserve"> "</w:t>
      </w:r>
      <w:proofErr w:type="gramStart"/>
      <w:r w:rsidRPr="00DE254F">
        <w:rPr>
          <w:rFonts w:ascii="Times New Roman" w:eastAsia="Times New Roman" w:hAnsi="Times New Roman" w:cs="Times New Roman"/>
          <w:bCs/>
          <w:kern w:val="1"/>
          <w:sz w:val="28"/>
          <w:szCs w:val="28"/>
          <w:lang w:eastAsia="ar-SA"/>
        </w:rPr>
        <w:t xml:space="preserve">Об общих принципах организации местного самоуправления в Российской Федерации", Федеральным </w:t>
      </w:r>
      <w:hyperlink r:id="rId12" w:history="1">
        <w:r w:rsidRPr="00DE254F">
          <w:rPr>
            <w:rFonts w:ascii="Times New Roman" w:eastAsia="Times New Roman" w:hAnsi="Times New Roman" w:cs="Times New Roman"/>
            <w:bCs/>
            <w:kern w:val="1"/>
            <w:sz w:val="28"/>
            <w:szCs w:val="28"/>
            <w:lang w:eastAsia="ar-SA"/>
          </w:rPr>
          <w:t>законом</w:t>
        </w:r>
      </w:hyperlink>
      <w:r w:rsidRPr="00DE254F">
        <w:rPr>
          <w:rFonts w:ascii="Times New Roman" w:eastAsia="Times New Roman" w:hAnsi="Times New Roman" w:cs="Times New Roman"/>
          <w:bCs/>
          <w:kern w:val="1"/>
          <w:sz w:val="28"/>
          <w:szCs w:val="28"/>
          <w:lang w:eastAsia="ar-SA"/>
        </w:rPr>
        <w:t xml:space="preserve"> от 5 апреля 2013 года N 41-ФЗ "О Счетной палате Российской Федерации", Федеральным </w:t>
      </w:r>
      <w:hyperlink r:id="rId13" w:history="1">
        <w:r w:rsidRPr="00DE254F">
          <w:rPr>
            <w:rFonts w:ascii="Times New Roman" w:eastAsia="Times New Roman" w:hAnsi="Times New Roman" w:cs="Times New Roman"/>
            <w:bCs/>
            <w:kern w:val="1"/>
            <w:sz w:val="28"/>
            <w:szCs w:val="28"/>
            <w:lang w:eastAsia="ar-SA"/>
          </w:rPr>
          <w:t>законом</w:t>
        </w:r>
      </w:hyperlink>
      <w:r w:rsidRPr="00DE254F">
        <w:rPr>
          <w:rFonts w:ascii="Times New Roman" w:eastAsia="Times New Roman" w:hAnsi="Times New Roman" w:cs="Times New Roman"/>
          <w:bCs/>
          <w:kern w:val="1"/>
          <w:sz w:val="28"/>
          <w:szCs w:val="28"/>
          <w:lang w:eastAsia="ar-SA"/>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w:t>
      </w:r>
      <w:proofErr w:type="gramEnd"/>
      <w:r w:rsidRPr="00DE254F">
        <w:rPr>
          <w:rFonts w:ascii="Times New Roman" w:eastAsia="Times New Roman" w:hAnsi="Times New Roman" w:cs="Times New Roman"/>
          <w:bCs/>
          <w:kern w:val="1"/>
          <w:sz w:val="28"/>
          <w:szCs w:val="28"/>
          <w:lang w:eastAsia="ar-SA"/>
        </w:rPr>
        <w:t xml:space="preserve"> муниципальных образований.</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 xml:space="preserve">28.2. </w:t>
      </w:r>
      <w:proofErr w:type="gramStart"/>
      <w:r w:rsidRPr="00DE254F">
        <w:rPr>
          <w:rFonts w:ascii="Times New Roman" w:eastAsia="Times New Roman" w:hAnsi="Times New Roman" w:cs="Times New Roman"/>
          <w:sz w:val="28"/>
          <w:szCs w:val="28"/>
        </w:rPr>
        <w:t>Совету народных депутатов поселка Вольгинский</w:t>
      </w:r>
      <w:r w:rsidRPr="00DE254F">
        <w:rPr>
          <w:rFonts w:ascii="Times New Roman" w:eastAsia="Times New Roman" w:hAnsi="Times New Roman" w:cs="Times New Roman"/>
          <w:bCs/>
          <w:sz w:val="28"/>
          <w:szCs w:val="28"/>
        </w:rPr>
        <w:t xml:space="preserve"> в пределах его компетенции по бюджетным вопросам, установленной </w:t>
      </w:r>
      <w:hyperlink r:id="rId14" w:history="1">
        <w:r w:rsidRPr="00DE254F">
          <w:rPr>
            <w:rFonts w:ascii="Times New Roman" w:eastAsia="Times New Roman" w:hAnsi="Times New Roman" w:cs="Times New Roman"/>
            <w:bCs/>
            <w:sz w:val="28"/>
            <w:szCs w:val="28"/>
          </w:rPr>
          <w:t>Конституцией</w:t>
        </w:r>
      </w:hyperlink>
      <w:r w:rsidRPr="00DE254F">
        <w:rPr>
          <w:rFonts w:ascii="Times New Roman" w:eastAsia="Times New Roman" w:hAnsi="Times New Roman" w:cs="Times New Roman"/>
          <w:bCs/>
          <w:sz w:val="28"/>
          <w:szCs w:val="28"/>
        </w:rPr>
        <w:t xml:space="preserve">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администрацией муниципального образования поселок Вольгинский вся необходимая информация.</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ind w:firstLine="540"/>
        <w:jc w:val="center"/>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 xml:space="preserve">Статья 29. Бюджетные полномочия администрации </w:t>
      </w:r>
    </w:p>
    <w:p w:rsidR="00AD1CDF" w:rsidRPr="00DE254F" w:rsidRDefault="00AD1CDF" w:rsidP="00AD1CDF">
      <w:pPr>
        <w:suppressAutoHyphens/>
        <w:spacing w:after="0" w:line="240" w:lineRule="auto"/>
        <w:ind w:firstLine="540"/>
        <w:jc w:val="center"/>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поселка Вольгинский</w:t>
      </w:r>
    </w:p>
    <w:p w:rsidR="00AD1CDF" w:rsidRPr="00DE254F" w:rsidRDefault="00AD1CDF" w:rsidP="00AD1CDF">
      <w:pPr>
        <w:suppressAutoHyphens/>
        <w:spacing w:after="0" w:line="240" w:lineRule="auto"/>
        <w:ind w:firstLine="540"/>
        <w:jc w:val="center"/>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29.1. Администрация поселка Вольгинский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в Совет народных депутатов поселка Вольгинский, разрабатывает и утверждает методики распределения и (</w:t>
      </w:r>
      <w:proofErr w:type="gramStart"/>
      <w:r w:rsidRPr="00DE254F">
        <w:rPr>
          <w:rFonts w:ascii="Times New Roman" w:eastAsia="Times New Roman" w:hAnsi="Times New Roman" w:cs="Times New Roman"/>
          <w:kern w:val="1"/>
          <w:sz w:val="28"/>
          <w:szCs w:val="28"/>
          <w:lang w:eastAsia="ar-SA"/>
        </w:rPr>
        <w:t xml:space="preserve">или) </w:t>
      </w:r>
      <w:proofErr w:type="gramEnd"/>
      <w:r w:rsidRPr="00DE254F">
        <w:rPr>
          <w:rFonts w:ascii="Times New Roman" w:eastAsia="Times New Roman" w:hAnsi="Times New Roman" w:cs="Times New Roman"/>
          <w:kern w:val="1"/>
          <w:sz w:val="28"/>
          <w:szCs w:val="28"/>
          <w:lang w:eastAsia="ar-SA"/>
        </w:rPr>
        <w:t xml:space="preserve">порядки предоставления межбюджетных трансфертов, обеспечивает исполнение бюджета и составление бюджетной </w:t>
      </w:r>
      <w:r w:rsidRPr="00DE254F">
        <w:rPr>
          <w:rFonts w:ascii="Times New Roman" w:eastAsia="Times New Roman" w:hAnsi="Times New Roman" w:cs="Times New Roman"/>
          <w:kern w:val="1"/>
          <w:sz w:val="28"/>
          <w:szCs w:val="28"/>
          <w:lang w:eastAsia="ar-SA"/>
        </w:rPr>
        <w:lastRenderedPageBreak/>
        <w:t>отчетности, представляет отчет об исполнении бюджета на утверждение в Совет народных депутатов поселка Вольгинский, обеспечивает управление муниципальным долгом, осуществляет иные полномочия, определенные настоящим Положением и (или) принимаемыми в соответствии с ним муниципальными правовыми актами, регулирующими бюджетные правоотношения.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29.2. </w:t>
      </w:r>
      <w:proofErr w:type="gramStart"/>
      <w:r w:rsidRPr="00DE254F">
        <w:rPr>
          <w:rFonts w:ascii="Times New Roman" w:eastAsia="Times New Roman" w:hAnsi="Times New Roman" w:cs="Times New Roman"/>
          <w:kern w:val="1"/>
          <w:sz w:val="28"/>
          <w:szCs w:val="28"/>
          <w:lang w:eastAsia="ar-SA"/>
        </w:rPr>
        <w:t>Финансовый отдел администрации поселка Вольгинский, составляет проект соответствующего бюджета (проект бюджета и среднесрочного финансового плана), представляет его с необходимыми документами и материалами для внесения в Совет народных депутатов поселка Вольгинский, организует исполнение бюджета, устанавливает порядок составления бюджетной отчетности, осуществляет иные бюджетные полномочия, установлены Бюджетным  кодексом и (или) принимаемыми в соответствии с ним муниципальными правовыми актами, регулирующими бюджетные правоотношения.</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Финансовый отдел администрации поселка Вольгинский,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29.3. Федеральное казначейство осуществляет бюджетные полномочия по кассовому обслуживанию исполнения местного бюджета в соответствии с Бюджетным кодексом.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29.4. </w:t>
      </w:r>
      <w:proofErr w:type="gramStart"/>
      <w:r w:rsidRPr="00DE254F">
        <w:rPr>
          <w:rFonts w:ascii="Times New Roman" w:eastAsia="Times New Roman" w:hAnsi="Times New Roman" w:cs="Times New Roman"/>
          <w:kern w:val="1"/>
          <w:sz w:val="28"/>
          <w:szCs w:val="28"/>
          <w:lang w:eastAsia="ar-SA"/>
        </w:rPr>
        <w:t>Органы местного самоуправления,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roofErr w:type="gramStart"/>
      <w:r w:rsidRPr="00DE254F">
        <w:rPr>
          <w:rFonts w:ascii="Times New Roman" w:eastAsia="Times New Roman" w:hAnsi="Times New Roman" w:cs="Times New Roman"/>
          <w:kern w:val="1"/>
          <w:sz w:val="28"/>
          <w:szCs w:val="28"/>
          <w:lang w:eastAsia="ar-SA"/>
        </w:rPr>
        <w:t>29.5.Администрация поселка Вольгинский 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w:t>
      </w:r>
      <w:proofErr w:type="gramEnd"/>
      <w:r w:rsidRPr="00DE254F">
        <w:rPr>
          <w:rFonts w:ascii="Times New Roman" w:eastAsia="Times New Roman" w:hAnsi="Times New Roman" w:cs="Times New Roman"/>
          <w:kern w:val="1"/>
          <w:sz w:val="28"/>
          <w:szCs w:val="28"/>
          <w:lang w:eastAsia="ar-SA"/>
        </w:rPr>
        <w:t xml:space="preserve"> федеральными законами и иными нормативными правовыми актами Российской Федерации.</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30. Бюджетные полномочия органов муниципального финансового контроля</w:t>
      </w: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30.1. Контрольно-счетный орган муниципального образования также осуществляет бюджетные полномочия </w:t>
      </w:r>
      <w:proofErr w:type="gramStart"/>
      <w:r w:rsidRPr="00DE254F">
        <w:rPr>
          <w:rFonts w:ascii="Times New Roman" w:eastAsia="Times New Roman" w:hAnsi="Times New Roman" w:cs="Times New Roman"/>
          <w:kern w:val="1"/>
          <w:sz w:val="28"/>
          <w:szCs w:val="28"/>
          <w:lang w:eastAsia="ar-SA"/>
        </w:rPr>
        <w:t>по</w:t>
      </w:r>
      <w:proofErr w:type="gramEnd"/>
      <w:r w:rsidRPr="00DE254F">
        <w:rPr>
          <w:rFonts w:ascii="Times New Roman" w:eastAsia="Times New Roman" w:hAnsi="Times New Roman" w:cs="Times New Roman"/>
          <w:kern w:val="1"/>
          <w:sz w:val="28"/>
          <w:szCs w:val="28"/>
          <w:lang w:eastAsia="ar-SA"/>
        </w:rPr>
        <w:t>:</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аудиту эффективности, направленному на определение экономности и результативности использования бюджетных средств;</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 экспертизе проектов решений о бюджете, иных нормативных правовых </w:t>
      </w:r>
      <w:r w:rsidRPr="00DE254F">
        <w:rPr>
          <w:rFonts w:ascii="Times New Roman" w:eastAsia="Times New Roman" w:hAnsi="Times New Roman" w:cs="Times New Roman"/>
          <w:kern w:val="1"/>
          <w:sz w:val="28"/>
          <w:szCs w:val="28"/>
          <w:lang w:eastAsia="ar-SA"/>
        </w:rPr>
        <w:lastRenderedPageBreak/>
        <w:t>актов бюджетного законодательства, в том числе обоснованности показателей (параметров и характеристик) бюджетов;</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экспертизе муниципальных программ;</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AD1CDF" w:rsidRPr="00DE254F" w:rsidRDefault="00AD1CDF" w:rsidP="00AD1CDF">
      <w:pPr>
        <w:widowControl w:val="0"/>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roofErr w:type="gramStart"/>
      <w:r w:rsidRPr="00DE254F">
        <w:rPr>
          <w:rFonts w:ascii="Times New Roman" w:eastAsia="Times New Roman" w:hAnsi="Times New Roman" w:cs="Times New Roman"/>
          <w:kern w:val="1"/>
          <w:sz w:val="28"/>
          <w:szCs w:val="28"/>
          <w:lang w:eastAsia="ar-SA"/>
        </w:rPr>
        <w:t>- другим вопросам, установленным Федеральным законом от 05.04.2013 №  41-ФЗ «О Счетной палате Российской Федерации» 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30.2. Органы муниципального финансового контроля, созданные местной администрацией, осуществляют предварительный, текущий и последующий </w:t>
      </w:r>
      <w:proofErr w:type="gramStart"/>
      <w:r w:rsidRPr="00DE254F">
        <w:rPr>
          <w:rFonts w:ascii="Times New Roman" w:eastAsia="Times New Roman" w:hAnsi="Times New Roman" w:cs="Times New Roman"/>
          <w:kern w:val="1"/>
          <w:sz w:val="28"/>
          <w:szCs w:val="28"/>
          <w:lang w:eastAsia="ar-SA"/>
        </w:rPr>
        <w:t>контроль за</w:t>
      </w:r>
      <w:proofErr w:type="gramEnd"/>
      <w:r w:rsidRPr="00DE254F">
        <w:rPr>
          <w:rFonts w:ascii="Times New Roman" w:eastAsia="Times New Roman" w:hAnsi="Times New Roman" w:cs="Times New Roman"/>
          <w:kern w:val="1"/>
          <w:sz w:val="28"/>
          <w:szCs w:val="28"/>
          <w:lang w:eastAsia="ar-SA"/>
        </w:rPr>
        <w:t xml:space="preserve"> исполнением местного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30.3. Счетная палата Российской Федерации, Федеральная служба финансово-бюджетного надзора вправе проводить проверки местного бюджета - получателей межбюджетных трансфертов из федерального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Контрольный орган, созданный законодательным (представительным) органом субъекта Российской Федерации, финансовый орган субъекта Российской Федерации и (или) иной орган, уполномоченный органом исполнительной власти субъекта Российской Федерации, вправе проводить проверки местных бюджетов - получателей межбюджетных трансфертов из бюджета субъекта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30.4. Полномочия органа муниципального финансового контроля, созданного Советом народных депутатов поселка Вольгинский, определяются Положением, утвержденным решением Совета народных депутатов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30.5.Полномочия органов муниципального финансового контроля, являющихся органами (должностными лицами) администрации, устанавливаются местной администрацией.</w:t>
      </w:r>
    </w:p>
    <w:p w:rsidR="00AD1CDF" w:rsidRPr="00DE254F" w:rsidRDefault="00AD1CDF" w:rsidP="00AD1CDF">
      <w:pPr>
        <w:suppressAutoHyphens/>
        <w:spacing w:after="0" w:line="240" w:lineRule="auto"/>
        <w:jc w:val="both"/>
        <w:outlineLvl w:val="3"/>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31. Бюджетные полномочия главного распорядителя (распорядителя)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31.1. Главный распорядитель бюджетных средств обладает следующими бюджетными полномочиями: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1) обеспечивает результативность, </w:t>
      </w:r>
      <w:proofErr w:type="spellStart"/>
      <w:r w:rsidRPr="00DE254F">
        <w:rPr>
          <w:rFonts w:ascii="Times New Roman" w:eastAsia="Times New Roman" w:hAnsi="Times New Roman" w:cs="Times New Roman"/>
          <w:kern w:val="1"/>
          <w:sz w:val="28"/>
          <w:szCs w:val="28"/>
          <w:lang w:eastAsia="ar-SA"/>
        </w:rPr>
        <w:t>адресность</w:t>
      </w:r>
      <w:proofErr w:type="spellEnd"/>
      <w:r w:rsidRPr="00DE254F">
        <w:rPr>
          <w:rFonts w:ascii="Times New Roman" w:eastAsia="Times New Roman" w:hAnsi="Times New Roman" w:cs="Times New Roman"/>
          <w:kern w:val="1"/>
          <w:sz w:val="28"/>
          <w:szCs w:val="28"/>
          <w:lang w:eastAsia="ar-SA"/>
        </w:rPr>
        <w:t xml:space="preserve"> и целевой характер использования бюджетных сре</w:t>
      </w:r>
      <w:proofErr w:type="gramStart"/>
      <w:r w:rsidRPr="00DE254F">
        <w:rPr>
          <w:rFonts w:ascii="Times New Roman" w:eastAsia="Times New Roman" w:hAnsi="Times New Roman" w:cs="Times New Roman"/>
          <w:kern w:val="1"/>
          <w:sz w:val="28"/>
          <w:szCs w:val="28"/>
          <w:lang w:eastAsia="ar-SA"/>
        </w:rPr>
        <w:t>дств в с</w:t>
      </w:r>
      <w:proofErr w:type="gramEnd"/>
      <w:r w:rsidRPr="00DE254F">
        <w:rPr>
          <w:rFonts w:ascii="Times New Roman" w:eastAsia="Times New Roman" w:hAnsi="Times New Roman" w:cs="Times New Roman"/>
          <w:kern w:val="1"/>
          <w:sz w:val="28"/>
          <w:szCs w:val="28"/>
          <w:lang w:eastAsia="ar-SA"/>
        </w:rPr>
        <w:t>оответствии с утвержденными ему бюджетными ассигнованиями и лимитами бюджетных обязательств;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2) формирует перечень подведомственных ему распорядителей и получателей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4) осуществляет планирование соответствующих расходов бюджета, составляет обоснования бюджетных ассигнований;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 вносит предложения по формированию и изменению лимитов бюджетных обязательств;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7) вносит предложения по формированию и изменению сводной бюджетной росписи;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8) определяет порядок утверждения бюджетных смет подведомственных получателей бюджетных средств, являющихся казенными учреждениями;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9) формирует муниципальные задания;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10) обеспечивает </w:t>
      </w:r>
      <w:proofErr w:type="gramStart"/>
      <w:r w:rsidRPr="00DE254F">
        <w:rPr>
          <w:rFonts w:ascii="Times New Roman" w:eastAsia="Times New Roman" w:hAnsi="Times New Roman" w:cs="Times New Roman"/>
          <w:kern w:val="1"/>
          <w:sz w:val="28"/>
          <w:szCs w:val="28"/>
          <w:lang w:eastAsia="ar-SA"/>
        </w:rPr>
        <w:t>контроль за</w:t>
      </w:r>
      <w:proofErr w:type="gramEnd"/>
      <w:r w:rsidRPr="00DE254F">
        <w:rPr>
          <w:rFonts w:ascii="Times New Roman" w:eastAsia="Times New Roman" w:hAnsi="Times New Roman" w:cs="Times New Roman"/>
          <w:kern w:val="1"/>
          <w:sz w:val="28"/>
          <w:szCs w:val="28"/>
          <w:lang w:eastAsia="ar-SA"/>
        </w:rPr>
        <w:t xml:space="preserve">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11) формирует бюджетную отчетность главного распорядителя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12)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31.2. Распорядитель бюджетных средств обладает следующими бюджетными полномочиями: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1) осуществляет планирование расходов  местного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31.3. Главный распорядитель средств федерального бюджета муниципального образования выступает </w:t>
      </w:r>
      <w:proofErr w:type="gramStart"/>
      <w:r w:rsidRPr="00DE254F">
        <w:rPr>
          <w:rFonts w:ascii="Times New Roman" w:eastAsia="Times New Roman" w:hAnsi="Times New Roman" w:cs="Times New Roman"/>
          <w:kern w:val="1"/>
          <w:sz w:val="28"/>
          <w:szCs w:val="28"/>
          <w:lang w:eastAsia="ar-SA"/>
        </w:rPr>
        <w:t xml:space="preserve">в суде от имени Российской </w:t>
      </w:r>
      <w:r w:rsidRPr="00DE254F">
        <w:rPr>
          <w:rFonts w:ascii="Times New Roman" w:eastAsia="Times New Roman" w:hAnsi="Times New Roman" w:cs="Times New Roman"/>
          <w:kern w:val="1"/>
          <w:sz w:val="28"/>
          <w:szCs w:val="28"/>
          <w:lang w:eastAsia="ar-SA"/>
        </w:rPr>
        <w:lastRenderedPageBreak/>
        <w:t>муниципального образования в качестве представителя ответчика по искам к муниципальному образованию</w:t>
      </w:r>
      <w:proofErr w:type="gramEnd"/>
      <w:r w:rsidRPr="00DE254F">
        <w:rPr>
          <w:rFonts w:ascii="Times New Roman" w:eastAsia="Times New Roman" w:hAnsi="Times New Roman" w:cs="Times New Roman"/>
          <w:kern w:val="1"/>
          <w:sz w:val="28"/>
          <w:szCs w:val="28"/>
          <w:lang w:eastAsia="ar-SA"/>
        </w:rPr>
        <w:t>:</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pacing w:after="0" w:line="240" w:lineRule="auto"/>
        <w:ind w:firstLine="709"/>
        <w:jc w:val="center"/>
        <w:rPr>
          <w:rFonts w:ascii="Times New Roman" w:eastAsia="Times New Roman" w:hAnsi="Times New Roman" w:cs="Times New Roman"/>
          <w:b/>
          <w:sz w:val="28"/>
          <w:szCs w:val="24"/>
        </w:rPr>
      </w:pPr>
      <w:r w:rsidRPr="00DE254F">
        <w:rPr>
          <w:rFonts w:ascii="Times New Roman" w:eastAsia="Times New Roman" w:hAnsi="Times New Roman" w:cs="Times New Roman"/>
          <w:b/>
          <w:sz w:val="28"/>
          <w:szCs w:val="24"/>
        </w:rPr>
        <w:t>Статья 31.1.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AD1CDF" w:rsidRPr="00DE254F" w:rsidRDefault="00AD1CDF" w:rsidP="00AD1CDF">
      <w:pPr>
        <w:spacing w:after="0" w:line="240" w:lineRule="auto"/>
        <w:ind w:firstLine="709"/>
        <w:jc w:val="center"/>
        <w:rPr>
          <w:rFonts w:ascii="Times New Roman" w:eastAsia="Times New Roman" w:hAnsi="Times New Roman" w:cs="Times New Roman"/>
          <w:b/>
          <w:sz w:val="28"/>
          <w:szCs w:val="24"/>
        </w:rPr>
      </w:pP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 xml:space="preserve">31.1.1. Главный распорядитель (распорядитель) бюджетных средств осуществляет внутренний финансовый контроль, направленный </w:t>
      </w:r>
      <w:proofErr w:type="gramStart"/>
      <w:r w:rsidRPr="00DE254F">
        <w:rPr>
          <w:rFonts w:ascii="Times New Roman" w:eastAsia="Times New Roman" w:hAnsi="Times New Roman" w:cs="Times New Roman"/>
          <w:sz w:val="28"/>
          <w:szCs w:val="24"/>
        </w:rPr>
        <w:t>на</w:t>
      </w:r>
      <w:proofErr w:type="gramEnd"/>
      <w:r w:rsidRPr="00DE254F">
        <w:rPr>
          <w:rFonts w:ascii="Times New Roman" w:eastAsia="Times New Roman" w:hAnsi="Times New Roman" w:cs="Times New Roman"/>
          <w:sz w:val="28"/>
          <w:szCs w:val="24"/>
        </w:rPr>
        <w:t>:</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подготовку и организацию мер по повышению экономности и результативности использования бюджетных средств.</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31.1.2.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31.1.3.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lastRenderedPageBreak/>
        <w:t>31.1.4.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оценки надежности внутреннего финансового контроля и подготовки рекомендаций по повышению его эффективности;</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подготовки предложения по повышению экономности и результативности использования бюджетных средств.</w:t>
      </w:r>
    </w:p>
    <w:p w:rsidR="00AD1CDF" w:rsidRPr="00DE254F" w:rsidRDefault="00AD1CDF" w:rsidP="00AD1CDF">
      <w:pPr>
        <w:spacing w:after="0" w:line="240" w:lineRule="auto"/>
        <w:ind w:firstLine="709"/>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31.1.5. Внутренний финансовый контроль и внутренний финансовый аудит осуществляются в соответствии с порядком, установленным местной администрацией.</w:t>
      </w:r>
    </w:p>
    <w:p w:rsidR="00AD1CDF" w:rsidRPr="00DE254F" w:rsidRDefault="00AD1CDF" w:rsidP="00AD1CDF">
      <w:pPr>
        <w:spacing w:after="0" w:line="240" w:lineRule="auto"/>
        <w:ind w:firstLine="709"/>
        <w:rPr>
          <w:rFonts w:ascii="Times New Roman" w:eastAsia="Times New Roman" w:hAnsi="Times New Roman" w:cs="Times New Roman"/>
          <w:sz w:val="28"/>
          <w:szCs w:val="24"/>
        </w:rPr>
      </w:pPr>
    </w:p>
    <w:p w:rsidR="00AD1CDF" w:rsidRPr="00DE254F" w:rsidRDefault="00AD1CDF" w:rsidP="00AD1CDF">
      <w:pPr>
        <w:suppressAutoHyphens/>
        <w:spacing w:after="12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32. Бюджетные полномочия главного администратора (администратора) доходов бюджета</w:t>
      </w:r>
    </w:p>
    <w:p w:rsidR="00AD1CDF" w:rsidRPr="00DE254F" w:rsidRDefault="00AD1CDF" w:rsidP="00AD1CDF">
      <w:pPr>
        <w:tabs>
          <w:tab w:val="left" w:pos="720"/>
          <w:tab w:val="left" w:pos="900"/>
          <w:tab w:val="left" w:pos="1800"/>
        </w:tabs>
        <w:spacing w:after="0" w:line="240" w:lineRule="auto"/>
        <w:ind w:firstLine="567"/>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Постановление администрации поселка Вольгинский Петушинского района Владимирской области от 08.12.2021 № 483 «Об утверждении перечня главных администраторов доходов и источников финансирования дефицита бюджета муниципального образования поселок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33. Бюджетные полномочия главного администратора (администратора) источников финансирования дефицита бюджета</w:t>
      </w:r>
    </w:p>
    <w:p w:rsidR="00AD1CDF" w:rsidRPr="00DE254F" w:rsidRDefault="00AD1CDF" w:rsidP="00AD1CDF">
      <w:pPr>
        <w:suppressAutoHyphens/>
        <w:spacing w:after="0" w:line="240" w:lineRule="auto"/>
        <w:ind w:firstLine="540"/>
        <w:jc w:val="center"/>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33.1. Главный администратор источников финансирования дефицита бюджета обладает следующими бюджетными полномочиями: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формирует перечни подведомственных ему администраторов источников финансирования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осуществляет планирование (прогнозирование) поступлений и выплат по источникам финансирования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 обеспечивает </w:t>
      </w:r>
      <w:proofErr w:type="spellStart"/>
      <w:r w:rsidRPr="00DE254F">
        <w:rPr>
          <w:rFonts w:ascii="Times New Roman" w:eastAsia="Times New Roman" w:hAnsi="Times New Roman" w:cs="Times New Roman"/>
          <w:kern w:val="1"/>
          <w:sz w:val="28"/>
          <w:szCs w:val="28"/>
          <w:lang w:eastAsia="ar-SA"/>
        </w:rPr>
        <w:t>адресность</w:t>
      </w:r>
      <w:proofErr w:type="spellEnd"/>
      <w:r w:rsidRPr="00DE254F">
        <w:rPr>
          <w:rFonts w:ascii="Times New Roman" w:eastAsia="Times New Roman" w:hAnsi="Times New Roman" w:cs="Times New Roman"/>
          <w:kern w:val="1"/>
          <w:sz w:val="28"/>
          <w:szCs w:val="28"/>
          <w:lang w:eastAsia="ar-SA"/>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 формирует бюджетную отчетность главного </w:t>
      </w:r>
      <w:proofErr w:type="gramStart"/>
      <w:r w:rsidRPr="00DE254F">
        <w:rPr>
          <w:rFonts w:ascii="Times New Roman" w:eastAsia="Times New Roman" w:hAnsi="Times New Roman" w:cs="Times New Roman"/>
          <w:kern w:val="1"/>
          <w:sz w:val="28"/>
          <w:szCs w:val="28"/>
          <w:lang w:eastAsia="ar-SA"/>
        </w:rPr>
        <w:t>администратора источников финансирования дефицита бюджета</w:t>
      </w:r>
      <w:proofErr w:type="gramEnd"/>
      <w:r w:rsidRPr="00DE254F">
        <w:rPr>
          <w:rFonts w:ascii="Times New Roman" w:eastAsia="Times New Roman" w:hAnsi="Times New Roman" w:cs="Times New Roman"/>
          <w:kern w:val="1"/>
          <w:sz w:val="28"/>
          <w:szCs w:val="28"/>
          <w:lang w:eastAsia="ar-SA"/>
        </w:rPr>
        <w:t>.</w:t>
      </w:r>
    </w:p>
    <w:p w:rsidR="00AD1CDF" w:rsidRPr="00DE254F" w:rsidRDefault="00AD1CDF" w:rsidP="00AD1C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254F">
        <w:rPr>
          <w:rFonts w:ascii="Times New Roman" w:eastAsia="Calibri" w:hAnsi="Times New Roman" w:cs="Times New Roman"/>
          <w:sz w:val="28"/>
          <w:szCs w:val="28"/>
        </w:rPr>
        <w:t xml:space="preserve">- утверждает методику прогнозирования поступлений по источникам финансирования дефицита бюджета в соответствии с общими </w:t>
      </w:r>
      <w:hyperlink r:id="rId15" w:history="1">
        <w:r w:rsidRPr="00DE254F">
          <w:rPr>
            <w:rFonts w:ascii="Times New Roman" w:eastAsia="Calibri" w:hAnsi="Times New Roman" w:cs="Times New Roman"/>
            <w:sz w:val="28"/>
            <w:szCs w:val="28"/>
          </w:rPr>
          <w:t>требованиями</w:t>
        </w:r>
      </w:hyperlink>
      <w:r w:rsidRPr="00DE254F">
        <w:rPr>
          <w:rFonts w:ascii="Times New Roman" w:eastAsia="Calibri" w:hAnsi="Times New Roman" w:cs="Times New Roman"/>
          <w:sz w:val="28"/>
          <w:szCs w:val="28"/>
        </w:rPr>
        <w:t xml:space="preserve"> к такой методике, установленными Правительством Российской Федерации;</w:t>
      </w:r>
    </w:p>
    <w:p w:rsidR="00AD1CDF" w:rsidRPr="00DE254F" w:rsidRDefault="00AD1CDF" w:rsidP="00AD1C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254F">
        <w:rPr>
          <w:rFonts w:ascii="Times New Roman" w:eastAsia="Calibri" w:hAnsi="Times New Roman" w:cs="Times New Roman"/>
          <w:sz w:val="28"/>
          <w:szCs w:val="28"/>
        </w:rPr>
        <w:t>- составляет обоснования бюджетных ассигнований.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33.2. Администратор источников финансирования дефицита бюджета обладает следующими бюджетными полномочиями: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осуществляет планирование (прогнозирование) поступлений и выплат по источникам финансирования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 осуществляет </w:t>
      </w:r>
      <w:proofErr w:type="gramStart"/>
      <w:r w:rsidRPr="00DE254F">
        <w:rPr>
          <w:rFonts w:ascii="Times New Roman" w:eastAsia="Times New Roman" w:hAnsi="Times New Roman" w:cs="Times New Roman"/>
          <w:kern w:val="1"/>
          <w:sz w:val="28"/>
          <w:szCs w:val="28"/>
          <w:lang w:eastAsia="ar-SA"/>
        </w:rPr>
        <w:t>контроль за</w:t>
      </w:r>
      <w:proofErr w:type="gramEnd"/>
      <w:r w:rsidRPr="00DE254F">
        <w:rPr>
          <w:rFonts w:ascii="Times New Roman" w:eastAsia="Times New Roman" w:hAnsi="Times New Roman" w:cs="Times New Roman"/>
          <w:kern w:val="1"/>
          <w:sz w:val="28"/>
          <w:szCs w:val="28"/>
          <w:lang w:eastAsia="ar-SA"/>
        </w:rPr>
        <w:t xml:space="preserve"> полнотой и своевременностью поступления в бюджет источников финансирования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обеспечивает поступления в бюджет и выплаты из бюджета по источникам финансирования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формирует и представляет бюджетную отчетность;</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34. Бюджетные полномочия получателя бюджетных средств</w:t>
      </w:r>
    </w:p>
    <w:p w:rsidR="00AD1CDF" w:rsidRPr="00DE254F" w:rsidRDefault="00AD1CDF" w:rsidP="00AD1CDF">
      <w:pPr>
        <w:suppressAutoHyphens/>
        <w:spacing w:after="0" w:line="240" w:lineRule="auto"/>
        <w:jc w:val="center"/>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Получатель бюджетных средств обладает следующими бюджетными полномочиями: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составляет и исполняет бюджетную смету;</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принимает и (или) исполняет в пределах доведенных лимитов бюджетных обязательств и (или) бюджетных ассигнований бюджетные обязательства;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обеспечивает результативность, целевой характер использования предусмотренных ему бюджетных ассигнований;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вносит соответствующему главному распорядителю (распорядителю) бюджетных сре</w:t>
      </w:r>
      <w:proofErr w:type="gramStart"/>
      <w:r w:rsidRPr="00DE254F">
        <w:rPr>
          <w:rFonts w:ascii="Times New Roman" w:eastAsia="Times New Roman" w:hAnsi="Times New Roman" w:cs="Times New Roman"/>
          <w:kern w:val="1"/>
          <w:sz w:val="28"/>
          <w:szCs w:val="28"/>
          <w:lang w:eastAsia="ar-SA"/>
        </w:rPr>
        <w:t>дств пр</w:t>
      </w:r>
      <w:proofErr w:type="gramEnd"/>
      <w:r w:rsidRPr="00DE254F">
        <w:rPr>
          <w:rFonts w:ascii="Times New Roman" w:eastAsia="Times New Roman" w:hAnsi="Times New Roman" w:cs="Times New Roman"/>
          <w:kern w:val="1"/>
          <w:sz w:val="28"/>
          <w:szCs w:val="28"/>
          <w:lang w:eastAsia="ar-SA"/>
        </w:rPr>
        <w:t>едложения по изменению бюджетной росписи;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roofErr w:type="gramStart"/>
      <w:r w:rsidRPr="00DE254F">
        <w:rPr>
          <w:rFonts w:ascii="Times New Roman" w:eastAsia="Times New Roman" w:hAnsi="Times New Roman" w:cs="Times New Roman"/>
          <w:kern w:val="1"/>
          <w:sz w:val="28"/>
          <w:szCs w:val="28"/>
          <w:lang w:eastAsia="ar-SA"/>
        </w:rPr>
        <w:t>- исполняет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AD1CDF" w:rsidRPr="00DE254F" w:rsidRDefault="00AD1CDF" w:rsidP="00AD1CDF">
      <w:pPr>
        <w:suppressAutoHyphens/>
        <w:spacing w:after="0" w:line="240" w:lineRule="auto"/>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jc w:val="center"/>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35. Основы составления проекта бюджета.</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35.1. Проект бюджета составляется на основе прогноза социально-экономического развития в целях финансового обеспечения расходных обязательств.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Проект бюджета муниципального образования поселок Вольгинский составляется в порядке, установленном администрацией поселка Вольгинский, в соответствии с настоящим Положением и принимаемыми с соблюдением требований Бюджетного Кодекса муниципальными правовыми актами Совета народных депутатов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35.2. Проект бюджета муниципального образования поселок Вольгинский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В случае</w:t>
      </w:r>
      <w:proofErr w:type="gramStart"/>
      <w:r w:rsidRPr="00DE254F">
        <w:rPr>
          <w:rFonts w:ascii="Times New Roman" w:eastAsia="Times New Roman" w:hAnsi="Times New Roman" w:cs="Times New Roman"/>
          <w:kern w:val="1"/>
          <w:sz w:val="28"/>
          <w:szCs w:val="28"/>
          <w:lang w:eastAsia="ar-SA"/>
        </w:rPr>
        <w:t>,</w:t>
      </w:r>
      <w:proofErr w:type="gramEnd"/>
      <w:r w:rsidRPr="00DE254F">
        <w:rPr>
          <w:rFonts w:ascii="Times New Roman" w:eastAsia="Times New Roman" w:hAnsi="Times New Roman" w:cs="Times New Roman"/>
          <w:kern w:val="1"/>
          <w:sz w:val="28"/>
          <w:szCs w:val="28"/>
          <w:lang w:eastAsia="ar-SA"/>
        </w:rPr>
        <w:t xml:space="preserve"> если проект местного бюджета составляется и утверждается на очередной финансовый год, финансовый отдел администрации поселка Вольгинский разрабатывает и утверждает среднесрочный финансовый план муниципального образования поселок Вольгинский.</w:t>
      </w:r>
    </w:p>
    <w:p w:rsidR="00AD1CDF" w:rsidRPr="00DE254F" w:rsidRDefault="00AD1CDF" w:rsidP="00AD1CDF">
      <w:pPr>
        <w:suppressAutoHyphens/>
        <w:spacing w:after="0" w:line="240" w:lineRule="auto"/>
        <w:jc w:val="center"/>
        <w:outlineLvl w:val="3"/>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36. Органы, осуществляющие составление проекта бюджета</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36.1. Составление проекта бюджета - исключительная прерогатива администрации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36.2. Непосредственное составление проекта бюджета осуществляет финансовый отдел администрации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37. Сведения, необходимые для составления проекта бюджета</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37.1. В целях своевременного и качественного составления проекта бюджета финансовый отдел администрации поселка Вольгинский имеет право получать необходимые сведения от иных финансовых органов, а также </w:t>
      </w:r>
      <w:proofErr w:type="gramStart"/>
      <w:r w:rsidRPr="00DE254F">
        <w:rPr>
          <w:rFonts w:ascii="Times New Roman" w:eastAsia="Times New Roman" w:hAnsi="Times New Roman" w:cs="Times New Roman"/>
          <w:kern w:val="1"/>
          <w:sz w:val="28"/>
          <w:szCs w:val="28"/>
          <w:lang w:eastAsia="ar-SA"/>
        </w:rPr>
        <w:t>от</w:t>
      </w:r>
      <w:proofErr w:type="gramEnd"/>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иных органов государственной власти, органов местного самоуправления.</w:t>
      </w:r>
    </w:p>
    <w:p w:rsidR="00AD1CDF" w:rsidRPr="00DE254F" w:rsidRDefault="00AD1CDF" w:rsidP="00AD1C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254F">
        <w:rPr>
          <w:rFonts w:ascii="Times New Roman" w:eastAsia="Times New Roman" w:hAnsi="Times New Roman" w:cs="Times New Roman"/>
          <w:sz w:val="28"/>
          <w:szCs w:val="28"/>
        </w:rPr>
        <w:t xml:space="preserve">37.2. </w:t>
      </w:r>
      <w:proofErr w:type="gramStart"/>
      <w:r w:rsidRPr="00DE254F">
        <w:rPr>
          <w:rFonts w:ascii="Times New Roman" w:eastAsia="Calibri" w:hAnsi="Times New Roman" w:cs="Times New Roman"/>
          <w:sz w:val="28"/>
          <w:szCs w:val="28"/>
        </w:rPr>
        <w:t>положениях</w:t>
      </w:r>
      <w:proofErr w:type="gramEnd"/>
      <w:r w:rsidRPr="00DE254F">
        <w:rPr>
          <w:rFonts w:ascii="Times New Roman" w:eastAsia="Calibri"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 </w:t>
      </w:r>
      <w:proofErr w:type="gramStart"/>
      <w:r w:rsidRPr="00DE254F">
        <w:rPr>
          <w:rFonts w:ascii="Times New Roman" w:eastAsia="Times New Roman" w:hAnsi="Times New Roman" w:cs="Times New Roman"/>
          <w:kern w:val="1"/>
          <w:sz w:val="28"/>
          <w:szCs w:val="28"/>
          <w:lang w:eastAsia="ar-SA"/>
        </w:rPr>
        <w:t>прогнозе</w:t>
      </w:r>
      <w:proofErr w:type="gramEnd"/>
      <w:r w:rsidRPr="00DE254F">
        <w:rPr>
          <w:rFonts w:ascii="Times New Roman" w:eastAsia="Times New Roman" w:hAnsi="Times New Roman" w:cs="Times New Roman"/>
          <w:kern w:val="1"/>
          <w:sz w:val="28"/>
          <w:szCs w:val="28"/>
          <w:lang w:eastAsia="ar-SA"/>
        </w:rPr>
        <w:t xml:space="preserve"> социально-экономического развития соответствующей территории;</w:t>
      </w:r>
    </w:p>
    <w:p w:rsidR="00AD1CDF" w:rsidRPr="00DE254F" w:rsidRDefault="00AD1CDF" w:rsidP="00AD1CDF">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E254F">
        <w:rPr>
          <w:rFonts w:ascii="Times New Roman" w:eastAsia="Calibri" w:hAnsi="Times New Roman" w:cs="Times New Roman"/>
          <w:bCs/>
          <w:sz w:val="28"/>
          <w:szCs w:val="28"/>
        </w:rPr>
        <w:t xml:space="preserve">- бюджетном </w:t>
      </w:r>
      <w:proofErr w:type="gramStart"/>
      <w:r w:rsidRPr="00DE254F">
        <w:rPr>
          <w:rFonts w:ascii="Times New Roman" w:eastAsia="Calibri" w:hAnsi="Times New Roman" w:cs="Times New Roman"/>
          <w:bCs/>
          <w:sz w:val="28"/>
          <w:szCs w:val="28"/>
        </w:rPr>
        <w:t>прогнозе</w:t>
      </w:r>
      <w:proofErr w:type="gramEnd"/>
      <w:r w:rsidRPr="00DE254F">
        <w:rPr>
          <w:rFonts w:ascii="Times New Roman" w:eastAsia="Calibri" w:hAnsi="Times New Roman" w:cs="Times New Roman"/>
          <w:bCs/>
          <w:sz w:val="28"/>
          <w:szCs w:val="28"/>
        </w:rPr>
        <w:t xml:space="preserve"> (проекте бюджетного прогноза, проекте изменений бюджетного прогноза) на долгосрочный период;</w:t>
      </w:r>
    </w:p>
    <w:p w:rsidR="00AD1CDF" w:rsidRPr="00DE254F" w:rsidRDefault="00AD1CDF" w:rsidP="00AD1CDF">
      <w:pPr>
        <w:autoSpaceDE w:val="0"/>
        <w:autoSpaceDN w:val="0"/>
        <w:adjustRightInd w:val="0"/>
        <w:spacing w:before="280" w:after="0" w:line="240" w:lineRule="auto"/>
        <w:ind w:firstLine="540"/>
        <w:jc w:val="both"/>
        <w:rPr>
          <w:rFonts w:ascii="Times New Roman" w:eastAsia="Calibri" w:hAnsi="Times New Roman" w:cs="Times New Roman"/>
          <w:bCs/>
          <w:sz w:val="28"/>
          <w:szCs w:val="28"/>
        </w:rPr>
      </w:pPr>
      <w:proofErr w:type="gramStart"/>
      <w:r w:rsidRPr="00DE254F">
        <w:rPr>
          <w:rFonts w:ascii="Times New Roman" w:eastAsia="Calibri" w:hAnsi="Times New Roman" w:cs="Times New Roman"/>
          <w:bCs/>
          <w:sz w:val="28"/>
          <w:szCs w:val="28"/>
        </w:rPr>
        <w:t xml:space="preserve">- государственных (муниципальных) программах (проектах государственных (муниципальных) программ, проектах изменений указанных программ). </w:t>
      </w:r>
      <w:proofErr w:type="gramEnd"/>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38. Прогноз социально-экономического развития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38.1. Прогноз социально-экономического развития поселения разрабатывается на период не менее трех лет.</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38.2. Прогноз социально-экономического развития муниципального образования поселок Вольгинский ежегодно разрабатывается в порядке, установленном местной администрацией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38.3. Прогноз социально-экономического развития муниципального образования поселок Вольгинский одобряется администрацией одновременно с принятием решения о внесении проекта бюджета в Совет народных депутатов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38.4.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38.5.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38.6. Разработка прогноза социально-экономического развития муниципального образования поселок Вольгинский осуществляется уполномоченным местной администрацией органом (должностным лицом) местной администрации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39. Прогнозирование доходов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39.1. Доходы бюджета прогнозируются на основе прогноза социально-экономического развития </w:t>
      </w:r>
      <w:proofErr w:type="gramStart"/>
      <w:r w:rsidRPr="00DE254F">
        <w:rPr>
          <w:rFonts w:ascii="Times New Roman" w:eastAsia="Times New Roman" w:hAnsi="Times New Roman" w:cs="Times New Roman"/>
          <w:kern w:val="1"/>
          <w:sz w:val="28"/>
          <w:szCs w:val="28"/>
          <w:lang w:eastAsia="ar-SA"/>
        </w:rPr>
        <w:t>территории</w:t>
      </w:r>
      <w:proofErr w:type="gramEnd"/>
      <w:r w:rsidRPr="00DE254F">
        <w:rPr>
          <w:rFonts w:ascii="Times New Roman" w:eastAsia="Times New Roman" w:hAnsi="Times New Roman" w:cs="Times New Roman"/>
          <w:kern w:val="1"/>
          <w:sz w:val="28"/>
          <w:szCs w:val="28"/>
          <w:lang w:eastAsia="ar-SA"/>
        </w:rPr>
        <w:t xml:space="preserve">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39.2.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lastRenderedPageBreak/>
        <w:t>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roofErr w:type="gramStart"/>
      <w:r w:rsidRPr="00DE254F">
        <w:rPr>
          <w:rFonts w:ascii="Times New Roman" w:eastAsia="Times New Roman" w:hAnsi="Times New Roman" w:cs="Times New Roman"/>
          <w:kern w:val="1"/>
          <w:sz w:val="28"/>
          <w:szCs w:val="28"/>
          <w:lang w:eastAsia="ar-SA"/>
        </w:rP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w:t>
      </w:r>
      <w:proofErr w:type="gramEnd"/>
      <w:r w:rsidRPr="00DE254F">
        <w:rPr>
          <w:rFonts w:ascii="Times New Roman" w:eastAsia="Times New Roman" w:hAnsi="Times New Roman" w:cs="Times New Roman"/>
          <w:kern w:val="1"/>
          <w:sz w:val="28"/>
          <w:szCs w:val="28"/>
          <w:lang w:eastAsia="ar-SA"/>
        </w:rPr>
        <w:t xml:space="preserve"> субъекта Российской Федерации не ранее 1 января года, следующего за очередным финансовым годом.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roofErr w:type="gramStart"/>
      <w:r w:rsidRPr="00DE254F">
        <w:rPr>
          <w:rFonts w:ascii="Times New Roman" w:eastAsia="Times New Roman" w:hAnsi="Times New Roman" w:cs="Times New Roman"/>
          <w:kern w:val="1"/>
          <w:sz w:val="28"/>
          <w:szCs w:val="28"/>
          <w:lang w:eastAsia="ar-SA"/>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w:t>
      </w:r>
      <w:proofErr w:type="gramEnd"/>
      <w:r w:rsidRPr="00DE254F">
        <w:rPr>
          <w:rFonts w:ascii="Times New Roman" w:eastAsia="Times New Roman" w:hAnsi="Times New Roman" w:cs="Times New Roman"/>
          <w:kern w:val="1"/>
          <w:sz w:val="28"/>
          <w:szCs w:val="28"/>
          <w:lang w:eastAsia="ar-SA"/>
        </w:rPr>
        <w:t xml:space="preserve">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40. Планирование бюджетных ассигнований</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40.1.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40.2.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roofErr w:type="gramStart"/>
      <w:r w:rsidRPr="00DE254F">
        <w:rPr>
          <w:rFonts w:ascii="Times New Roman" w:eastAsia="Times New Roman" w:hAnsi="Times New Roman" w:cs="Times New Roman"/>
          <w:kern w:val="1"/>
          <w:sz w:val="28"/>
          <w:szCs w:val="28"/>
          <w:lang w:eastAsia="ar-SA"/>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w:t>
      </w:r>
      <w:proofErr w:type="gramEnd"/>
      <w:r w:rsidRPr="00DE254F">
        <w:rPr>
          <w:rFonts w:ascii="Times New Roman" w:eastAsia="Times New Roman" w:hAnsi="Times New Roman" w:cs="Times New Roman"/>
          <w:kern w:val="1"/>
          <w:sz w:val="28"/>
          <w:szCs w:val="28"/>
          <w:lang w:eastAsia="ar-SA"/>
        </w:rPr>
        <w:t xml:space="preserve"> заключению) получателями бюджетных средств во исполнение указанных законов и муниципальных правовых актов.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roofErr w:type="gramStart"/>
      <w:r w:rsidRPr="00DE254F">
        <w:rPr>
          <w:rFonts w:ascii="Times New Roman" w:eastAsia="Times New Roman" w:hAnsi="Times New Roman" w:cs="Times New Roman"/>
          <w:kern w:val="1"/>
          <w:sz w:val="28"/>
          <w:szCs w:val="28"/>
          <w:lang w:eastAsia="ar-SA"/>
        </w:rPr>
        <w:t xml:space="preserve">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w:t>
      </w:r>
      <w:r w:rsidRPr="00DE254F">
        <w:rPr>
          <w:rFonts w:ascii="Times New Roman" w:eastAsia="Times New Roman" w:hAnsi="Times New Roman" w:cs="Times New Roman"/>
          <w:kern w:val="1"/>
          <w:sz w:val="28"/>
          <w:szCs w:val="28"/>
          <w:lang w:eastAsia="ar-SA"/>
        </w:rPr>
        <w:lastRenderedPageBreak/>
        <w:t>в текущем финансовом году,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w:t>
      </w:r>
      <w:proofErr w:type="gramEnd"/>
      <w:r w:rsidRPr="00DE254F">
        <w:rPr>
          <w:rFonts w:ascii="Times New Roman" w:eastAsia="Times New Roman" w:hAnsi="Times New Roman" w:cs="Times New Roman"/>
          <w:kern w:val="1"/>
          <w:sz w:val="28"/>
          <w:szCs w:val="28"/>
          <w:lang w:eastAsia="ar-SA"/>
        </w:rPr>
        <w:t xml:space="preserve"> исполнение указанных муниципальных правовых актов.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40.3.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 же его выполнения в отчетном финансовом году и текущем финансовом году.</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41. Долгосрочные целевые программы</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41.1. Муниципальные программы утверждаются администрацией поселка Вольгинский.</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Сроки реализации муниципальных программ определяются администрацией поселка Вольгинский в устанавливаемом порядке.</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Порядок принятия решений о разработке муниципальных программ и формирования и реализации указанных программ устанавливается нормативными правовыми актами, муниципальным правовым актом администрации поселка Вольгинский.</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41.2.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поселка Вольгинский.</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субъекта Российской Федерации (муниципальные программы) подлежат утверждению в сроки, установленные администрацией поселка Вольгинский.</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Муниципальные программы подлежат приведению в соответствие с решением о бюджете не позднее двух месяцев со дня вступления его в силу.</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41.3. По каждой муниципальной программе ежегодно проводится оценка эффективности ее реализации. </w:t>
      </w:r>
      <w:hyperlink r:id="rId16" w:history="1">
        <w:r w:rsidRPr="00DE254F">
          <w:rPr>
            <w:rFonts w:ascii="Times New Roman" w:eastAsia="Times New Roman" w:hAnsi="Times New Roman" w:cs="Times New Roman"/>
            <w:sz w:val="28"/>
            <w:szCs w:val="28"/>
          </w:rPr>
          <w:t>Порядок</w:t>
        </w:r>
      </w:hyperlink>
      <w:r w:rsidRPr="00DE254F">
        <w:rPr>
          <w:rFonts w:ascii="Times New Roman" w:eastAsia="Times New Roman" w:hAnsi="Times New Roman" w:cs="Times New Roman"/>
          <w:sz w:val="28"/>
          <w:szCs w:val="28"/>
        </w:rPr>
        <w:t xml:space="preserve"> проведения указанной оценки и ее критерии устанавливаются местной администрацией поселка Вольгинский.</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По результатам указанной оценки местной администрацией поселка Вольгинский </w:t>
      </w:r>
      <w:proofErr w:type="gramStart"/>
      <w:r w:rsidRPr="00DE254F">
        <w:rPr>
          <w:rFonts w:ascii="Times New Roman" w:eastAsia="Times New Roman" w:hAnsi="Times New Roman" w:cs="Times New Roman"/>
          <w:sz w:val="28"/>
          <w:szCs w:val="28"/>
        </w:rPr>
        <w:t>может быть принято решение о необходимости прекращения или об изменении начиная</w:t>
      </w:r>
      <w:proofErr w:type="gramEnd"/>
      <w:r w:rsidRPr="00DE254F">
        <w:rPr>
          <w:rFonts w:ascii="Times New Roman" w:eastAsia="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41.4. Государственными программами Российской Федерации (государственными программами субъекта Российской Федерации) может </w:t>
      </w:r>
      <w:r w:rsidRPr="00DE254F">
        <w:rPr>
          <w:rFonts w:ascii="Times New Roman" w:eastAsia="Times New Roman" w:hAnsi="Times New Roman" w:cs="Times New Roman"/>
          <w:sz w:val="28"/>
          <w:szCs w:val="28"/>
        </w:rPr>
        <w:lastRenderedPageBreak/>
        <w:t>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42. Ведомственные целевые программы</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43. Дорожный фонд</w:t>
      </w:r>
    </w:p>
    <w:p w:rsidR="00AD1CDF" w:rsidRPr="00DE254F" w:rsidRDefault="00AD1CDF" w:rsidP="00AD1C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Calibri" w:hAnsi="Times New Roman" w:cs="Times New Roman"/>
          <w:sz w:val="28"/>
          <w:szCs w:val="28"/>
        </w:rPr>
        <w:t xml:space="preserve">43.1. </w:t>
      </w:r>
      <w:proofErr w:type="gramStart"/>
      <w:r w:rsidRPr="00DE254F">
        <w:rPr>
          <w:rFonts w:ascii="Times New Roman" w:eastAsia="Times New Roman" w:hAnsi="Times New Roman" w:cs="Times New Roman"/>
          <w:sz w:val="28"/>
          <w:szCs w:val="28"/>
        </w:rPr>
        <w:t>Муниципальный дорожный фонд муниципального образования поселок Вольгинский</w:t>
      </w:r>
      <w:r w:rsidRPr="00DE254F">
        <w:rPr>
          <w:rFonts w:ascii="Times New Roman" w:eastAsia="Calibri" w:hAnsi="Times New Roman" w:cs="Times New Roman"/>
          <w:sz w:val="28"/>
          <w:szCs w:val="28"/>
        </w:rPr>
        <w:t xml:space="preserve"> - часть средств бюджета</w:t>
      </w:r>
      <w:r w:rsidRPr="00DE254F">
        <w:rPr>
          <w:rFonts w:ascii="Times New Roman" w:eastAsia="Times New Roman" w:hAnsi="Times New Roman" w:cs="Times New Roman"/>
          <w:sz w:val="28"/>
          <w:szCs w:val="28"/>
        </w:rPr>
        <w:t xml:space="preserve"> муниципального образования поселок Вольгинский</w:t>
      </w:r>
      <w:r w:rsidRPr="00DE254F">
        <w:rPr>
          <w:rFonts w:ascii="Times New Roman" w:eastAsia="Calibri" w:hAnsi="Times New Roman" w:cs="Times New Roman"/>
          <w:sz w:val="28"/>
          <w:szCs w:val="28"/>
        </w:rPr>
        <w:t>, подлежащая использованию в целях финансового обеспечения дорожной деятельности в отношении автомобильных дорог общего пользования</w:t>
      </w:r>
      <w:r w:rsidRPr="00DE254F">
        <w:rPr>
          <w:rFonts w:ascii="Times New Roman" w:eastAsia="Times New Roman" w:hAnsi="Times New Roman" w:cs="Times New Roman"/>
          <w:sz w:val="28"/>
          <w:szCs w:val="28"/>
        </w:rPr>
        <w:t xml:space="preserve"> местного значения</w:t>
      </w:r>
      <w:r w:rsidRPr="00DE254F">
        <w:rPr>
          <w:rFonts w:ascii="Times New Roman" w:eastAsia="Calibri" w:hAnsi="Times New Roman" w:cs="Times New Roman"/>
          <w:sz w:val="28"/>
          <w:szCs w:val="28"/>
        </w:rPr>
        <w:t>,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Pr="00DE254F">
        <w:rPr>
          <w:rFonts w:ascii="Times New Roman" w:eastAsia="Times New Roman" w:hAnsi="Times New Roman" w:cs="Times New Roman"/>
          <w:sz w:val="28"/>
          <w:szCs w:val="28"/>
        </w:rPr>
        <w:t xml:space="preserve"> на территории муниципального образования поселок Вольгинский</w:t>
      </w:r>
      <w:proofErr w:type="gramEnd"/>
    </w:p>
    <w:p w:rsidR="00AD1CDF" w:rsidRPr="00DE254F" w:rsidRDefault="00AD1CDF" w:rsidP="00AD1C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254F">
        <w:rPr>
          <w:rFonts w:ascii="Times New Roman" w:eastAsia="Calibri" w:hAnsi="Times New Roman" w:cs="Times New Roman"/>
          <w:sz w:val="28"/>
          <w:szCs w:val="28"/>
        </w:rPr>
        <w:t>- К дорожным фондам относятся Федеральный дорожный фонд, дорожные фонды субъектов Российской Федерации и муниципальные дорожные фонды.</w:t>
      </w:r>
      <w:proofErr w:type="gramStart"/>
      <w:r w:rsidRPr="00DE254F">
        <w:rPr>
          <w:rFonts w:ascii="Times New Roman" w:eastAsia="Times New Roman" w:hAnsi="Times New Roman" w:cs="Times New Roman"/>
          <w:sz w:val="28"/>
          <w:szCs w:val="28"/>
        </w:rPr>
        <w:t xml:space="preserve"> .</w:t>
      </w:r>
      <w:proofErr w:type="gramEnd"/>
      <w:r w:rsidRPr="00DE254F">
        <w:rPr>
          <w:rFonts w:ascii="Times New Roman" w:eastAsia="Times New Roman" w:hAnsi="Times New Roman" w:cs="Times New Roman"/>
          <w:sz w:val="28"/>
          <w:szCs w:val="28"/>
        </w:rPr>
        <w:t xml:space="preserve"> </w:t>
      </w:r>
    </w:p>
    <w:p w:rsidR="00AD1CDF" w:rsidRPr="00DE254F" w:rsidRDefault="00AD1CDF" w:rsidP="00AD1CD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AD1CDF" w:rsidRPr="00DE254F" w:rsidRDefault="00AD1CDF" w:rsidP="00AD1CD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Calibri" w:hAnsi="Times New Roman" w:cs="Times New Roman"/>
          <w:sz w:val="28"/>
          <w:szCs w:val="28"/>
        </w:rPr>
        <w:t xml:space="preserve">43.2. Объем бюджетных ассигнований </w:t>
      </w:r>
      <w:r w:rsidRPr="00DE254F">
        <w:rPr>
          <w:rFonts w:ascii="Times New Roman" w:eastAsia="Times New Roman" w:hAnsi="Times New Roman" w:cs="Times New Roman"/>
          <w:sz w:val="28"/>
          <w:szCs w:val="28"/>
        </w:rPr>
        <w:t xml:space="preserve">муниципального дорожного фонда муниципального образования поселок Вольгинский </w:t>
      </w:r>
      <w:r w:rsidRPr="00DE254F">
        <w:rPr>
          <w:rFonts w:ascii="Times New Roman" w:eastAsia="Calibri" w:hAnsi="Times New Roman" w:cs="Times New Roman"/>
          <w:sz w:val="28"/>
          <w:szCs w:val="28"/>
        </w:rPr>
        <w:t>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w:t>
      </w:r>
      <w:r w:rsidRPr="00DE254F">
        <w:rPr>
          <w:rFonts w:ascii="Times New Roman" w:eastAsia="Times New Roman" w:hAnsi="Times New Roman" w:cs="Times New Roman"/>
          <w:sz w:val="28"/>
          <w:szCs w:val="28"/>
        </w:rPr>
        <w:t xml:space="preserve"> поселок Вольгинский </w:t>
      </w:r>
      <w:proofErr w:type="gramStart"/>
      <w:r w:rsidRPr="00DE254F">
        <w:rPr>
          <w:rFonts w:ascii="Times New Roman" w:eastAsia="Times New Roman" w:hAnsi="Times New Roman" w:cs="Times New Roman"/>
          <w:sz w:val="28"/>
          <w:szCs w:val="28"/>
        </w:rPr>
        <w:t>от</w:t>
      </w:r>
      <w:proofErr w:type="gramEnd"/>
      <w:r w:rsidRPr="00DE254F">
        <w:rPr>
          <w:rFonts w:ascii="Times New Roman" w:eastAsia="Times New Roman" w:hAnsi="Times New Roman" w:cs="Times New Roman"/>
          <w:sz w:val="28"/>
          <w:szCs w:val="28"/>
        </w:rPr>
        <w:t>:</w:t>
      </w:r>
    </w:p>
    <w:p w:rsidR="00AD1CDF" w:rsidRPr="00DE254F" w:rsidRDefault="00AD1CDF" w:rsidP="00AD1C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254F">
        <w:rPr>
          <w:rFonts w:ascii="Times New Roman" w:eastAsia="Calibri" w:hAnsi="Times New Roman" w:cs="Times New Roman"/>
          <w:sz w:val="28"/>
          <w:szCs w:val="28"/>
        </w:rPr>
        <w:t>- акцизов на автомобильный бензин, прямогонный бензин, дизельное топливо, моторные масла для дизельных и (или) карбюраторных (</w:t>
      </w:r>
      <w:proofErr w:type="spellStart"/>
      <w:r w:rsidRPr="00DE254F">
        <w:rPr>
          <w:rFonts w:ascii="Times New Roman" w:eastAsia="Calibri" w:hAnsi="Times New Roman" w:cs="Times New Roman"/>
          <w:sz w:val="28"/>
          <w:szCs w:val="28"/>
        </w:rPr>
        <w:t>инжекторных</w:t>
      </w:r>
      <w:proofErr w:type="spellEnd"/>
      <w:r w:rsidRPr="00DE254F">
        <w:rPr>
          <w:rFonts w:ascii="Times New Roman" w:eastAsia="Calibri" w:hAnsi="Times New Roman" w:cs="Times New Roman"/>
          <w:sz w:val="28"/>
          <w:szCs w:val="28"/>
        </w:rPr>
        <w:t>) двигателей, производимые на территории Российской Федерации, подлежащих зачислению в местный бюджет;</w:t>
      </w:r>
    </w:p>
    <w:p w:rsidR="00AD1CDF" w:rsidRPr="00DE254F" w:rsidRDefault="00AD1CDF" w:rsidP="00AD1CD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DE254F">
        <w:rPr>
          <w:rFonts w:ascii="Times New Roman" w:eastAsia="Calibri" w:hAnsi="Times New Roman" w:cs="Times New Roman"/>
          <w:sz w:val="28"/>
          <w:szCs w:val="28"/>
        </w:rPr>
        <w:t>-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AD1CDF" w:rsidRPr="00DE254F" w:rsidRDefault="00AD1CDF" w:rsidP="00AD1C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254F">
        <w:rPr>
          <w:rFonts w:ascii="Times New Roman" w:eastAsia="Calibri" w:hAnsi="Times New Roman" w:cs="Times New Roman"/>
          <w:sz w:val="28"/>
          <w:szCs w:val="28"/>
        </w:rPr>
        <w:lastRenderedPageBreak/>
        <w:t>-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AD1CDF" w:rsidRPr="00DE254F" w:rsidRDefault="00AD1CDF" w:rsidP="00AD1C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254F">
        <w:rPr>
          <w:rFonts w:ascii="Times New Roman" w:eastAsia="Calibri" w:hAnsi="Times New Roman" w:cs="Times New Roman"/>
          <w:sz w:val="28"/>
          <w:szCs w:val="28"/>
        </w:rPr>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AD1CDF" w:rsidRPr="00DE254F" w:rsidRDefault="00AD1CDF" w:rsidP="00AD1CD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DE254F">
        <w:rPr>
          <w:rFonts w:ascii="Times New Roman" w:eastAsia="Calibri" w:hAnsi="Times New Roman" w:cs="Times New Roman"/>
          <w:sz w:val="28"/>
          <w:szCs w:val="28"/>
        </w:rPr>
        <w:t>-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AD1CDF" w:rsidRPr="00DE254F" w:rsidRDefault="00AD1CDF" w:rsidP="00AD1CDF">
      <w:pPr>
        <w:autoSpaceDE w:val="0"/>
        <w:autoSpaceDN w:val="0"/>
        <w:adjustRightInd w:val="0"/>
        <w:spacing w:before="240" w:after="120" w:line="240" w:lineRule="auto"/>
        <w:ind w:firstLine="540"/>
        <w:jc w:val="both"/>
        <w:rPr>
          <w:rFonts w:ascii="Times New Roman" w:eastAsia="Calibri" w:hAnsi="Times New Roman" w:cs="Times New Roman"/>
          <w:sz w:val="28"/>
          <w:szCs w:val="28"/>
        </w:rPr>
      </w:pPr>
      <w:r w:rsidRPr="00DE254F">
        <w:rPr>
          <w:rFonts w:ascii="Times New Roman" w:eastAsia="Calibri" w:hAnsi="Times New Roman" w:cs="Times New Roman"/>
          <w:sz w:val="28"/>
          <w:szCs w:val="28"/>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w:t>
      </w:r>
    </w:p>
    <w:p w:rsidR="00AD1CDF" w:rsidRPr="00DE254F" w:rsidRDefault="00AD1CDF" w:rsidP="00AD1C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43.3. </w:t>
      </w:r>
      <w:proofErr w:type="gramStart"/>
      <w:r w:rsidRPr="00DE254F">
        <w:rPr>
          <w:rFonts w:ascii="Times New Roman" w:eastAsia="Times New Roman" w:hAnsi="Times New Roman" w:cs="Times New Roman"/>
          <w:sz w:val="28"/>
          <w:szCs w:val="28"/>
        </w:rPr>
        <w:t>Бюджетные ассигнования муниципального дорожного фонда муниципального образования поселок Вольгинский направляются на финансовое обеспечение деятельности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муниципального образования поселок Вольгинский и искусственных сооружений на них, а также капитальному ремонту и ремонту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w:t>
      </w:r>
      <w:proofErr w:type="gramEnd"/>
      <w:r w:rsidRPr="00DE254F">
        <w:rPr>
          <w:rFonts w:ascii="Times New Roman" w:eastAsia="Times New Roman" w:hAnsi="Times New Roman" w:cs="Times New Roman"/>
          <w:sz w:val="28"/>
          <w:szCs w:val="28"/>
        </w:rPr>
        <w:t xml:space="preserve"> поселок Вольгинский.</w:t>
      </w:r>
    </w:p>
    <w:p w:rsidR="00AD1CDF" w:rsidRPr="00DE254F" w:rsidRDefault="00AD1CDF" w:rsidP="00AD1C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43.4. </w:t>
      </w:r>
      <w:proofErr w:type="gramStart"/>
      <w:r w:rsidRPr="00DE254F">
        <w:rPr>
          <w:rFonts w:ascii="Times New Roman" w:eastAsia="Times New Roman" w:hAnsi="Times New Roman" w:cs="Times New Roman"/>
          <w:sz w:val="28"/>
          <w:szCs w:val="28"/>
        </w:rPr>
        <w:t>Использование бюджетных ассигнований муниципального дорожного фонда муниципального образования поселок Вольгинский осуществляется в соответствии с решением муниципального образования поселок Вольгинский о бюджете на очередной финансовый год (очередной финансовый год и плановый период) в рамках реализации утвержденной муниципальной программы, а также внепрограммных мероприятий, утвержденных иными нормативными правовыми актами, устанавливающими расходные обязательства в сфере дорожного хозяйства.</w:t>
      </w:r>
      <w:proofErr w:type="gramEnd"/>
    </w:p>
    <w:p w:rsidR="00AD1CDF" w:rsidRPr="00DE254F" w:rsidRDefault="00AD1CDF" w:rsidP="00AD1C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фонда в очередном финансовом году.</w:t>
      </w:r>
    </w:p>
    <w:p w:rsidR="00AD1CDF" w:rsidRPr="00DE254F" w:rsidRDefault="00AD1CDF" w:rsidP="00AD1CDF">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DE254F">
        <w:rPr>
          <w:rFonts w:ascii="Times New Roman" w:eastAsia="Times New Roman" w:hAnsi="Times New Roman" w:cs="Times New Roman"/>
          <w:sz w:val="28"/>
          <w:szCs w:val="28"/>
        </w:rPr>
        <w:t>43.5. Главным распорядителем средств муниципального дорожного фонда муниципального образования поселок Вольгинский является администрация поселка Вольгинский.</w:t>
      </w:r>
    </w:p>
    <w:p w:rsidR="00AD1CDF" w:rsidRPr="00DE254F" w:rsidRDefault="00AD1CDF" w:rsidP="00AD1C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43.6. </w:t>
      </w:r>
      <w:proofErr w:type="gramStart"/>
      <w:r w:rsidRPr="00DE254F">
        <w:rPr>
          <w:rFonts w:ascii="Times New Roman" w:eastAsia="Times New Roman" w:hAnsi="Times New Roman" w:cs="Times New Roman"/>
          <w:sz w:val="28"/>
          <w:szCs w:val="28"/>
        </w:rPr>
        <w:t>Контроль за</w:t>
      </w:r>
      <w:proofErr w:type="gramEnd"/>
      <w:r w:rsidRPr="00DE254F">
        <w:rPr>
          <w:rFonts w:ascii="Times New Roman" w:eastAsia="Times New Roman" w:hAnsi="Times New Roman" w:cs="Times New Roman"/>
          <w:sz w:val="28"/>
          <w:szCs w:val="28"/>
        </w:rPr>
        <w:t xml:space="preserve"> целевым использованием средств муниципального дорожного фонда муниципального образования поселок Вольгинский осуществляет Совет народных депутатов пос. Вольгинский и финансовый администрации пос. Вольгинский в соответствии с действующим законодательством и муниципальными правовыми актами.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lastRenderedPageBreak/>
        <w:t>Статья 44. Порядок и сроки составления проектов бюджетов</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Порядок и сроки составления проекта местного бюджета устанавливаются администрацией поселка Вольгинский с соблюдением требований, устанавливаемых Бюджетным кодексом и решениями Совета народных депутатов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45. Основы рассмотрения и утверждения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 xml:space="preserve">45.1.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субъектов Российской Федерации, муниципальными правовыми актами представительных органов </w:t>
      </w:r>
      <w:r w:rsidRPr="00DE254F">
        <w:rPr>
          <w:rFonts w:ascii="Times New Roman" w:eastAsia="Times New Roman" w:hAnsi="Times New Roman" w:cs="Times New Roman"/>
          <w:sz w:val="28"/>
          <w:szCs w:val="28"/>
        </w:rPr>
        <w:t>муниципального образования поселок Вольгинский</w:t>
      </w:r>
      <w:r w:rsidRPr="00DE254F">
        <w:rPr>
          <w:rFonts w:ascii="Times New Roman" w:eastAsia="Times New Roman" w:hAnsi="Times New Roman" w:cs="Times New Roman"/>
          <w:bCs/>
          <w:sz w:val="28"/>
          <w:szCs w:val="28"/>
        </w:rPr>
        <w:t xml:space="preserve"> (кроме решений о бюджете).</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45.2. Решением о бюджете утверждаются:</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DE254F">
        <w:rPr>
          <w:rFonts w:ascii="Times New Roman" w:eastAsia="Times New Roman" w:hAnsi="Times New Roman" w:cs="Times New Roman"/>
          <w:bCs/>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DE254F">
        <w:rPr>
          <w:rFonts w:ascii="Times New Roman" w:eastAsia="Times New Roman" w:hAnsi="Times New Roman" w:cs="Times New Roman"/>
          <w:bCs/>
          <w:sz w:val="28"/>
          <w:szCs w:val="28"/>
        </w:rPr>
        <w:t>непрограммным</w:t>
      </w:r>
      <w:proofErr w:type="spellEnd"/>
      <w:r w:rsidRPr="00DE254F">
        <w:rPr>
          <w:rFonts w:ascii="Times New Roman" w:eastAsia="Times New Roman" w:hAnsi="Times New Roman" w:cs="Times New Roman"/>
          <w:bCs/>
          <w:sz w:val="28"/>
          <w:szCs w:val="28"/>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DE254F">
        <w:rPr>
          <w:rFonts w:ascii="Times New Roman" w:eastAsia="Times New Roman" w:hAnsi="Times New Roman" w:cs="Times New Roman"/>
          <w:bCs/>
          <w:sz w:val="28"/>
          <w:szCs w:val="28"/>
        </w:rPr>
        <w:t>непрограммным</w:t>
      </w:r>
      <w:proofErr w:type="spellEnd"/>
      <w:r w:rsidRPr="00DE254F">
        <w:rPr>
          <w:rFonts w:ascii="Times New Roman" w:eastAsia="Times New Roman" w:hAnsi="Times New Roman" w:cs="Times New Roman"/>
          <w:bCs/>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DE254F">
        <w:rPr>
          <w:rFonts w:ascii="Times New Roman" w:eastAsia="Times New Roman" w:hAnsi="Times New Roman" w:cs="Times New Roman"/>
          <w:bCs/>
          <w:sz w:val="28"/>
          <w:szCs w:val="28"/>
        </w:rPr>
        <w:t xml:space="preserve">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 общий объем бюджетных ассигнований, направляемых на исполнение публичных нормативных обязательств;</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DE254F">
        <w:rPr>
          <w:rFonts w:ascii="Times New Roman" w:eastAsia="Times New Roman" w:hAnsi="Times New Roman" w:cs="Times New Roman"/>
          <w:bCs/>
          <w:sz w:val="28"/>
          <w:szCs w:val="28"/>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sidRPr="00DE254F">
        <w:rPr>
          <w:rFonts w:ascii="Times New Roman" w:eastAsia="Times New Roman" w:hAnsi="Times New Roman" w:cs="Times New Roman"/>
          <w:bCs/>
          <w:sz w:val="28"/>
          <w:szCs w:val="28"/>
        </w:rPr>
        <w:lastRenderedPageBreak/>
        <w:t>на второй год планового периода в объеме не менее</w:t>
      </w:r>
      <w:proofErr w:type="gramEnd"/>
      <w:r w:rsidRPr="00DE254F">
        <w:rPr>
          <w:rFonts w:ascii="Times New Roman" w:eastAsia="Times New Roman" w:hAnsi="Times New Roman" w:cs="Times New Roman"/>
          <w:bCs/>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 источники финансирования дефицита бюджета на очередной финансовый год (очередной финансовый год и плановый период);</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 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45.3.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45.4.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45.5.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46. Документы и материалы, представляемые одновременно с проектом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Одновременно с проектом решения о бюджете в Совет народных депутатов поселка Вольгинский представляются: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основные направления бюджетной и налоговой политики;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прогноз социально-экономического развития соответствующей территории;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lastRenderedPageBreak/>
        <w:t>- прогноз основных характеристик (общий объем доходов, общий объем расходов, дефицита (</w:t>
      </w:r>
      <w:proofErr w:type="spellStart"/>
      <w:r w:rsidRPr="00DE254F">
        <w:rPr>
          <w:rFonts w:ascii="Times New Roman" w:eastAsia="Times New Roman" w:hAnsi="Times New Roman" w:cs="Times New Roman"/>
          <w:kern w:val="1"/>
          <w:sz w:val="28"/>
          <w:szCs w:val="28"/>
          <w:lang w:eastAsia="ar-SA"/>
        </w:rPr>
        <w:t>профицита</w:t>
      </w:r>
      <w:proofErr w:type="spellEnd"/>
      <w:r w:rsidRPr="00DE254F">
        <w:rPr>
          <w:rFonts w:ascii="Times New Roman" w:eastAsia="Times New Roman" w:hAnsi="Times New Roman" w:cs="Times New Roman"/>
          <w:kern w:val="1"/>
          <w:sz w:val="28"/>
          <w:szCs w:val="28"/>
          <w:lang w:eastAsia="ar-SA"/>
        </w:rPr>
        <w:t>) бюджета) бюджета поселка на очередной финансовый год и плановый период, либо утвержденный среднесрочный финансовый план;</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пояснительная записка к проекту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методики (проекты методик) и расчеты распределения межбюджетных трансфертов;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верхний предел муниципального внутреннего долга на 01 января года, следующего за очередным финансовым годом (очередным финансовым годом и каждым годом планового периода);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оценка ожидаемого исполнения бюджета на текущий финансовый год;</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предложенные Советом народных депутатов поселка Вольгинский,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иные документы и материалы.</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В случае утверждения решением о бюджете распределения ассигнований по муниципальным программам и </w:t>
      </w:r>
      <w:proofErr w:type="spellStart"/>
      <w:r w:rsidRPr="00DE254F">
        <w:rPr>
          <w:rFonts w:ascii="Times New Roman" w:eastAsia="Times New Roman" w:hAnsi="Times New Roman" w:cs="Times New Roman"/>
          <w:kern w:val="1"/>
          <w:sz w:val="28"/>
          <w:szCs w:val="28"/>
          <w:lang w:eastAsia="ar-SA"/>
        </w:rPr>
        <w:t>непрограммным</w:t>
      </w:r>
      <w:proofErr w:type="spellEnd"/>
      <w:r w:rsidRPr="00DE254F">
        <w:rPr>
          <w:rFonts w:ascii="Times New Roman" w:eastAsia="Times New Roman" w:hAnsi="Times New Roman" w:cs="Times New Roman"/>
          <w:kern w:val="1"/>
          <w:sz w:val="28"/>
          <w:szCs w:val="28"/>
          <w:lang w:eastAsia="ar-SA"/>
        </w:rPr>
        <w:t xml:space="preserve"> направлениям деятельности к проекту решения о бюджете предоставляются паспорта муниципальных программ.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В случае</w:t>
      </w:r>
      <w:proofErr w:type="gramStart"/>
      <w:r w:rsidRPr="00DE254F">
        <w:rPr>
          <w:rFonts w:ascii="Times New Roman" w:eastAsia="Times New Roman" w:hAnsi="Times New Roman" w:cs="Times New Roman"/>
          <w:kern w:val="1"/>
          <w:sz w:val="28"/>
          <w:szCs w:val="28"/>
          <w:lang w:eastAsia="ar-SA"/>
        </w:rPr>
        <w:t>,</w:t>
      </w:r>
      <w:proofErr w:type="gramEnd"/>
      <w:r w:rsidRPr="00DE254F">
        <w:rPr>
          <w:rFonts w:ascii="Times New Roman" w:eastAsia="Times New Roman" w:hAnsi="Times New Roman" w:cs="Times New Roman"/>
          <w:kern w:val="1"/>
          <w:sz w:val="28"/>
          <w:szCs w:val="28"/>
          <w:lang w:eastAsia="ar-SA"/>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47. Внесение проекта решения о бюджете на рассмотрение в Совет народных депутатов поселка Вольгинский</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47.1. Администрация поселка Вольгинский вносит на рассмотрение Совета народных депутатов поселка Вольгинский проект решения о бюджете муниципального образования поселок Вольгинский в сроки, установленные решением Совета народных депутатов поселка Вольгинский, но не позднее 15 ноября текущего года.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47.2. Одновременно с проектом бюджета в Совет народных депутатов поселка Вольгинский представляются документы и материалы в соответствии со статьей 44 настоящего Положения.</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48. Порядок рассмотрения проекта решения о бюджете</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48.1. Порядок рассмотрения проекта решения о бюджете и его утверждения определяется для местного бюджета решением Совета </w:t>
      </w:r>
      <w:r w:rsidRPr="00DE254F">
        <w:rPr>
          <w:rFonts w:ascii="Times New Roman" w:eastAsia="Times New Roman" w:hAnsi="Times New Roman" w:cs="Times New Roman"/>
          <w:kern w:val="1"/>
          <w:sz w:val="28"/>
          <w:szCs w:val="28"/>
          <w:lang w:eastAsia="ar-SA"/>
        </w:rPr>
        <w:lastRenderedPageBreak/>
        <w:t>народных депутатов поселка Вольгинский в соответствии с требованиями настоящего Положения.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48.2. Порядок рассмотрения проекта решения о бюджете и его утверждения, определенный решением Совета народных депутатов поселка Вольгинский,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46 настоящего Положения.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49. Временное управление бюджетом</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49.1. В случае если решение о бюджете не вступил в силу с начала текущего финансового года: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финансовый отдел администрации поселка Вольгинский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49.2. Если решение о бюджете не вступил в силу через три месяца после начала финансового года, финансовый отдел администрации поселка Вольгинский организует исполнение бюджета при соблюдении условий, определенных пунктом 1 настоящей статьи.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При этом финансовый отдел администрации поселка Вольгинский не имеет права: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 доводить лимиты бюджетных обязательств и бюджетные ассигнования на бюджетные инвестиции и </w:t>
      </w:r>
      <w:proofErr w:type="gramStart"/>
      <w:r w:rsidRPr="00DE254F">
        <w:rPr>
          <w:rFonts w:ascii="Times New Roman" w:eastAsia="Times New Roman" w:hAnsi="Times New Roman" w:cs="Times New Roman"/>
          <w:kern w:val="1"/>
          <w:sz w:val="28"/>
          <w:szCs w:val="28"/>
          <w:lang w:eastAsia="ar-SA"/>
        </w:rPr>
        <w:t>субсидии</w:t>
      </w:r>
      <w:proofErr w:type="gramEnd"/>
      <w:r w:rsidRPr="00DE254F">
        <w:rPr>
          <w:rFonts w:ascii="Times New Roman" w:eastAsia="Times New Roman" w:hAnsi="Times New Roman" w:cs="Times New Roman"/>
          <w:kern w:val="1"/>
          <w:sz w:val="28"/>
          <w:szCs w:val="28"/>
          <w:lang w:eastAsia="ar-SA"/>
        </w:rPr>
        <w:t xml:space="preserve"> юридическим и физическим лицам, установленные настоящим Положением;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предоставлять бюджетные кредиты;</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осуществлять заимствования в размере более одной восьмой объема заимствований предыдущего финансового года в расчете на квартал;</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формировать резервные фонды.</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49.3. Указанные в пунктах 49.1 и 49.2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AD1CDF" w:rsidRPr="00DE254F" w:rsidRDefault="00AD1CDF" w:rsidP="00AD1CDF">
      <w:pPr>
        <w:suppressAutoHyphens/>
        <w:spacing w:after="0" w:line="240" w:lineRule="auto"/>
        <w:jc w:val="both"/>
        <w:outlineLvl w:val="3"/>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50. Внесение изменений в решение о бюджете по окончании периода временного управления бюджетом</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lastRenderedPageBreak/>
        <w:t xml:space="preserve">50.1. </w:t>
      </w:r>
      <w:proofErr w:type="gramStart"/>
      <w:r w:rsidRPr="00DE254F">
        <w:rPr>
          <w:rFonts w:ascii="Times New Roman" w:eastAsia="Times New Roman" w:hAnsi="Times New Roman" w:cs="Times New Roman"/>
          <w:kern w:val="1"/>
          <w:sz w:val="28"/>
          <w:szCs w:val="28"/>
          <w:lang w:eastAsia="ar-SA"/>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49 настоящего Положения, в течение одного месяца со дня вступления в силу указанного решения администрация поселка Вольгинский представляет на рассмотрение и утверждение Совета народных депутатов поселка Вольгинский проект решения о внесении изменений в</w:t>
      </w:r>
      <w:proofErr w:type="gramEnd"/>
      <w:r w:rsidRPr="00DE254F">
        <w:rPr>
          <w:rFonts w:ascii="Times New Roman" w:eastAsia="Times New Roman" w:hAnsi="Times New Roman" w:cs="Times New Roman"/>
          <w:kern w:val="1"/>
          <w:sz w:val="28"/>
          <w:szCs w:val="28"/>
          <w:lang w:eastAsia="ar-SA"/>
        </w:rPr>
        <w:t xml:space="preserve">  решение о бюджете, уточняющего показатели бюджета с учетом исполнения бюджета за период временного управления бюджетом.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50.2. Указанный проект решения рассматривается и утверждается Советом народных депутатов поселка Вольгинский в срок, не превышающий 15 дней со дня его представления.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51. Основы исполнения бюджета</w:t>
      </w:r>
    </w:p>
    <w:p w:rsidR="00AD1CDF" w:rsidRPr="00DE254F" w:rsidRDefault="00AD1CDF" w:rsidP="00AD1CDF">
      <w:pPr>
        <w:suppressAutoHyphens/>
        <w:spacing w:after="0" w:line="240" w:lineRule="auto"/>
        <w:ind w:firstLine="540"/>
        <w:jc w:val="center"/>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51.1. Исполнение местного бюджета обеспечивается администрацией поселка Вольгинский.</w:t>
      </w:r>
    </w:p>
    <w:p w:rsidR="00AD1CDF" w:rsidRPr="00DE254F" w:rsidRDefault="00AD1CDF" w:rsidP="00AD1CDF">
      <w:pPr>
        <w:tabs>
          <w:tab w:val="left" w:pos="1440"/>
        </w:tabs>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51.2. Организация исполнения бюджета возлагается на финансовый отдел администрации поселка Вольгинский. Исполнение бюджета организуется на основе сводной бюджетной росписи и кассового плана.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51.3. Бюджет исполняется на основе единства кассы и подведомственности расходов.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51.4. Кассовое обслуживание исполнения бюджетов бюджетной системы Российской Федерации осуществляется Федеральным казначейством.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51.5.Для кассового обслуживания исполнения местного бюджета Федеральное казначейство открывает в Центральном банке Российской Федерации счета, через которые все кассовые операции по исполнению бюджета осуществляются Федеральным казначейством. </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52. Сводная бюджетная роспись</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Порядок составления и ведения сводной бюджетной росписи утвержден распоряжением администрации поселка Вольгинский от 09.12.2016 № 73-р. Утверждение сводной бюджетной росписи и внесение изменений в нее осуществляется руководителем финансового отдела администрации поселка Вольгинский.</w:t>
      </w:r>
    </w:p>
    <w:p w:rsidR="00AD1CDF" w:rsidRPr="00DE254F" w:rsidRDefault="00AD1CDF" w:rsidP="00AD1CDF">
      <w:pPr>
        <w:suppressAutoHyphens/>
        <w:spacing w:after="0" w:line="240" w:lineRule="auto"/>
        <w:outlineLvl w:val="3"/>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53. Кассовый план</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53.1. Под кассовым планом понимается прогноз кассовых поступлений в бюджет и кассовых выплат из бюджета в текущем финансовом году.</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53.2. Финансовый отдел администрации поселка Вольгинский устанавливает порядок составления и ведения кассового плана, а также </w:t>
      </w:r>
      <w:r w:rsidRPr="00DE254F">
        <w:rPr>
          <w:rFonts w:ascii="Times New Roman" w:eastAsia="Times New Roman" w:hAnsi="Times New Roman" w:cs="Times New Roman"/>
          <w:sz w:val="28"/>
          <w:szCs w:val="28"/>
        </w:rPr>
        <w:lastRenderedPageBreak/>
        <w:t>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Составление и ведение кассового плана осуществляется финансовым отделом администрации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center"/>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54. Исполнение бюджетов по доходам</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tabs>
          <w:tab w:val="left" w:pos="1260"/>
        </w:tabs>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Исполнение бюджетов по доходам предусматривает:</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принятыми в соответствии с положениями настоящего Положения, со счетов органов Федерального казначейства и иных поступлений в бюджет;</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зачет излишне уплаченных или излишне взысканных сумм в соответствии с законодательством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уточнение администратором доходов бюджета платежей в бюджет муниципального образования поселок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roofErr w:type="gramStart"/>
      <w:r w:rsidRPr="00DE254F">
        <w:rPr>
          <w:rFonts w:ascii="Times New Roman" w:eastAsia="Times New Roman" w:hAnsi="Times New Roman" w:cs="Times New Roman"/>
          <w:kern w:val="1"/>
          <w:sz w:val="28"/>
          <w:szCs w:val="28"/>
          <w:lang w:eastAsia="ar-SA"/>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DE254F">
        <w:rPr>
          <w:rFonts w:ascii="Times New Roman" w:eastAsia="Times New Roman" w:hAnsi="Times New Roman" w:cs="Times New Roman"/>
          <w:kern w:val="1"/>
          <w:sz w:val="28"/>
          <w:szCs w:val="28"/>
          <w:lang w:eastAsia="ar-SA"/>
        </w:rPr>
        <w:t xml:space="preserve"> </w:t>
      </w:r>
      <w:proofErr w:type="gramStart"/>
      <w:r w:rsidRPr="00DE254F">
        <w:rPr>
          <w:rFonts w:ascii="Times New Roman" w:eastAsia="Times New Roman" w:hAnsi="Times New Roman" w:cs="Times New Roman"/>
          <w:kern w:val="1"/>
          <w:sz w:val="28"/>
          <w:szCs w:val="28"/>
          <w:lang w:eastAsia="ar-SA"/>
        </w:rPr>
        <w:t>порядке</w:t>
      </w:r>
      <w:proofErr w:type="gramEnd"/>
      <w:r w:rsidRPr="00DE254F">
        <w:rPr>
          <w:rFonts w:ascii="Times New Roman" w:eastAsia="Times New Roman" w:hAnsi="Times New Roman" w:cs="Times New Roman"/>
          <w:kern w:val="1"/>
          <w:sz w:val="28"/>
          <w:szCs w:val="28"/>
          <w:lang w:eastAsia="ar-SA"/>
        </w:rPr>
        <w:t>, установленном Министерством финансов Российской Федерации.</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55. Исполнение бюджета по расходам</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55.1. Исполнение бюджета по расходам осуществляется в </w:t>
      </w:r>
      <w:hyperlink r:id="rId17" w:history="1">
        <w:r w:rsidRPr="00DE254F">
          <w:rPr>
            <w:rFonts w:ascii="Times New Roman" w:eastAsia="Times New Roman" w:hAnsi="Times New Roman" w:cs="Times New Roman"/>
            <w:sz w:val="28"/>
            <w:szCs w:val="28"/>
          </w:rPr>
          <w:t>порядке</w:t>
        </w:r>
      </w:hyperlink>
      <w:r w:rsidRPr="00DE254F">
        <w:rPr>
          <w:rFonts w:ascii="Times New Roman" w:eastAsia="Times New Roman" w:hAnsi="Times New Roman" w:cs="Times New Roman"/>
          <w:sz w:val="28"/>
          <w:szCs w:val="28"/>
        </w:rPr>
        <w:t>, установленном финансовым отделом администрации поселка Вольгинский, с соблюдением требований Бюджетного Кодекса.</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55.2. Исполнение бюджета по расходам предусматривает:</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принятие бюджетных обязательств;</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lastRenderedPageBreak/>
        <w:t>- подтверждение денежных обязательств;</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санкционирование оплаты денежных обязательств;</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подтверждение исполнения денежных обязательств.</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55.3. Получатель бюджетных средств принимает бюджетные обязательства в </w:t>
      </w:r>
      <w:proofErr w:type="gramStart"/>
      <w:r w:rsidRPr="00DE254F">
        <w:rPr>
          <w:rFonts w:ascii="Times New Roman" w:eastAsia="Times New Roman" w:hAnsi="Times New Roman" w:cs="Times New Roman"/>
          <w:sz w:val="28"/>
          <w:szCs w:val="28"/>
        </w:rPr>
        <w:t>пределах</w:t>
      </w:r>
      <w:proofErr w:type="gramEnd"/>
      <w:r w:rsidRPr="00DE254F">
        <w:rPr>
          <w:rFonts w:ascii="Times New Roman" w:eastAsia="Times New Roman" w:hAnsi="Times New Roman" w:cs="Times New Roman"/>
          <w:sz w:val="28"/>
          <w:szCs w:val="28"/>
        </w:rPr>
        <w:t xml:space="preserve"> доведенных до него лимитов бюджетных обязательств.</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Получатель бюджетных сре</w:t>
      </w:r>
      <w:proofErr w:type="gramStart"/>
      <w:r w:rsidRPr="00DE254F">
        <w:rPr>
          <w:rFonts w:ascii="Times New Roman" w:eastAsia="Times New Roman" w:hAnsi="Times New Roman" w:cs="Times New Roman"/>
          <w:sz w:val="28"/>
          <w:szCs w:val="28"/>
        </w:rPr>
        <w:t>дств пр</w:t>
      </w:r>
      <w:proofErr w:type="gramEnd"/>
      <w:r w:rsidRPr="00DE254F">
        <w:rPr>
          <w:rFonts w:ascii="Times New Roman" w:eastAsia="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55.4.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55.5. </w:t>
      </w:r>
      <w:proofErr w:type="gramStart"/>
      <w:r w:rsidRPr="00DE254F">
        <w:rPr>
          <w:rFonts w:ascii="Times New Roman" w:eastAsia="Times New Roman" w:hAnsi="Times New Roman" w:cs="Times New Roman"/>
          <w:sz w:val="28"/>
          <w:szCs w:val="28"/>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8" w:history="1">
        <w:r w:rsidRPr="00DE254F">
          <w:rPr>
            <w:rFonts w:ascii="Times New Roman" w:eastAsia="Times New Roman" w:hAnsi="Times New Roman" w:cs="Times New Roman"/>
            <w:sz w:val="28"/>
            <w:szCs w:val="28"/>
          </w:rPr>
          <w:t>законодательством</w:t>
        </w:r>
      </w:hyperlink>
      <w:r w:rsidRPr="00DE254F">
        <w:rPr>
          <w:rFonts w:ascii="Times New Roman" w:eastAsia="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DE254F">
        <w:rPr>
          <w:rFonts w:ascii="Times New Roman" w:eastAsia="Times New Roman" w:hAnsi="Times New Roman" w:cs="Times New Roman"/>
          <w:sz w:val="28"/>
          <w:szCs w:val="28"/>
        </w:rPr>
        <w:t>пределах</w:t>
      </w:r>
      <w:proofErr w:type="gramEnd"/>
      <w:r w:rsidRPr="00DE254F">
        <w:rPr>
          <w:rFonts w:ascii="Times New Roman" w:eastAsia="Times New Roman" w:hAnsi="Times New Roman" w:cs="Times New Roman"/>
          <w:sz w:val="28"/>
          <w:szCs w:val="28"/>
        </w:rPr>
        <w:t xml:space="preserve"> доведенных до получателя бюджетных средств лимитов бюджетных обязательств.</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Оплата денежных обязательств по публичным нормативным обязательствам может осуществляться в </w:t>
      </w:r>
      <w:proofErr w:type="gramStart"/>
      <w:r w:rsidRPr="00DE254F">
        <w:rPr>
          <w:rFonts w:ascii="Times New Roman" w:eastAsia="Times New Roman" w:hAnsi="Times New Roman" w:cs="Times New Roman"/>
          <w:sz w:val="28"/>
          <w:szCs w:val="28"/>
        </w:rPr>
        <w:t>пределах</w:t>
      </w:r>
      <w:proofErr w:type="gramEnd"/>
      <w:r w:rsidRPr="00DE254F">
        <w:rPr>
          <w:rFonts w:ascii="Times New Roman" w:eastAsia="Times New Roman" w:hAnsi="Times New Roman" w:cs="Times New Roman"/>
          <w:sz w:val="28"/>
          <w:szCs w:val="28"/>
        </w:rPr>
        <w:t xml:space="preserve"> доведенных до получателя бюджетных средств бюджетных ассигнований.</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55.6.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56. Бюджетная роспись</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Порядок составления и ведения бюджетных росписей главных распорядителей (распорядителей) бюджетных средств, включая внесение </w:t>
      </w:r>
      <w:r w:rsidRPr="00DE254F">
        <w:rPr>
          <w:rFonts w:ascii="Times New Roman" w:eastAsia="Times New Roman" w:hAnsi="Times New Roman" w:cs="Times New Roman"/>
          <w:kern w:val="1"/>
          <w:sz w:val="28"/>
          <w:szCs w:val="28"/>
          <w:lang w:eastAsia="ar-SA"/>
        </w:rPr>
        <w:lastRenderedPageBreak/>
        <w:t>изменений в них, устанавливается в соответствии с Порядком, утвержденным администрацией поселка Вольгинский.</w:t>
      </w:r>
    </w:p>
    <w:p w:rsidR="00AD1CDF" w:rsidRPr="00DE254F" w:rsidRDefault="00AD1CDF" w:rsidP="00AD1CDF">
      <w:pPr>
        <w:suppressAutoHyphens/>
        <w:spacing w:after="0" w:line="240" w:lineRule="auto"/>
        <w:ind w:firstLine="540"/>
        <w:jc w:val="both"/>
        <w:outlineLvl w:val="3"/>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57. Исполнение бюджета по источникам финансирования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поселка Вольгинский, в соответствии с требованиями Бюджетного Кодекса. </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 xml:space="preserve">Статья 58. Лицевые счета для учета операций </w:t>
      </w:r>
    </w:p>
    <w:p w:rsidR="00AD1CDF" w:rsidRPr="00DE254F" w:rsidRDefault="00AD1CDF" w:rsidP="00AD1CDF">
      <w:pPr>
        <w:suppressAutoHyphens/>
        <w:spacing w:after="0" w:line="240" w:lineRule="auto"/>
        <w:ind w:firstLine="540"/>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по исполнению бюджета</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Учет операций по исполнению бюджета муниципального образования «Поселок Вольгинский»,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Лицевые счета, открываемые в Федеральном казначействе, открываются и ведутся в порядке, установленном Федеральным казначейством.</w:t>
      </w:r>
    </w:p>
    <w:p w:rsidR="00AD1CDF" w:rsidRPr="00DE254F" w:rsidRDefault="00AD1CDF" w:rsidP="00AD1CDF">
      <w:pPr>
        <w:widowControl w:val="0"/>
        <w:suppressAutoHyphens/>
        <w:spacing w:after="0" w:line="240" w:lineRule="auto"/>
        <w:jc w:val="center"/>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59. Бюджетная смета</w:t>
      </w:r>
    </w:p>
    <w:p w:rsidR="00AD1CDF" w:rsidRPr="00DE254F" w:rsidRDefault="00AD1CDF" w:rsidP="00AD1CDF">
      <w:pPr>
        <w:widowControl w:val="0"/>
        <w:suppressAutoHyphens/>
        <w:spacing w:after="0" w:line="240" w:lineRule="auto"/>
        <w:jc w:val="center"/>
        <w:rPr>
          <w:rFonts w:ascii="Times New Roman" w:eastAsia="Times New Roman" w:hAnsi="Times New Roman" w:cs="Times New Roman"/>
          <w:b/>
          <w:kern w:val="1"/>
          <w:sz w:val="28"/>
          <w:szCs w:val="28"/>
          <w:lang w:eastAsia="ar-SA"/>
        </w:rPr>
      </w:pPr>
    </w:p>
    <w:p w:rsidR="00AD1CDF" w:rsidRPr="00DE254F" w:rsidRDefault="00AD1CDF" w:rsidP="00AD1CDF">
      <w:pPr>
        <w:widowControl w:val="0"/>
        <w:suppressAutoHyphens/>
        <w:spacing w:after="0" w:line="240" w:lineRule="auto"/>
        <w:ind w:firstLine="72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59.1.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D1CDF" w:rsidRPr="00DE254F" w:rsidRDefault="00AD1CDF" w:rsidP="00AD1CDF">
      <w:pPr>
        <w:widowControl w:val="0"/>
        <w:suppressAutoHyphens/>
        <w:spacing w:after="0" w:line="240" w:lineRule="auto"/>
        <w:ind w:firstLine="72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D1CDF" w:rsidRPr="00DE254F" w:rsidRDefault="00AD1CDF" w:rsidP="00AD1CDF">
      <w:pPr>
        <w:widowControl w:val="0"/>
        <w:suppressAutoHyphens/>
        <w:spacing w:after="0" w:line="240" w:lineRule="auto"/>
        <w:ind w:firstLine="72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59.2.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D1CDF" w:rsidRPr="00DE254F" w:rsidRDefault="00AD1CDF" w:rsidP="00AD1CDF">
      <w:pPr>
        <w:widowControl w:val="0"/>
        <w:suppressAutoHyphens/>
        <w:spacing w:after="0" w:line="240" w:lineRule="auto"/>
        <w:ind w:firstLine="720"/>
        <w:jc w:val="both"/>
        <w:rPr>
          <w:rFonts w:ascii="Times New Roman" w:eastAsia="Times New Roman" w:hAnsi="Times New Roman" w:cs="Times New Roman"/>
          <w:kern w:val="1"/>
          <w:sz w:val="28"/>
          <w:szCs w:val="28"/>
          <w:lang w:eastAsia="en-US"/>
        </w:rPr>
      </w:pPr>
      <w:r w:rsidRPr="00DE254F">
        <w:rPr>
          <w:rFonts w:ascii="Times New Roman" w:eastAsia="Times New Roman" w:hAnsi="Times New Roman" w:cs="Times New Roman"/>
          <w:kern w:val="1"/>
          <w:sz w:val="28"/>
          <w:szCs w:val="28"/>
          <w:lang w:eastAsia="en-US"/>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en-US"/>
        </w:rPr>
        <w:lastRenderedPageBreak/>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D1CDF" w:rsidRPr="00DE254F" w:rsidRDefault="00AD1CDF" w:rsidP="00AD1CDF">
      <w:pPr>
        <w:suppressAutoHyphens/>
        <w:spacing w:after="0" w:line="240" w:lineRule="auto"/>
        <w:outlineLvl w:val="3"/>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 xml:space="preserve">Статья 61. Использование доходов, фактически полученных при исполнении бюджета </w:t>
      </w:r>
      <w:proofErr w:type="gramStart"/>
      <w:r w:rsidRPr="00DE254F">
        <w:rPr>
          <w:rFonts w:ascii="Times New Roman" w:eastAsia="Times New Roman" w:hAnsi="Times New Roman" w:cs="Times New Roman"/>
          <w:b/>
          <w:kern w:val="1"/>
          <w:sz w:val="28"/>
          <w:szCs w:val="28"/>
          <w:lang w:eastAsia="ar-SA"/>
        </w:rPr>
        <w:t>сверх</w:t>
      </w:r>
      <w:proofErr w:type="gramEnd"/>
      <w:r w:rsidRPr="00DE254F">
        <w:rPr>
          <w:rFonts w:ascii="Times New Roman" w:eastAsia="Times New Roman" w:hAnsi="Times New Roman" w:cs="Times New Roman"/>
          <w:b/>
          <w:kern w:val="1"/>
          <w:sz w:val="28"/>
          <w:szCs w:val="28"/>
          <w:lang w:eastAsia="ar-SA"/>
        </w:rPr>
        <w:t xml:space="preserve"> утвержденных решением о бюджете</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отделом администрации поселка Вольгинский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DE254F">
        <w:rPr>
          <w:rFonts w:ascii="Times New Roman" w:eastAsia="Times New Roman" w:hAnsi="Times New Roman" w:cs="Times New Roman"/>
          <w:kern w:val="1"/>
          <w:sz w:val="28"/>
          <w:szCs w:val="28"/>
          <w:lang w:eastAsia="ar-SA"/>
        </w:rPr>
        <w:t>образования</w:t>
      </w:r>
      <w:proofErr w:type="gramEnd"/>
      <w:r w:rsidRPr="00DE254F">
        <w:rPr>
          <w:rFonts w:ascii="Times New Roman" w:eastAsia="Times New Roman" w:hAnsi="Times New Roman" w:cs="Times New Roman"/>
          <w:kern w:val="1"/>
          <w:sz w:val="28"/>
          <w:szCs w:val="28"/>
          <w:lang w:eastAsia="ar-SA"/>
        </w:rPr>
        <w:t xml:space="preserve"> в случае недостаточности предусмотренных на их исполнение бюджетных ассигнований в размере, </w:t>
      </w:r>
      <w:proofErr w:type="gramStart"/>
      <w:r w:rsidRPr="00DE254F">
        <w:rPr>
          <w:rFonts w:ascii="Times New Roman" w:eastAsia="Times New Roman" w:hAnsi="Times New Roman" w:cs="Times New Roman"/>
          <w:kern w:val="1"/>
          <w:sz w:val="28"/>
          <w:szCs w:val="28"/>
          <w:lang w:eastAsia="ar-SA"/>
        </w:rPr>
        <w:t>предусмотренном</w:t>
      </w:r>
      <w:proofErr w:type="gramEnd"/>
      <w:r w:rsidRPr="00DE254F">
        <w:rPr>
          <w:rFonts w:ascii="Times New Roman" w:eastAsia="Times New Roman" w:hAnsi="Times New Roman" w:cs="Times New Roman"/>
          <w:kern w:val="1"/>
          <w:sz w:val="28"/>
          <w:szCs w:val="28"/>
          <w:lang w:eastAsia="ar-SA"/>
        </w:rPr>
        <w:t xml:space="preserve"> пунктом 3 статьи 217 Бюджетного Кодекса.</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62. Размещение бюджетных средств на банковских депозитах, передача бюджетных сре</w:t>
      </w:r>
      <w:proofErr w:type="gramStart"/>
      <w:r w:rsidRPr="00DE254F">
        <w:rPr>
          <w:rFonts w:ascii="Times New Roman" w:eastAsia="Times New Roman" w:hAnsi="Times New Roman" w:cs="Times New Roman"/>
          <w:b/>
          <w:kern w:val="1"/>
          <w:sz w:val="28"/>
          <w:szCs w:val="28"/>
          <w:lang w:eastAsia="ar-SA"/>
        </w:rPr>
        <w:t>дств в д</w:t>
      </w:r>
      <w:proofErr w:type="gramEnd"/>
      <w:r w:rsidRPr="00DE254F">
        <w:rPr>
          <w:rFonts w:ascii="Times New Roman" w:eastAsia="Times New Roman" w:hAnsi="Times New Roman" w:cs="Times New Roman"/>
          <w:b/>
          <w:kern w:val="1"/>
          <w:sz w:val="28"/>
          <w:szCs w:val="28"/>
          <w:lang w:eastAsia="ar-SA"/>
        </w:rPr>
        <w:t>оверительное управление</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 xml:space="preserve">Статья 63. Основы кассового обслуживания исполнения </w:t>
      </w: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 xml:space="preserve">местного бюджета </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63.1. При кассовом обслуживании исполнения бюджета муниципального образования поселок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учет операций со средствами бюджета осуществляется на едином счете бюджета, открытом органам Федерального казначейства отдельно для каждого бюджета в учреждениях Центрального банка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управление средствами на едином счете бюджета осуществляют финансовым отделом администрации поселка Вольгинский, 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 все операции по кассовым поступлениям в бюджет и кассовым выплатам из бюджета на едином счете бюджета проводятся и учитываются </w:t>
      </w:r>
      <w:r w:rsidRPr="00DE254F">
        <w:rPr>
          <w:rFonts w:ascii="Times New Roman" w:eastAsia="Times New Roman" w:hAnsi="Times New Roman" w:cs="Times New Roman"/>
          <w:kern w:val="1"/>
          <w:sz w:val="28"/>
          <w:szCs w:val="28"/>
          <w:lang w:eastAsia="ar-SA"/>
        </w:rPr>
        <w:lastRenderedPageBreak/>
        <w:t>органом Федерального казначейства по кодам бюджетной классификации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органы Федерального казначейства представляют финансовым органам информацию о кассовых операциях по исполнению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63.2. </w:t>
      </w:r>
      <w:proofErr w:type="gramStart"/>
      <w:r w:rsidRPr="00DE254F">
        <w:rPr>
          <w:rFonts w:ascii="Times New Roman" w:eastAsia="Times New Roman" w:hAnsi="Times New Roman" w:cs="Times New Roman"/>
          <w:kern w:val="1"/>
          <w:sz w:val="28"/>
          <w:szCs w:val="28"/>
          <w:lang w:eastAsia="ar-SA"/>
        </w:rPr>
        <w:t>В случае передачи органу Федерального казначейства отдельных функций по исполнению бюджета муниципального образования в соответствии с соглашением об осуществлении</w:t>
      </w:r>
      <w:proofErr w:type="gramEnd"/>
      <w:r w:rsidRPr="00DE254F">
        <w:rPr>
          <w:rFonts w:ascii="Times New Roman" w:eastAsia="Times New Roman" w:hAnsi="Times New Roman" w:cs="Times New Roman"/>
          <w:kern w:val="1"/>
          <w:sz w:val="28"/>
          <w:szCs w:val="28"/>
          <w:lang w:eastAsia="ar-SA"/>
        </w:rPr>
        <w:t xml:space="preserve"> этих функций, особенности кассового обслуживания бюджета устанавливает Федеральное казначейство в соответствии с действующим законодательством.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Если полномочия Федерального казначейства по кассовому обслуживанию исполнения бюджета муниципального образования, входящего в состав Владимирской области, осуществляются исполнительным органом государственной власти Владимирской области в соответствии с соглашением, заключенным согласно статье 215.1 Бюджетного Кодекса, то этот орган обязан представлять указанному в соглашении органу Федерального казначейства информацию </w:t>
      </w:r>
      <w:proofErr w:type="gramStart"/>
      <w:r w:rsidRPr="00DE254F">
        <w:rPr>
          <w:rFonts w:ascii="Times New Roman" w:eastAsia="Times New Roman" w:hAnsi="Times New Roman" w:cs="Times New Roman"/>
          <w:kern w:val="1"/>
          <w:sz w:val="28"/>
          <w:szCs w:val="28"/>
          <w:lang w:eastAsia="ar-SA"/>
        </w:rPr>
        <w:t>о</w:t>
      </w:r>
      <w:proofErr w:type="gramEnd"/>
      <w:r w:rsidRPr="00DE254F">
        <w:rPr>
          <w:rFonts w:ascii="Times New Roman" w:eastAsia="Times New Roman" w:hAnsi="Times New Roman" w:cs="Times New Roman"/>
          <w:kern w:val="1"/>
          <w:sz w:val="28"/>
          <w:szCs w:val="28"/>
          <w:lang w:eastAsia="ar-SA"/>
        </w:rPr>
        <w:t xml:space="preserve"> всех проведенных им кассовых операциях при исполнении обслуживаемого им бюджета поселка Вольгинский, учтенных по кодам бюджетной классификации Российской Федерации.</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64. Завершение текущего финансового года</w:t>
      </w:r>
    </w:p>
    <w:p w:rsidR="00AD1CDF" w:rsidRPr="00DE254F" w:rsidRDefault="00AD1CDF" w:rsidP="00AD1CDF">
      <w:pPr>
        <w:suppressAutoHyphens/>
        <w:spacing w:after="0" w:line="240" w:lineRule="auto"/>
        <w:jc w:val="center"/>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64.1. Операции по исполнению бюджета завершаются 31 декабря, за исключением операций, указанных в пункте 64.2 настоящей статьи.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roofErr w:type="gramStart"/>
      <w:r w:rsidRPr="00DE254F">
        <w:rPr>
          <w:rFonts w:ascii="Times New Roman" w:eastAsia="Times New Roman" w:hAnsi="Times New Roman" w:cs="Times New Roman"/>
          <w:kern w:val="1"/>
          <w:sz w:val="28"/>
          <w:szCs w:val="28"/>
          <w:lang w:eastAsia="ar-SA"/>
        </w:rPr>
        <w:t>Завершение операций по исполнению бюджета в текущем финансовом году осуществляется в порядке, установленным администрации поселка Вольгинский в соответствии с требованиями настоящей статьи.</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64.2. Завершение операций органами Федерального казначейства по распределению в соответствии со статьей 8 настоящего Положения поступлений отчетного финансового года между бюджетами бюджетной системы Российской Федерации и их зачисление в бюджет муниципального образования поселок Вольгинский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64.3.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64.4.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lastRenderedPageBreak/>
        <w:t xml:space="preserve">64.5.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w:t>
      </w:r>
      <w:proofErr w:type="gramStart"/>
      <w:r w:rsidRPr="00DE254F">
        <w:rPr>
          <w:rFonts w:ascii="Times New Roman" w:eastAsia="Times New Roman" w:hAnsi="Times New Roman" w:cs="Times New Roman"/>
          <w:kern w:val="1"/>
          <w:sz w:val="28"/>
          <w:szCs w:val="28"/>
          <w:lang w:eastAsia="ar-SA"/>
        </w:rPr>
        <w:t>на те</w:t>
      </w:r>
      <w:proofErr w:type="gramEnd"/>
      <w:r w:rsidRPr="00DE254F">
        <w:rPr>
          <w:rFonts w:ascii="Times New Roman" w:eastAsia="Times New Roman" w:hAnsi="Times New Roman" w:cs="Times New Roman"/>
          <w:kern w:val="1"/>
          <w:sz w:val="28"/>
          <w:szCs w:val="28"/>
          <w:lang w:eastAsia="ar-SA"/>
        </w:rPr>
        <w:t xml:space="preserve"> же цели.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В случае</w:t>
      </w:r>
      <w:proofErr w:type="gramStart"/>
      <w:r w:rsidRPr="00DE254F">
        <w:rPr>
          <w:rFonts w:ascii="Times New Roman" w:eastAsia="Times New Roman" w:hAnsi="Times New Roman" w:cs="Times New Roman"/>
          <w:kern w:val="1"/>
          <w:sz w:val="28"/>
          <w:szCs w:val="28"/>
          <w:lang w:eastAsia="ar-SA"/>
        </w:rPr>
        <w:t>,</w:t>
      </w:r>
      <w:proofErr w:type="gramEnd"/>
      <w:r w:rsidRPr="00DE254F">
        <w:rPr>
          <w:rFonts w:ascii="Times New Roman" w:eastAsia="Times New Roman" w:hAnsi="Times New Roman" w:cs="Times New Roman"/>
          <w:kern w:val="1"/>
          <w:sz w:val="28"/>
          <w:szCs w:val="28"/>
          <w:lang w:eastAsia="ar-SA"/>
        </w:rPr>
        <w:t xml:space="preserve">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64.6. Финансовый отдел администрации поселка Вольгинский устанавливает порядок обеспечения получателей бюджетных сре</w:t>
      </w:r>
      <w:proofErr w:type="gramStart"/>
      <w:r w:rsidRPr="00DE254F">
        <w:rPr>
          <w:rFonts w:ascii="Times New Roman" w:eastAsia="Times New Roman" w:hAnsi="Times New Roman" w:cs="Times New Roman"/>
          <w:kern w:val="1"/>
          <w:sz w:val="28"/>
          <w:szCs w:val="28"/>
          <w:lang w:eastAsia="ar-SA"/>
        </w:rPr>
        <w:t>дств пр</w:t>
      </w:r>
      <w:proofErr w:type="gramEnd"/>
      <w:r w:rsidRPr="00DE254F">
        <w:rPr>
          <w:rFonts w:ascii="Times New Roman" w:eastAsia="Times New Roman" w:hAnsi="Times New Roman" w:cs="Times New Roman"/>
          <w:kern w:val="1"/>
          <w:sz w:val="28"/>
          <w:szCs w:val="28"/>
          <w:lang w:eastAsia="ar-SA"/>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65. Исполнение судебных актов по обращению взыскания на средства бюджета муниципального образования поселок Вольгинский. Общие положения</w:t>
      </w:r>
    </w:p>
    <w:p w:rsidR="00AD1CDF" w:rsidRPr="00DE254F" w:rsidRDefault="00AD1CDF" w:rsidP="00AD1CDF">
      <w:pPr>
        <w:suppressAutoHyphens/>
        <w:spacing w:after="0" w:line="240" w:lineRule="auto"/>
        <w:ind w:firstLine="540"/>
        <w:jc w:val="center"/>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65.1. </w:t>
      </w:r>
      <w:proofErr w:type="gramStart"/>
      <w:r w:rsidRPr="00DE254F">
        <w:rPr>
          <w:rFonts w:ascii="Times New Roman" w:eastAsia="Times New Roman" w:hAnsi="Times New Roman" w:cs="Times New Roman"/>
          <w:kern w:val="1"/>
          <w:sz w:val="28"/>
          <w:szCs w:val="28"/>
          <w:lang w:eastAsia="ar-SA"/>
        </w:rPr>
        <w:t>Исполнение судебных актов по обращению взыскания на средства бюджета муниципального образования поселок Вольгинский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w:t>
      </w:r>
      <w:proofErr w:type="gramEnd"/>
      <w:r w:rsidRPr="00DE254F">
        <w:rPr>
          <w:rFonts w:ascii="Times New Roman" w:eastAsia="Times New Roman" w:hAnsi="Times New Roman" w:cs="Times New Roman"/>
          <w:kern w:val="1"/>
          <w:sz w:val="28"/>
          <w:szCs w:val="28"/>
          <w:lang w:eastAsia="ar-SA"/>
        </w:rPr>
        <w:t xml:space="preserve"> пропущенного срока предъявления исполнительных документов.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65.2. 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надлежащим образом заверенная копия судебного акта, на основании которого он выдан.</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65.3. Основанием для возврата взыскателю документов, поступивших на исполнение, является: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lastRenderedPageBreak/>
        <w:t>- непредставление какого-либо документа, указанного в пункте 65.2 настоящей статьи;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roofErr w:type="gramStart"/>
      <w:r w:rsidRPr="00DE254F">
        <w:rPr>
          <w:rFonts w:ascii="Times New Roman" w:eastAsia="Times New Roman" w:hAnsi="Times New Roman" w:cs="Times New Roman"/>
          <w:kern w:val="1"/>
          <w:sz w:val="28"/>
          <w:szCs w:val="28"/>
          <w:lang w:eastAsia="ar-SA"/>
        </w:rPr>
        <w:t>- несоответствие документов, указанных в пунктах 65.1 и 65.2 настоящей статьи, требованиям, установленным Гражданским процессуальным кодексом Российской Федерации, Арбитражным процессуальным кодексом Российской Федерации и законодательством об исполнительном производстве;</w:t>
      </w:r>
      <w:proofErr w:type="gramEnd"/>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нарушение установленного законодательством Российской Федерации срока предъявления исполнительного документа к исполнению;</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представление взыскателем заявления об отзыве исполнительного документа.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65.3.1. Основанием для возврата в суд исполнительных документов, поступивших на исполнение, является: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представление судом заявления (либо судебного акта) об отзыве исполнительного документа: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представление должником, либо взыскателем, либо судом документа, отменяющего судебный акт, подлежащий исполнению;</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невозможность осуществить возврат документов, поступивших на исполнение, взыскателю.</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В случае возврата в суд исполнительных документов по указанным в абзацах втором и третьем настоящего пункта основаниям взыскателю направляется уведомление с приложением всех поступивших от него документов.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65.4.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течении 30 дней со дня направления взыскателю или в суд уведомления об уточнении реквизитов банковского счета взыскателя.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65.5.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65.6.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color w:val="000000"/>
          <w:kern w:val="1"/>
          <w:sz w:val="28"/>
          <w:szCs w:val="28"/>
          <w:lang w:eastAsia="ar-SA"/>
        </w:rPr>
      </w:pPr>
      <w:r w:rsidRPr="00DE254F">
        <w:rPr>
          <w:rFonts w:ascii="Times New Roman" w:eastAsia="Times New Roman" w:hAnsi="Times New Roman" w:cs="Times New Roman"/>
          <w:b/>
          <w:color w:val="000000"/>
          <w:kern w:val="1"/>
          <w:sz w:val="28"/>
          <w:szCs w:val="28"/>
          <w:lang w:eastAsia="ar-SA"/>
        </w:rPr>
        <w:t xml:space="preserve">Статья 66.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w:t>
      </w: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color w:val="000000"/>
          <w:kern w:val="1"/>
          <w:sz w:val="28"/>
          <w:szCs w:val="28"/>
          <w:lang w:eastAsia="ar-SA"/>
        </w:rPr>
      </w:pPr>
      <w:r w:rsidRPr="00DE254F">
        <w:rPr>
          <w:rFonts w:ascii="Times New Roman" w:eastAsia="Times New Roman" w:hAnsi="Times New Roman" w:cs="Times New Roman"/>
          <w:b/>
          <w:color w:val="000000"/>
          <w:kern w:val="1"/>
          <w:sz w:val="28"/>
          <w:szCs w:val="28"/>
          <w:lang w:eastAsia="ar-SA"/>
        </w:rPr>
        <w:t>в разумный срок</w:t>
      </w:r>
    </w:p>
    <w:p w:rsidR="00AD1CDF" w:rsidRPr="00DE254F" w:rsidRDefault="00AD1CDF" w:rsidP="00AD1CDF">
      <w:pPr>
        <w:suppressAutoHyphens/>
        <w:spacing w:after="0" w:line="240" w:lineRule="auto"/>
        <w:ind w:firstLine="540"/>
        <w:jc w:val="center"/>
        <w:rPr>
          <w:rFonts w:ascii="Times New Roman" w:eastAsia="Times New Roman" w:hAnsi="Times New Roman" w:cs="Times New Roman"/>
          <w:kern w:val="1"/>
          <w:sz w:val="28"/>
          <w:szCs w:val="28"/>
          <w:lang w:eastAsia="ar-SA"/>
        </w:rPr>
      </w:pPr>
    </w:p>
    <w:p w:rsidR="00AD1CDF" w:rsidRPr="00DE254F" w:rsidRDefault="00AD1CDF" w:rsidP="00AD1CDF">
      <w:pPr>
        <w:spacing w:after="0" w:line="240" w:lineRule="auto"/>
        <w:ind w:firstLine="567"/>
        <w:jc w:val="both"/>
        <w:rPr>
          <w:rFonts w:ascii="Times New Roman" w:eastAsia="Times New Roman" w:hAnsi="Times New Roman" w:cs="Times New Roman"/>
          <w:color w:val="000000"/>
          <w:sz w:val="28"/>
          <w:szCs w:val="28"/>
        </w:rPr>
      </w:pPr>
      <w:r w:rsidRPr="00DE254F">
        <w:rPr>
          <w:rFonts w:ascii="Times New Roman" w:eastAsia="Times New Roman" w:hAnsi="Times New Roman" w:cs="Times New Roman"/>
          <w:sz w:val="28"/>
          <w:szCs w:val="28"/>
        </w:rPr>
        <w:lastRenderedPageBreak/>
        <w:t xml:space="preserve">66.1. </w:t>
      </w:r>
      <w:proofErr w:type="gramStart"/>
      <w:r w:rsidRPr="00DE254F">
        <w:rPr>
          <w:rFonts w:ascii="Times New Roman" w:eastAsia="Times New Roman" w:hAnsi="Times New Roman" w:cs="Times New Roman"/>
          <w:color w:val="000000"/>
          <w:sz w:val="28"/>
          <w:szCs w:val="28"/>
        </w:rPr>
        <w:t xml:space="preserve">Для исполнения судебных актов по искам к муниципальному образованию о возмещении вреда, причиненного незаконными действиями (бездействием) органов местного самоуправления </w:t>
      </w:r>
      <w:r w:rsidRPr="00DE254F">
        <w:rPr>
          <w:rFonts w:ascii="Times New Roman" w:eastAsia="Times New Roman" w:hAnsi="Times New Roman" w:cs="Times New Roman"/>
          <w:sz w:val="28"/>
          <w:szCs w:val="28"/>
        </w:rPr>
        <w:t xml:space="preserve">поселка Вольгинский </w:t>
      </w:r>
      <w:r w:rsidRPr="00DE254F">
        <w:rPr>
          <w:rFonts w:ascii="Times New Roman" w:eastAsia="Times New Roman" w:hAnsi="Times New Roman" w:cs="Times New Roman"/>
          <w:color w:val="000000"/>
          <w:sz w:val="28"/>
          <w:szCs w:val="28"/>
        </w:rPr>
        <w:t xml:space="preserve">или их должностных лиц, в том числе в результате издания органами местного самоуправления </w:t>
      </w:r>
      <w:r w:rsidRPr="00DE254F">
        <w:rPr>
          <w:rFonts w:ascii="Times New Roman" w:eastAsia="Times New Roman" w:hAnsi="Times New Roman" w:cs="Times New Roman"/>
          <w:sz w:val="28"/>
          <w:szCs w:val="28"/>
        </w:rPr>
        <w:t xml:space="preserve">поселка Вольгинский </w:t>
      </w:r>
      <w:r w:rsidRPr="00DE254F">
        <w:rPr>
          <w:rFonts w:ascii="Times New Roman" w:eastAsia="Times New Roman" w:hAnsi="Times New Roman" w:cs="Times New Roman"/>
          <w:color w:val="000000"/>
          <w:sz w:val="28"/>
          <w:szCs w:val="28"/>
        </w:rPr>
        <w:t>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w:t>
      </w:r>
      <w:proofErr w:type="gramEnd"/>
      <w:r w:rsidRPr="00DE254F">
        <w:rPr>
          <w:rFonts w:ascii="Times New Roman" w:eastAsia="Times New Roman" w:hAnsi="Times New Roman" w:cs="Times New Roman"/>
          <w:color w:val="000000"/>
          <w:sz w:val="28"/>
          <w:szCs w:val="28"/>
        </w:rPr>
        <w:t xml:space="preserve"> </w:t>
      </w:r>
      <w:proofErr w:type="gramStart"/>
      <w:r w:rsidRPr="00DE254F">
        <w:rPr>
          <w:rFonts w:ascii="Times New Roman" w:eastAsia="Times New Roman" w:hAnsi="Times New Roman" w:cs="Times New Roman"/>
          <w:color w:val="000000"/>
          <w:sz w:val="28"/>
          <w:szCs w:val="28"/>
        </w:rPr>
        <w:t>бюджета муниципального образования поселок Вольгинский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местного бюджета документы, указанные в пункте 65.2. статьи 65 настоящего Положения, направляются для</w:t>
      </w:r>
      <w:proofErr w:type="gramEnd"/>
      <w:r w:rsidRPr="00DE254F">
        <w:rPr>
          <w:rFonts w:ascii="Times New Roman" w:eastAsia="Times New Roman" w:hAnsi="Times New Roman" w:cs="Times New Roman"/>
          <w:color w:val="000000"/>
          <w:sz w:val="28"/>
          <w:szCs w:val="28"/>
        </w:rPr>
        <w:t xml:space="preserve"> исполнения в финансовый отдел администрации </w:t>
      </w:r>
      <w:r w:rsidRPr="00DE254F">
        <w:rPr>
          <w:rFonts w:ascii="Times New Roman" w:eastAsia="Times New Roman" w:hAnsi="Times New Roman" w:cs="Times New Roman"/>
          <w:sz w:val="28"/>
          <w:szCs w:val="28"/>
        </w:rPr>
        <w:t>поселка Вольгинский</w:t>
      </w:r>
      <w:r w:rsidRPr="00DE254F">
        <w:rPr>
          <w:rFonts w:ascii="Times New Roman" w:eastAsia="Times New Roman" w:hAnsi="Times New Roman" w:cs="Times New Roman"/>
          <w:color w:val="000000"/>
          <w:sz w:val="28"/>
          <w:szCs w:val="28"/>
        </w:rPr>
        <w:t>.</w:t>
      </w:r>
    </w:p>
    <w:p w:rsidR="00AD1CDF" w:rsidRPr="00DE254F" w:rsidRDefault="00AD1CDF" w:rsidP="00AD1CDF">
      <w:pPr>
        <w:spacing w:after="0" w:line="240" w:lineRule="auto"/>
        <w:ind w:firstLine="708"/>
        <w:jc w:val="both"/>
        <w:rPr>
          <w:rFonts w:ascii="Times New Roman" w:eastAsia="Times New Roman" w:hAnsi="Times New Roman" w:cs="Times New Roman"/>
          <w:color w:val="000000"/>
          <w:sz w:val="28"/>
          <w:szCs w:val="28"/>
        </w:rPr>
      </w:pPr>
      <w:r w:rsidRPr="00DE254F">
        <w:rPr>
          <w:rFonts w:ascii="Times New Roman" w:eastAsia="Times New Roman" w:hAnsi="Times New Roman" w:cs="Times New Roman"/>
          <w:color w:val="000000"/>
          <w:sz w:val="28"/>
          <w:szCs w:val="28"/>
        </w:rPr>
        <w:t>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31 настоящего Положения, обязан направить в финансовый отдел администрации поселка Вольгинский информацию о результатах рассмотрения дела в суде в течение 10 дней после вынесения (принятия) судебного акта в окончательной форме.</w:t>
      </w:r>
    </w:p>
    <w:p w:rsidR="00AD1CDF" w:rsidRPr="00DE254F" w:rsidRDefault="00AD1CDF" w:rsidP="00AD1CDF">
      <w:pPr>
        <w:spacing w:after="0" w:line="240" w:lineRule="auto"/>
        <w:ind w:firstLine="540"/>
        <w:jc w:val="both"/>
        <w:rPr>
          <w:rFonts w:ascii="Times New Roman" w:eastAsia="Times New Roman" w:hAnsi="Times New Roman" w:cs="Times New Roman"/>
          <w:color w:val="000000"/>
          <w:sz w:val="28"/>
          <w:szCs w:val="28"/>
        </w:rPr>
      </w:pPr>
      <w:r w:rsidRPr="00DE254F">
        <w:rPr>
          <w:rFonts w:ascii="Times New Roman" w:eastAsia="Times New Roman" w:hAnsi="Times New Roman" w:cs="Times New Roman"/>
          <w:color w:val="000000"/>
          <w:sz w:val="28"/>
          <w:szCs w:val="28"/>
        </w:rPr>
        <w:t>При удовлетворении судом исковых или иных требований, предъявляемых к муниципальному образованию поселок Вольгинский и удовлетворяемых за счет местного бюджета, главный распорядитель средств местного бюджета, представлявший в суде интересы муниципального образования поселок Вольгинский, также информирует финансовый отдел администрации поселка Вольгинский о наличии оснований для обжалования судебного акта.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color w:val="000000"/>
          <w:kern w:val="1"/>
          <w:sz w:val="28"/>
          <w:szCs w:val="28"/>
          <w:lang w:eastAsia="ar-SA"/>
        </w:rPr>
        <w:t>При наличии оснований для обжалования судебного акта главный распорядитель средств местного бюджета обязан предоставить в финансовый отдел администрации поселка Вольгинский информацию о результатах обжалования не позднее одного месяца со дня вступления судебного акта в законную силу.</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66.2.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66.3. Исполнение судебных актов производится в течение трех месяцев со дня поступления исполнительных документов на исполнение.</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Исполнение судебных актов может быть приостановлено в соответствии с законодательством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66.4. Органы, исполняющие судебные акты (финансовый отдел администрации поселка Вольгинский), ведет </w:t>
      </w:r>
      <w:proofErr w:type="gramStart"/>
      <w:r w:rsidRPr="00DE254F">
        <w:rPr>
          <w:rFonts w:ascii="Times New Roman" w:eastAsia="Times New Roman" w:hAnsi="Times New Roman" w:cs="Times New Roman"/>
          <w:kern w:val="1"/>
          <w:sz w:val="28"/>
          <w:szCs w:val="28"/>
          <w:lang w:eastAsia="ar-SA"/>
        </w:rPr>
        <w:t>учет</w:t>
      </w:r>
      <w:proofErr w:type="gramEnd"/>
      <w:r w:rsidRPr="00DE254F">
        <w:rPr>
          <w:rFonts w:ascii="Times New Roman" w:eastAsia="Times New Roman" w:hAnsi="Times New Roman" w:cs="Times New Roman"/>
          <w:kern w:val="1"/>
          <w:sz w:val="28"/>
          <w:szCs w:val="28"/>
          <w:lang w:eastAsia="ar-SA"/>
        </w:rPr>
        <w:t xml:space="preserve"> и осуществляют хранение </w:t>
      </w:r>
      <w:r w:rsidRPr="00DE254F">
        <w:rPr>
          <w:rFonts w:ascii="Times New Roman" w:eastAsia="Times New Roman" w:hAnsi="Times New Roman" w:cs="Times New Roman"/>
          <w:kern w:val="1"/>
          <w:sz w:val="28"/>
          <w:szCs w:val="28"/>
          <w:lang w:eastAsia="ar-SA"/>
        </w:rPr>
        <w:lastRenderedPageBreak/>
        <w:t>исполнительных документов и иных документов, связанных с их исполнением.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 xml:space="preserve">Статья 67. Исполнение судебных актов, предусматривающих обращение взыскания на средства бюджета муниципального образования </w:t>
      </w: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«Поселок Вольгинский» по денежным обязательствам муниципальных бюджетных учреждений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i/>
          <w:kern w:val="1"/>
          <w:sz w:val="28"/>
          <w:szCs w:val="28"/>
          <w:lang w:eastAsia="ar-SA"/>
        </w:rPr>
      </w:pPr>
    </w:p>
    <w:p w:rsidR="00AD1CDF" w:rsidRPr="00DE254F" w:rsidRDefault="00AD1CDF" w:rsidP="00AD1CDF">
      <w:pPr>
        <w:suppressAutoHyphens/>
        <w:spacing w:after="0" w:line="240" w:lineRule="auto"/>
        <w:ind w:firstLine="708"/>
        <w:jc w:val="both"/>
        <w:rPr>
          <w:rFonts w:ascii="Times New Roman" w:eastAsia="Times New Roman" w:hAnsi="Times New Roman" w:cs="Times New Roman"/>
          <w:i/>
          <w:kern w:val="1"/>
          <w:sz w:val="28"/>
          <w:szCs w:val="28"/>
          <w:lang w:eastAsia="ar-SA"/>
        </w:rPr>
      </w:pPr>
      <w:r w:rsidRPr="00DE254F">
        <w:rPr>
          <w:rFonts w:ascii="Times New Roman" w:eastAsia="Times New Roman" w:hAnsi="Times New Roman" w:cs="Times New Roman"/>
          <w:kern w:val="1"/>
          <w:sz w:val="28"/>
          <w:szCs w:val="28"/>
          <w:lang w:eastAsia="ar-SA"/>
        </w:rPr>
        <w:t xml:space="preserve">Исполнение </w:t>
      </w:r>
      <w:proofErr w:type="gramStart"/>
      <w:r w:rsidRPr="00DE254F">
        <w:rPr>
          <w:rFonts w:ascii="Times New Roman" w:eastAsia="Times New Roman" w:hAnsi="Times New Roman" w:cs="Times New Roman"/>
          <w:kern w:val="1"/>
          <w:sz w:val="28"/>
          <w:szCs w:val="28"/>
          <w:lang w:eastAsia="ar-SA"/>
        </w:rPr>
        <w:t>судебных актов, предусматривающих обращение взыскания на средства бюджета муниципального образования поселок Вольгинский по денежным обязательствам муниципальных казенных учреждений осуществляется</w:t>
      </w:r>
      <w:proofErr w:type="gramEnd"/>
      <w:r w:rsidRPr="00DE254F">
        <w:rPr>
          <w:rFonts w:ascii="Times New Roman" w:eastAsia="Times New Roman" w:hAnsi="Times New Roman" w:cs="Times New Roman"/>
          <w:kern w:val="1"/>
          <w:sz w:val="28"/>
          <w:szCs w:val="28"/>
          <w:lang w:eastAsia="ar-SA"/>
        </w:rPr>
        <w:t xml:space="preserve"> в соответствии с действующим законодательством.</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68. Основы бюджетного учета и бюджетной отчетности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68.1.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68.2.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Бюджетный учет осуществляется в соответствии с планом счетов, включающим в себя бюджетную классификацию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План счетов бюджетного учета и инструкция по его применению утверждаются Министерством финансов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68.3. Бюджетная отчетность включает:</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1) отчет об исполнении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2) баланс исполнения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3) отчет о финансовых результатах деятельности;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4) отчет о движении денежных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5) пояснительную записку.</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68.4.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Баланс исполнения местного бюджета содержит данные о нефинансовых и финансовых активах, обязательствах муниципального образования поселок Вольгинский на первый и последний день отчетного периода по счетам плана счетов бюджетного учета.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lastRenderedPageBreak/>
        <w:t>Отчет о движении денежных средств отражает операции по счетам бюджета по кодам классификации операций сектора государственного управления.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68.5.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69. Составление бюджетной отчетности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69.1.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Главные администраторы средств местного бюджета представляют сводную бюджетную отчетность соответственно в Федеральное казначейство, в финансовый отдел администрации поселка Вольгинский в установленные ими сроки.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69.2. Бюджетная отчетность муниципального образования поселок Вольгинский составляется соответственно финансовым отделом администрации поселка Вольгинский на основании сводной бюджетной отчетности соответствующих главных администраторов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69.3. Бюджетная отчетность муниципального образования поселок Вольгинский является годовой. Отчет об исполнении бюджета является ежеквартальным.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69.4. Бюджетная отчетность муниципального образования поселок Вольгинский представляется финансовым отделом администрации поселка Вольгинский в администрацию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69.5. Отчет об исполнении бюджета муниципального образования поселок Вольгинский за первый квартал, полугодие и девять месяцев текущего финансового года утверждается администрацией поселка Вольгинский и направляется в Совет народных депутатов поселка Вольгинский и созданный им орган муниципального финансового контроля.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lastRenderedPageBreak/>
        <w:t>Годовые отчеты об исполнении бюджета муниципального образования поселок Вольгинский подлежат утверждению решением Совета народных депутатов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69.6. Финансовый отдел администрации поселка Вольгинский представляет бюджетную отчетность в финансовый орган муниципального района.</w:t>
      </w: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p>
    <w:p w:rsidR="00AD1CDF" w:rsidRPr="00DE254F" w:rsidRDefault="00AD1CDF" w:rsidP="00AD1CDF">
      <w:pPr>
        <w:spacing w:after="0" w:line="240" w:lineRule="auto"/>
        <w:ind w:firstLine="709"/>
        <w:jc w:val="center"/>
        <w:rPr>
          <w:rFonts w:ascii="Times New Roman" w:eastAsia="Times New Roman" w:hAnsi="Times New Roman" w:cs="Times New Roman"/>
          <w:b/>
          <w:sz w:val="28"/>
          <w:szCs w:val="24"/>
        </w:rPr>
      </w:pPr>
      <w:r w:rsidRPr="00DE254F">
        <w:rPr>
          <w:rFonts w:ascii="Times New Roman" w:eastAsia="Times New Roman" w:hAnsi="Times New Roman" w:cs="Times New Roman"/>
          <w:b/>
          <w:sz w:val="28"/>
          <w:szCs w:val="24"/>
        </w:rPr>
        <w:t>Статья 70. Внешняя проверка годового отчета об исполнении бюджета</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70.1.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70.2.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РФ и с учетом особенностей, установленных федеральными законами.</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70.3.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70.4.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70.5. Заключение на годовой отчет об исполнении бюджета представляется органом внешнего муниципального финансового контроля в представительный орган с одновременным направлением соответственно в местную администрацию.</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71 Представление, рассмотрение и утверждение годового отчета об исполнении бюджета Советом народных депутатов поселка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71.1. Порядок представления, рассмотрения и утверждения годового отчета об исполнении бюджета муниципального образования поселок Вольгинский устанавливается решением Совета народных депутатов поселка Вольгинский в соответствии настоящим Положением. </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lastRenderedPageBreak/>
        <w:t>71.2. Одновременно с годовым отчетом об исполнении бюджета представляются проект решения об исполнении бюджета, иная бюджетная отчетность об исполнении городского бюджета, иные документы, предусмотренные бюджетным законодательством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71.3. По результатам рассмотрения годового отчета об исполнении бюджета Совет народных депутатов поселка Вольгинский принимает решение об утверждении либо отклонении решения об исполнении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В случае отклонения Советом народных депутатов поселка Вольгинский решения об исполнении бюджета муниципального образования поселок Вольгинский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71.4. Годовой отчет об исполнении бюджета муниципального образования поселок Вольгинский представляется в Совет народных депутатов поселка Вольгинский не позднее 1 мая текущего года.</w:t>
      </w:r>
    </w:p>
    <w:p w:rsidR="00AD1CDF" w:rsidRPr="00DE254F" w:rsidRDefault="00AD1CDF" w:rsidP="00AD1CDF">
      <w:pPr>
        <w:suppressAutoHyphens/>
        <w:spacing w:after="0" w:line="240" w:lineRule="auto"/>
        <w:outlineLvl w:val="3"/>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3"/>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72. Решение об исполнении бюджета муниципального образования поселок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outlineLvl w:val="3"/>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Решением об исполнении бюджета муниципального образования поселок Вольгинский утверждается отчет об исполнении бюджета за отчетный финансовый год с указанием общего объема доходов, расходов и дефицита (</w:t>
      </w:r>
      <w:proofErr w:type="spellStart"/>
      <w:r w:rsidRPr="00DE254F">
        <w:rPr>
          <w:rFonts w:ascii="Times New Roman" w:eastAsia="Times New Roman" w:hAnsi="Times New Roman" w:cs="Times New Roman"/>
          <w:kern w:val="1"/>
          <w:sz w:val="28"/>
          <w:szCs w:val="28"/>
          <w:lang w:eastAsia="ar-SA"/>
        </w:rPr>
        <w:t>профицита</w:t>
      </w:r>
      <w:proofErr w:type="spellEnd"/>
      <w:r w:rsidRPr="00DE254F">
        <w:rPr>
          <w:rFonts w:ascii="Times New Roman" w:eastAsia="Times New Roman" w:hAnsi="Times New Roman" w:cs="Times New Roman"/>
          <w:kern w:val="1"/>
          <w:sz w:val="28"/>
          <w:szCs w:val="28"/>
          <w:lang w:eastAsia="ar-SA"/>
        </w:rPr>
        <w:t>)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Отдельными приложениями к решению об исполнении бюджета муниципального образования поселок Вольгинский за отчетный финансовый год утверждаются показатели: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доходов бюджета по кодам классификации доходов бюджетов;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расходов бюджета по ведомственной структуре расходов местного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расходов бюджета по разделам и подразделам классификации расходов бюджетов;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 источников финансирования дефицита бюджета по кодам </w:t>
      </w:r>
      <w:proofErr w:type="gramStart"/>
      <w:r w:rsidRPr="00DE254F">
        <w:rPr>
          <w:rFonts w:ascii="Times New Roman" w:eastAsia="Times New Roman" w:hAnsi="Times New Roman" w:cs="Times New Roman"/>
          <w:kern w:val="1"/>
          <w:sz w:val="28"/>
          <w:szCs w:val="28"/>
          <w:lang w:eastAsia="ar-SA"/>
        </w:rPr>
        <w:t>классификации источников финансирования дефицитов бюджетов</w:t>
      </w:r>
      <w:proofErr w:type="gramEnd"/>
      <w:r w:rsidRPr="00DE254F">
        <w:rPr>
          <w:rFonts w:ascii="Times New Roman" w:eastAsia="Times New Roman" w:hAnsi="Times New Roman" w:cs="Times New Roman"/>
          <w:kern w:val="1"/>
          <w:sz w:val="28"/>
          <w:szCs w:val="28"/>
          <w:lang w:eastAsia="ar-SA"/>
        </w:rPr>
        <w:t>;</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Решением об исполнении бюджета муниципального образования поселок Вольгинский также утверждаются иные показатели, установленные соответственно Бюджетным кодексом, муниципальным правовым актом представительного органа муниципального образования для решения об исполнении бюджета. </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pacing w:after="0" w:line="240" w:lineRule="auto"/>
        <w:ind w:firstLine="709"/>
        <w:jc w:val="center"/>
        <w:rPr>
          <w:rFonts w:ascii="Times New Roman" w:eastAsia="Times New Roman" w:hAnsi="Times New Roman" w:cs="Times New Roman"/>
          <w:b/>
          <w:sz w:val="28"/>
          <w:szCs w:val="24"/>
        </w:rPr>
      </w:pPr>
      <w:r w:rsidRPr="00DE254F">
        <w:rPr>
          <w:rFonts w:ascii="Times New Roman" w:eastAsia="Times New Roman" w:hAnsi="Times New Roman" w:cs="Times New Roman"/>
          <w:b/>
          <w:sz w:val="28"/>
          <w:szCs w:val="24"/>
        </w:rPr>
        <w:t>Статья 73. Виды муниципального финансового контроля</w:t>
      </w:r>
    </w:p>
    <w:p w:rsidR="00AD1CDF" w:rsidRPr="00DE254F" w:rsidRDefault="00AD1CDF" w:rsidP="00AD1CDF">
      <w:pPr>
        <w:spacing w:after="0" w:line="240" w:lineRule="auto"/>
        <w:ind w:firstLine="709"/>
        <w:jc w:val="center"/>
        <w:rPr>
          <w:rFonts w:ascii="Times New Roman" w:eastAsia="Times New Roman" w:hAnsi="Times New Roman" w:cs="Times New Roman"/>
          <w:b/>
          <w:sz w:val="28"/>
          <w:szCs w:val="24"/>
        </w:rPr>
      </w:pP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73.1.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lastRenderedPageBreak/>
        <w:t xml:space="preserve">Муниципальный финансовый контроль подразделяется </w:t>
      </w:r>
      <w:proofErr w:type="gramStart"/>
      <w:r w:rsidRPr="00DE254F">
        <w:rPr>
          <w:rFonts w:ascii="Times New Roman" w:eastAsia="Times New Roman" w:hAnsi="Times New Roman" w:cs="Times New Roman"/>
          <w:sz w:val="28"/>
          <w:szCs w:val="24"/>
        </w:rPr>
        <w:t>на</w:t>
      </w:r>
      <w:proofErr w:type="gramEnd"/>
      <w:r w:rsidRPr="00DE254F">
        <w:rPr>
          <w:rFonts w:ascii="Times New Roman" w:eastAsia="Times New Roman" w:hAnsi="Times New Roman" w:cs="Times New Roman"/>
          <w:sz w:val="28"/>
          <w:szCs w:val="24"/>
        </w:rPr>
        <w:t xml:space="preserve"> внешний и внутренний, предварительный и последующий.</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73.2.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(далее – органы внешнего муниципального финансового контроля).</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73.3.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 финансового органа муниципального образования.</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73.4.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73.5.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pacing w:after="0" w:line="240" w:lineRule="auto"/>
        <w:ind w:firstLine="709"/>
        <w:jc w:val="center"/>
        <w:rPr>
          <w:rFonts w:ascii="Times New Roman" w:eastAsia="Times New Roman" w:hAnsi="Times New Roman" w:cs="Times New Roman"/>
          <w:b/>
          <w:sz w:val="28"/>
          <w:szCs w:val="24"/>
        </w:rPr>
      </w:pPr>
      <w:r w:rsidRPr="00DE254F">
        <w:rPr>
          <w:rFonts w:ascii="Times New Roman" w:eastAsia="Times New Roman" w:hAnsi="Times New Roman" w:cs="Times New Roman"/>
          <w:b/>
          <w:sz w:val="28"/>
          <w:szCs w:val="24"/>
        </w:rPr>
        <w:t>Статья 74. Полномочия органов внешнего муниципального финансового контроля по осуществлению внешнего муниципального финансового контроля</w:t>
      </w:r>
    </w:p>
    <w:p w:rsidR="00AD1CDF" w:rsidRPr="00DE254F" w:rsidRDefault="00AD1CDF" w:rsidP="00AD1CDF">
      <w:pPr>
        <w:spacing w:after="0" w:line="240" w:lineRule="auto"/>
        <w:ind w:firstLine="709"/>
        <w:jc w:val="center"/>
        <w:rPr>
          <w:rFonts w:ascii="Times New Roman" w:eastAsia="Times New Roman" w:hAnsi="Times New Roman" w:cs="Times New Roman"/>
          <w:b/>
          <w:sz w:val="28"/>
          <w:szCs w:val="24"/>
        </w:rPr>
      </w:pP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74.1.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 xml:space="preserve">- </w:t>
      </w:r>
      <w:proofErr w:type="gramStart"/>
      <w:r w:rsidRPr="00DE254F">
        <w:rPr>
          <w:rFonts w:ascii="Times New Roman" w:eastAsia="Times New Roman" w:hAnsi="Times New Roman" w:cs="Times New Roman"/>
          <w:sz w:val="28"/>
          <w:szCs w:val="24"/>
        </w:rPr>
        <w:t>контроль за</w:t>
      </w:r>
      <w:proofErr w:type="gramEnd"/>
      <w:r w:rsidRPr="00DE254F">
        <w:rPr>
          <w:rFonts w:ascii="Times New Roman" w:eastAsia="Times New Roman" w:hAnsi="Times New Roman" w:cs="Times New Roman"/>
          <w:sz w:val="28"/>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 xml:space="preserve">- </w:t>
      </w:r>
      <w:proofErr w:type="gramStart"/>
      <w:r w:rsidRPr="00DE254F">
        <w:rPr>
          <w:rFonts w:ascii="Times New Roman" w:eastAsia="Times New Roman" w:hAnsi="Times New Roman" w:cs="Times New Roman"/>
          <w:sz w:val="28"/>
          <w:szCs w:val="24"/>
        </w:rPr>
        <w:t>контроль за</w:t>
      </w:r>
      <w:proofErr w:type="gramEnd"/>
      <w:r w:rsidRPr="00DE254F">
        <w:rPr>
          <w:rFonts w:ascii="Times New Roman" w:eastAsia="Times New Roman" w:hAnsi="Times New Roman" w:cs="Times New Roman"/>
          <w:sz w:val="28"/>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74.2. При осуществлении полномочий по внешнему муниципальному финансовому контролю органами внешнего муниципального финансового контроля:</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 проводятся проверки, ревизии, обследования;</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 направляются объектам контроля акты, заключения, представления и (или) предписания;</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lastRenderedPageBreak/>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74.3.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 законами субъектов Российской Федерации, муниципальными правовыми актами представительного органа муниципального образования.</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p>
    <w:p w:rsidR="00AD1CDF" w:rsidRPr="00DE254F" w:rsidRDefault="00AD1CDF" w:rsidP="00AD1CDF">
      <w:pPr>
        <w:spacing w:after="0" w:line="240" w:lineRule="auto"/>
        <w:ind w:firstLine="709"/>
        <w:jc w:val="center"/>
        <w:rPr>
          <w:rFonts w:ascii="Times New Roman" w:eastAsia="Times New Roman" w:hAnsi="Times New Roman" w:cs="Times New Roman"/>
          <w:b/>
          <w:sz w:val="28"/>
          <w:szCs w:val="24"/>
        </w:rPr>
      </w:pPr>
      <w:r w:rsidRPr="00DE254F">
        <w:rPr>
          <w:rFonts w:ascii="Times New Roman" w:eastAsia="Times New Roman" w:hAnsi="Times New Roman" w:cs="Times New Roman"/>
          <w:b/>
          <w:sz w:val="28"/>
          <w:szCs w:val="24"/>
        </w:rPr>
        <w:t xml:space="preserve">Статья 75. </w:t>
      </w:r>
      <w:bookmarkStart w:id="1" w:name="Par5684"/>
      <w:bookmarkEnd w:id="1"/>
      <w:r w:rsidRPr="00DE254F">
        <w:rPr>
          <w:rFonts w:ascii="Times New Roman" w:eastAsia="Times New Roman" w:hAnsi="Times New Roman" w:cs="Times New Roman"/>
          <w:b/>
          <w:sz w:val="28"/>
          <w:szCs w:val="24"/>
        </w:rPr>
        <w:t>Полномочия органов внутреннего муниципального финансового контроля по осуществлению внутреннего муниципального финансового контроля</w:t>
      </w:r>
    </w:p>
    <w:p w:rsidR="00AD1CDF" w:rsidRPr="00DE254F" w:rsidRDefault="00AD1CDF" w:rsidP="00AD1CDF">
      <w:pPr>
        <w:spacing w:after="0" w:line="240" w:lineRule="auto"/>
        <w:ind w:firstLine="709"/>
        <w:jc w:val="center"/>
        <w:rPr>
          <w:rFonts w:ascii="Times New Roman" w:eastAsia="Times New Roman" w:hAnsi="Times New Roman" w:cs="Times New Roman"/>
          <w:b/>
          <w:sz w:val="28"/>
          <w:szCs w:val="24"/>
        </w:rPr>
      </w:pP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75.1.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 xml:space="preserve">- </w:t>
      </w:r>
      <w:proofErr w:type="gramStart"/>
      <w:r w:rsidRPr="00DE254F">
        <w:rPr>
          <w:rFonts w:ascii="Times New Roman" w:eastAsia="Times New Roman" w:hAnsi="Times New Roman" w:cs="Times New Roman"/>
          <w:sz w:val="28"/>
          <w:szCs w:val="24"/>
        </w:rPr>
        <w:t>контроль за</w:t>
      </w:r>
      <w:proofErr w:type="gramEnd"/>
      <w:r w:rsidRPr="00DE254F">
        <w:rPr>
          <w:rFonts w:ascii="Times New Roman" w:eastAsia="Times New Roman" w:hAnsi="Times New Roman" w:cs="Times New Roman"/>
          <w:sz w:val="28"/>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 xml:space="preserve">- </w:t>
      </w:r>
      <w:proofErr w:type="gramStart"/>
      <w:r w:rsidRPr="00DE254F">
        <w:rPr>
          <w:rFonts w:ascii="Times New Roman" w:eastAsia="Times New Roman" w:hAnsi="Times New Roman" w:cs="Times New Roman"/>
          <w:sz w:val="28"/>
          <w:szCs w:val="24"/>
        </w:rPr>
        <w:t>контроль за</w:t>
      </w:r>
      <w:proofErr w:type="gramEnd"/>
      <w:r w:rsidRPr="00DE254F">
        <w:rPr>
          <w:rFonts w:ascii="Times New Roman" w:eastAsia="Times New Roman" w:hAnsi="Times New Roman" w:cs="Times New Roman"/>
          <w:sz w:val="28"/>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75.2.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 проводятся проверки, ревизии и обследования;</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 направляются объектам контроля акты, заключения, представления и (или) предписания;</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D1CDF" w:rsidRPr="00DE254F" w:rsidRDefault="00AD1CDF" w:rsidP="00AD1CDF">
      <w:pPr>
        <w:spacing w:after="0" w:line="240" w:lineRule="auto"/>
        <w:ind w:firstLine="709"/>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 xml:space="preserve">75.3. Порядок осуществления полномочий органами внутреннего муниципального финансового контроля по внутреннему муниципальному </w:t>
      </w:r>
      <w:r w:rsidRPr="00DE254F">
        <w:rPr>
          <w:rFonts w:ascii="Times New Roman" w:eastAsia="Times New Roman" w:hAnsi="Times New Roman" w:cs="Times New Roman"/>
          <w:sz w:val="28"/>
          <w:szCs w:val="24"/>
        </w:rPr>
        <w:lastRenderedPageBreak/>
        <w:t>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AD1CDF" w:rsidRPr="00DE254F" w:rsidRDefault="00AD1CDF" w:rsidP="00AD1CDF">
      <w:pPr>
        <w:suppressAutoHyphens/>
        <w:spacing w:after="0" w:line="240" w:lineRule="auto"/>
        <w:ind w:firstLine="708"/>
        <w:jc w:val="both"/>
        <w:rPr>
          <w:rFonts w:ascii="Times New Roman" w:eastAsia="Times New Roman" w:hAnsi="Times New Roman" w:cs="Times New Roman"/>
          <w:sz w:val="28"/>
          <w:szCs w:val="24"/>
        </w:rPr>
      </w:pPr>
      <w:r w:rsidRPr="00DE254F">
        <w:rPr>
          <w:rFonts w:ascii="Times New Roman" w:eastAsia="Times New Roman" w:hAnsi="Times New Roman" w:cs="Times New Roman"/>
          <w:sz w:val="28"/>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AD1CDF" w:rsidRPr="00DE254F" w:rsidRDefault="00AD1CDF" w:rsidP="00AD1CDF">
      <w:pPr>
        <w:suppressAutoHyphens/>
        <w:spacing w:after="0" w:line="240" w:lineRule="auto"/>
        <w:jc w:val="center"/>
        <w:outlineLvl w:val="2"/>
        <w:rPr>
          <w:rFonts w:ascii="Times New Roman" w:eastAsia="Times New Roman" w:hAnsi="Times New Roman" w:cs="Times New Roman"/>
          <w:b/>
          <w:kern w:val="1"/>
          <w:sz w:val="28"/>
          <w:szCs w:val="28"/>
          <w:lang w:eastAsia="ar-SA"/>
        </w:rPr>
      </w:pPr>
    </w:p>
    <w:p w:rsidR="00AD1CDF" w:rsidRPr="00DE254F" w:rsidRDefault="00AD1CDF" w:rsidP="00AD1CDF">
      <w:pPr>
        <w:suppressAutoHyphens/>
        <w:spacing w:after="0" w:line="240" w:lineRule="auto"/>
        <w:jc w:val="center"/>
        <w:outlineLvl w:val="2"/>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76. Нарушение бюджетного законодательства Российской Федерации</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Неисполнение либо ненадлежащее исполнение установленного настоящим Положением порядка составления и рассмотрения проекта бюджета, утверждения бюджета, исполнения и </w:t>
      </w:r>
      <w:proofErr w:type="gramStart"/>
      <w:r w:rsidRPr="00DE254F">
        <w:rPr>
          <w:rFonts w:ascii="Times New Roman" w:eastAsia="Times New Roman" w:hAnsi="Times New Roman" w:cs="Times New Roman"/>
          <w:kern w:val="1"/>
          <w:sz w:val="28"/>
          <w:szCs w:val="28"/>
          <w:lang w:eastAsia="ar-SA"/>
        </w:rPr>
        <w:t>контроля за</w:t>
      </w:r>
      <w:proofErr w:type="gramEnd"/>
      <w:r w:rsidRPr="00DE254F">
        <w:rPr>
          <w:rFonts w:ascii="Times New Roman" w:eastAsia="Times New Roman" w:hAnsi="Times New Roman" w:cs="Times New Roman"/>
          <w:kern w:val="1"/>
          <w:sz w:val="28"/>
          <w:szCs w:val="28"/>
          <w:lang w:eastAsia="ar-SA"/>
        </w:rPr>
        <w:t xml:space="preserve"> исполнением бюджета муниципального образования поселок Вольгинский признается нарушением бюджетного законодательства Российской Федерации, которое влечет применение к нарушителю мер принуждения, в соответствии с Бюджетным Кодексом </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Меры принуждения к нарушителю бюджетного законодательства, в отношении которого арбитражным судом возбуждено дело о банкротстве, применяются постольку, поскольку они не противоречат Федеральному закону «О несостоятельности (банкротстве)».</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2"/>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77. Меры, применяемые к нарушителям бюджетного законодательства</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77.1. К нарушителям бюджетного законодательства могут быть применены следующие меры:</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 бесспорное взыскание пеней за несвоевременный возврат средств бюджета;</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 приостановление (сокращение) предоставления межбюджетных трансфертов (за исключением субвенций);</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lastRenderedPageBreak/>
        <w:t>- иные меры в соответствии с Бюджетным Кодексом и федеральными законами.</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77.2. Применение к участнику бюджетного процесса,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77.3. Порядок исполнения решения о применении бюджетных мер принуждения устанавливается финансовым органом в соответствии с Бюджетным Кодексом.</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77.4. Под уведомлением о применении бюджетных мер принуждения в целях Бюджетного Кодекса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Бюджетным Кодексом бюджетных мер принуждения.</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органу.</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77.5. Бюджетные меры принуждения, предусмотренные </w:t>
      </w:r>
      <w:hyperlink r:id="rId19" w:history="1">
        <w:r w:rsidRPr="00DE254F">
          <w:rPr>
            <w:rFonts w:ascii="Times New Roman" w:eastAsia="Times New Roman" w:hAnsi="Times New Roman" w:cs="Times New Roman"/>
            <w:color w:val="000000"/>
            <w:sz w:val="28"/>
            <w:szCs w:val="28"/>
          </w:rPr>
          <w:t>главой 30</w:t>
        </w:r>
      </w:hyperlink>
      <w:r w:rsidRPr="00DE254F">
        <w:rPr>
          <w:rFonts w:ascii="Times New Roman" w:eastAsia="Times New Roman" w:hAnsi="Times New Roman" w:cs="Times New Roman"/>
          <w:sz w:val="28"/>
          <w:szCs w:val="28"/>
        </w:rPr>
        <w:t>Бюджетного Кодекса, подлежат применению в течение 30 календарных дней после получения финансовым отделом администрации поселка Вольгинский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77.6.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2"/>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78. Основания применения мер принуждения за нарушение бюджетного законодательства Российской Федерации</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Основаниями применения мер принуждения за нарушение бюджетного законодательства Российской Федерации являются:</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неисполнение решения о бюджете;</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нецелевое использование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 перечисление бюджетных средств получателям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неполное перечисление бюджетных средств получателям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несвоевременное перечисление бюджетных средств получателям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несвоевременное зачисление бюджетных средств на счета получателей бюджетных средств;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lastRenderedPageBreak/>
        <w:t>- несвоевременное представление отчетов и других сведений, связанных с исполнением бюджета;</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несвоевременное доведение до получателей бюджетных средств уведомлений о бюджетных ассигнованиях;</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несвоевременное доведение до получателей бюджетных средств уведомлений о лимитах бюджетных обязательств;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несоответствие бюджетной росписи решению о бюджете;</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несоответствие уведомлений о бюджетных ассигнованиях, уведомлений о лимитах бюджетных обязательств утвержденным расходам и бюджетной росписи;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несоблюдение обязательности зачисления доходов бюджетов, доходов бюджетов государственных внебюджетных фондов и иных поступлений в бюджетную систему Российской Федерации;</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несвоевременное исполнение платежных документов на перечисление средств, подлежащих зачислению на счета бюджета и государственных внебюджетных фондов;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несвоевременное представление проектов бюджетов и отчетов об исполнении бюджетов;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отказ подтвердить принятые бюджетные обязательства, кроме оснований, установленных настоящим Бюджетным Кодексом;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несвоевременное подтверждение бюджетных обязательств, несвоевременное осуществление платежей по подтвержденным бюджетным обязательствам;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финансирование расходов, не включенных в бюджетную роспись;</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финансирование расходов в размерах, превышающих размеры, включенные в бюджетную роспись, и утвержденные лимиты бюджетных обязательств;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несоблюдение нормативов финансовых затрат на оказание государственных или муниципальных услуг;</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 несоблюдение предельных размеров дефицитов бюджетов, </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муниципального долга и расходов на обслуживание муниципального долга, установленных настоящим Положением;</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бюджета муниципального образования «Поселок Вольгинский»;</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несвоевременное или неполное исполнение судебного акта, предусматривающего обращение взыскания на средства бюджета муниципального образования поселок Вольгинский;</w:t>
      </w:r>
    </w:p>
    <w:p w:rsidR="00AD1CDF" w:rsidRPr="00DE254F" w:rsidRDefault="00AD1CDF" w:rsidP="00AD1CDF">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не возврат либо несвоевременный возврат бюджетного кредита;</w:t>
      </w:r>
    </w:p>
    <w:p w:rsidR="00AD1CDF" w:rsidRPr="00DE254F" w:rsidRDefault="00AD1CDF" w:rsidP="00AD1CDF">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не перечисление либо несвоевременное перечисление платы за пользование бюджетным кредитом;</w:t>
      </w:r>
    </w:p>
    <w:p w:rsidR="00AD1CDF" w:rsidRPr="00DE254F" w:rsidRDefault="00AD1CDF" w:rsidP="00AD1CDF">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нарушение условий предоставления бюджетного кредита;</w:t>
      </w:r>
    </w:p>
    <w:p w:rsidR="00AD1CDF" w:rsidRPr="00DE254F" w:rsidRDefault="00AD1CDF" w:rsidP="00AD1CDF">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нарушение условий предоставления межбюджетных трансфертов;</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lastRenderedPageBreak/>
        <w:t>- иные основания в соответствии с настоящим Положением, Бюджетным Кодексом и федеральными законами.</w:t>
      </w:r>
    </w:p>
    <w:p w:rsidR="00AD1CDF" w:rsidRPr="00DE254F" w:rsidRDefault="00AD1CDF" w:rsidP="00AD1CDF">
      <w:pPr>
        <w:suppressAutoHyphens/>
        <w:spacing w:after="0" w:line="240" w:lineRule="auto"/>
        <w:ind w:firstLine="540"/>
        <w:jc w:val="both"/>
        <w:outlineLvl w:val="2"/>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2"/>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79. Нецелевое использование бюджетных средств</w:t>
      </w:r>
    </w:p>
    <w:p w:rsidR="00AD1CDF" w:rsidRPr="00DE254F" w:rsidRDefault="00AD1CDF" w:rsidP="00AD1CDF">
      <w:pPr>
        <w:suppressAutoHyphens/>
        <w:spacing w:after="0" w:line="240" w:lineRule="auto"/>
        <w:jc w:val="center"/>
        <w:outlineLvl w:val="2"/>
        <w:rPr>
          <w:rFonts w:ascii="Times New Roman" w:eastAsia="Times New Roman" w:hAnsi="Times New Roman" w:cs="Times New Roman"/>
          <w:kern w:val="1"/>
          <w:sz w:val="28"/>
          <w:szCs w:val="28"/>
          <w:lang w:eastAsia="ar-SA"/>
        </w:rPr>
      </w:pP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79.1. Нецелевым использованием бюджетных сре</w:t>
      </w:r>
      <w:proofErr w:type="gramStart"/>
      <w:r w:rsidRPr="00DE254F">
        <w:rPr>
          <w:rFonts w:ascii="Times New Roman" w:eastAsia="Times New Roman" w:hAnsi="Times New Roman" w:cs="Times New Roman"/>
          <w:sz w:val="28"/>
          <w:szCs w:val="28"/>
        </w:rPr>
        <w:t>дств пр</w:t>
      </w:r>
      <w:proofErr w:type="gramEnd"/>
      <w:r w:rsidRPr="00DE254F">
        <w:rPr>
          <w:rFonts w:ascii="Times New Roman" w:eastAsia="Times New Roman" w:hAnsi="Times New Roman" w:cs="Times New Roman"/>
          <w:sz w:val="28"/>
          <w:szCs w:val="28"/>
        </w:rPr>
        <w:t>изнаются направление средств бюджета муниципального образования поселок Вольгинский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79.2.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254F">
        <w:rPr>
          <w:rFonts w:ascii="Times New Roman" w:eastAsia="Times New Roman" w:hAnsi="Times New Roman" w:cs="Times New Roman"/>
          <w:sz w:val="28"/>
          <w:szCs w:val="28"/>
        </w:rPr>
        <w:t xml:space="preserve">79.3. </w:t>
      </w:r>
      <w:proofErr w:type="gramStart"/>
      <w:r w:rsidRPr="00DE254F">
        <w:rPr>
          <w:rFonts w:ascii="Times New Roman" w:eastAsia="Times New Roman" w:hAnsi="Times New Roman" w:cs="Times New Roman"/>
          <w:sz w:val="28"/>
          <w:szCs w:val="28"/>
        </w:rPr>
        <w:t>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бюджету муниципального образования поселок Вольгинский,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w:t>
      </w:r>
      <w:proofErr w:type="gramEnd"/>
      <w:r w:rsidRPr="00DE254F">
        <w:rPr>
          <w:rFonts w:ascii="Times New Roman" w:eastAsia="Times New Roman" w:hAnsi="Times New Roman" w:cs="Times New Roman"/>
          <w:sz w:val="28"/>
          <w:szCs w:val="28"/>
        </w:rPr>
        <w:t>) предоставления межбюджетных трансфертов (за исключением субвенций).</w:t>
      </w:r>
    </w:p>
    <w:p w:rsidR="00AD1CDF" w:rsidRPr="00DE254F" w:rsidRDefault="00AD1CDF" w:rsidP="00AD1CDF">
      <w:pPr>
        <w:suppressAutoHyphens/>
        <w:spacing w:after="0" w:line="240" w:lineRule="auto"/>
        <w:jc w:val="center"/>
        <w:outlineLvl w:val="2"/>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2"/>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80. Осуществление муниципальных закупок с нарушением установленного порядка</w:t>
      </w:r>
    </w:p>
    <w:p w:rsidR="00AD1CDF" w:rsidRPr="00DE254F" w:rsidRDefault="00AD1CDF" w:rsidP="00AD1CDF">
      <w:pPr>
        <w:suppressAutoHyphens/>
        <w:spacing w:after="0" w:line="240" w:lineRule="auto"/>
        <w:jc w:val="both"/>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 xml:space="preserve">Осуществление муниципальных закупок с нарушением порядка, установленного настоящим Положением, влечет блокировку соответствующих расходов, привлечение к ответственности в соответствии с законодательством Российской Федерации об административных правонарушениях, а также вынесение предупреждения о ненадлежащем исполнении бюджетного процесса. </w:t>
      </w:r>
    </w:p>
    <w:p w:rsidR="00AD1CDF" w:rsidRPr="00DE254F" w:rsidRDefault="00AD1CDF" w:rsidP="00AD1CDF">
      <w:pPr>
        <w:suppressAutoHyphens/>
        <w:spacing w:after="0" w:line="240" w:lineRule="auto"/>
        <w:ind w:firstLine="540"/>
        <w:jc w:val="both"/>
        <w:rPr>
          <w:rFonts w:ascii="Times New Roman" w:eastAsia="Times New Roman" w:hAnsi="Times New Roman" w:cs="Times New Roman"/>
          <w:kern w:val="1"/>
          <w:sz w:val="28"/>
          <w:szCs w:val="28"/>
          <w:lang w:eastAsia="ar-SA"/>
        </w:rPr>
      </w:pPr>
      <w:r w:rsidRPr="00DE254F">
        <w:rPr>
          <w:rFonts w:ascii="Times New Roman" w:eastAsia="Times New Roman" w:hAnsi="Times New Roman" w:cs="Times New Roman"/>
          <w:kern w:val="1"/>
          <w:sz w:val="28"/>
          <w:szCs w:val="28"/>
          <w:lang w:eastAsia="ar-SA"/>
        </w:rPr>
        <w:t>При выявлении фактов умышленного завышения (занижения) цен в процессе осуществления муниципальных закупок руководители органов местного самоуправления и бюджетных учреждений привлекаются при наличии состава преступления к ответственности, предусмотренной Уголовным Кодексом Российской Федерации.</w:t>
      </w:r>
    </w:p>
    <w:p w:rsidR="00AD1CDF" w:rsidRPr="00DE254F" w:rsidRDefault="00AD1CDF" w:rsidP="00AD1CDF">
      <w:pPr>
        <w:suppressAutoHyphens/>
        <w:spacing w:after="0" w:line="240" w:lineRule="auto"/>
        <w:rPr>
          <w:rFonts w:ascii="Times New Roman" w:eastAsia="Times New Roman" w:hAnsi="Times New Roman" w:cs="Times New Roman"/>
          <w:kern w:val="1"/>
          <w:sz w:val="28"/>
          <w:szCs w:val="28"/>
          <w:lang w:eastAsia="ar-SA"/>
        </w:rPr>
      </w:pPr>
    </w:p>
    <w:p w:rsidR="00AD1CDF" w:rsidRPr="00DE254F" w:rsidRDefault="00AD1CDF" w:rsidP="00AD1CDF">
      <w:pPr>
        <w:suppressAutoHyphens/>
        <w:spacing w:after="0" w:line="240" w:lineRule="auto"/>
        <w:jc w:val="center"/>
        <w:outlineLvl w:val="2"/>
        <w:rPr>
          <w:rFonts w:ascii="Times New Roman" w:eastAsia="Times New Roman" w:hAnsi="Times New Roman" w:cs="Times New Roman"/>
          <w:b/>
          <w:kern w:val="1"/>
          <w:sz w:val="28"/>
          <w:szCs w:val="28"/>
          <w:lang w:eastAsia="ar-SA"/>
        </w:rPr>
      </w:pPr>
      <w:r w:rsidRPr="00DE254F">
        <w:rPr>
          <w:rFonts w:ascii="Times New Roman" w:eastAsia="Times New Roman" w:hAnsi="Times New Roman" w:cs="Times New Roman"/>
          <w:b/>
          <w:kern w:val="1"/>
          <w:sz w:val="28"/>
          <w:szCs w:val="28"/>
          <w:lang w:eastAsia="ar-SA"/>
        </w:rPr>
        <w:t>Статья 81. Не возврат либо несвоевременный возврат бюджетных средств, полученных на возвратной основе</w:t>
      </w:r>
    </w:p>
    <w:p w:rsidR="00AD1CDF" w:rsidRPr="00DE254F" w:rsidRDefault="00AD1CDF" w:rsidP="00AD1CDF">
      <w:pPr>
        <w:suppressAutoHyphens/>
        <w:spacing w:after="0" w:line="240" w:lineRule="auto"/>
        <w:jc w:val="center"/>
        <w:outlineLvl w:val="2"/>
        <w:rPr>
          <w:rFonts w:ascii="Times New Roman" w:eastAsia="Times New Roman" w:hAnsi="Times New Roman" w:cs="Times New Roman"/>
          <w:b/>
          <w:kern w:val="1"/>
          <w:sz w:val="28"/>
          <w:szCs w:val="28"/>
          <w:lang w:eastAsia="ar-SA"/>
        </w:rPr>
      </w:pP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DE254F">
        <w:rPr>
          <w:rFonts w:ascii="Times New Roman" w:eastAsia="Times New Roman" w:hAnsi="Times New Roman" w:cs="Times New Roman"/>
          <w:bCs/>
          <w:sz w:val="28"/>
          <w:szCs w:val="28"/>
        </w:rPr>
        <w:t xml:space="preserve">Не 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0" w:history="1">
        <w:r w:rsidRPr="00DE254F">
          <w:rPr>
            <w:rFonts w:ascii="Times New Roman" w:eastAsia="Times New Roman" w:hAnsi="Times New Roman" w:cs="Times New Roman"/>
            <w:bCs/>
            <w:color w:val="000000"/>
            <w:sz w:val="28"/>
            <w:szCs w:val="28"/>
          </w:rPr>
          <w:t>ставки рефинансирования</w:t>
        </w:r>
      </w:hyperlink>
      <w:r w:rsidRPr="00DE254F">
        <w:rPr>
          <w:rFonts w:ascii="Times New Roman" w:eastAsia="Times New Roman" w:hAnsi="Times New Roman" w:cs="Times New Roman"/>
          <w:sz w:val="24"/>
          <w:szCs w:val="24"/>
        </w:rPr>
        <w:t xml:space="preserve"> </w:t>
      </w:r>
      <w:r w:rsidRPr="00DE254F">
        <w:rPr>
          <w:rFonts w:ascii="Times New Roman" w:eastAsia="Times New Roman" w:hAnsi="Times New Roman" w:cs="Times New Roman"/>
          <w:bCs/>
          <w:sz w:val="28"/>
          <w:szCs w:val="28"/>
        </w:rPr>
        <w:t>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roofErr w:type="gramEnd"/>
    </w:p>
    <w:p w:rsidR="00AD1CDF" w:rsidRPr="00DE254F" w:rsidRDefault="00AD1CDF" w:rsidP="00AD1CDF">
      <w:pPr>
        <w:suppressAutoHyphens/>
        <w:spacing w:after="0" w:line="240" w:lineRule="auto"/>
        <w:jc w:val="both"/>
        <w:outlineLvl w:val="2"/>
        <w:rPr>
          <w:rFonts w:ascii="Times New Roman" w:eastAsia="Times New Roman" w:hAnsi="Times New Roman" w:cs="Times New Roman"/>
          <w:kern w:val="1"/>
          <w:sz w:val="28"/>
          <w:szCs w:val="28"/>
          <w:lang w:eastAsia="ar-SA"/>
        </w:rPr>
      </w:pPr>
    </w:p>
    <w:p w:rsidR="00AD1CDF" w:rsidRPr="00DE254F" w:rsidRDefault="00AD1CDF" w:rsidP="00AD1CDF">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rPr>
      </w:pPr>
      <w:r w:rsidRPr="00DE254F">
        <w:rPr>
          <w:rFonts w:ascii="Times New Roman" w:eastAsia="Times New Roman" w:hAnsi="Times New Roman" w:cs="Times New Roman"/>
          <w:b/>
          <w:bCs/>
          <w:sz w:val="28"/>
          <w:szCs w:val="28"/>
        </w:rPr>
        <w:t>Статья 82. Не перечисление либо несвоевременное перечисление платы за пользование бюджетным кредитом</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DE254F">
        <w:rPr>
          <w:rFonts w:ascii="Times New Roman" w:eastAsia="Times New Roman" w:hAnsi="Times New Roman" w:cs="Times New Roman"/>
          <w:bCs/>
          <w:sz w:val="28"/>
          <w:szCs w:val="28"/>
        </w:rPr>
        <w:t xml:space="preserve">Не перечисление либо несвоевременное перечисление за пользование бюджетными средствами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1" w:history="1">
        <w:r w:rsidRPr="00DE254F">
          <w:rPr>
            <w:rFonts w:ascii="Times New Roman" w:eastAsia="Times New Roman" w:hAnsi="Times New Roman" w:cs="Times New Roman"/>
            <w:bCs/>
            <w:color w:val="000000"/>
            <w:sz w:val="28"/>
            <w:szCs w:val="28"/>
          </w:rPr>
          <w:t>ставки рефинансирования</w:t>
        </w:r>
      </w:hyperlink>
      <w:r w:rsidRPr="00DE254F">
        <w:rPr>
          <w:rFonts w:ascii="Times New Roman" w:eastAsia="Times New Roman" w:hAnsi="Times New Roman" w:cs="Times New Roman"/>
          <w:bCs/>
          <w:color w:val="000000"/>
          <w:sz w:val="28"/>
          <w:szCs w:val="28"/>
        </w:rPr>
        <w:t xml:space="preserve"> Центрального банка Российской Федерации за каждый день просрочки и (или) приостановление предоставления межбюджетных </w:t>
      </w:r>
      <w:r w:rsidRPr="00DE254F">
        <w:rPr>
          <w:rFonts w:ascii="Times New Roman" w:eastAsia="Times New Roman" w:hAnsi="Times New Roman" w:cs="Times New Roman"/>
          <w:bCs/>
          <w:sz w:val="28"/>
          <w:szCs w:val="28"/>
        </w:rPr>
        <w:t>трансфертов (за исключением субвенций) бюджету, на сумму непогашенного остатка платы за пользование бюджетным кредитом.</w:t>
      </w:r>
      <w:proofErr w:type="gramEnd"/>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D1CDF" w:rsidRPr="00DE254F" w:rsidRDefault="00AD1CDF" w:rsidP="00AD1CDF">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rPr>
      </w:pPr>
      <w:r w:rsidRPr="00DE254F">
        <w:rPr>
          <w:rFonts w:ascii="Times New Roman" w:eastAsia="Times New Roman" w:hAnsi="Times New Roman" w:cs="Times New Roman"/>
          <w:b/>
          <w:bCs/>
          <w:sz w:val="28"/>
          <w:szCs w:val="28"/>
        </w:rPr>
        <w:t>Статья 83. Нарушение условий предоставления бюджетного кредита</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Нарушение условий предоставления бюджетного кредита, предоставленного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D1CDF" w:rsidRPr="00DE254F" w:rsidRDefault="00AD1CDF" w:rsidP="00AD1CDF">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rPr>
      </w:pPr>
      <w:r w:rsidRPr="00DE254F">
        <w:rPr>
          <w:rFonts w:ascii="Times New Roman" w:eastAsia="Times New Roman" w:hAnsi="Times New Roman" w:cs="Times New Roman"/>
          <w:b/>
          <w:bCs/>
          <w:sz w:val="28"/>
          <w:szCs w:val="28"/>
        </w:rPr>
        <w:t xml:space="preserve">Статья 84. Нарушение условий предоставления </w:t>
      </w:r>
    </w:p>
    <w:p w:rsidR="00AD1CDF" w:rsidRPr="00DE254F" w:rsidRDefault="00AD1CDF" w:rsidP="00AD1CDF">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rPr>
      </w:pPr>
      <w:r w:rsidRPr="00DE254F">
        <w:rPr>
          <w:rFonts w:ascii="Times New Roman" w:eastAsia="Times New Roman" w:hAnsi="Times New Roman" w:cs="Times New Roman"/>
          <w:b/>
          <w:bCs/>
          <w:sz w:val="28"/>
          <w:szCs w:val="28"/>
        </w:rPr>
        <w:t>межбюджетных трансфертов</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E254F">
        <w:rPr>
          <w:rFonts w:ascii="Times New Roman" w:eastAsia="Times New Roman" w:hAnsi="Times New Roman" w:cs="Times New Roman"/>
          <w:bCs/>
          <w:sz w:val="28"/>
          <w:szCs w:val="28"/>
        </w:rPr>
        <w:t>Нарушение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AD1CDF" w:rsidRPr="00DE254F" w:rsidRDefault="00AD1CDF" w:rsidP="00AD1CD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790F8E" w:rsidRDefault="009B3C63"/>
    <w:sectPr w:rsidR="00790F8E" w:rsidSect="00C60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305FB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870"/>
        </w:tabs>
        <w:ind w:left="870" w:hanging="360"/>
      </w:pPr>
      <w:rPr>
        <w:rFonts w:ascii="Symbol" w:hAnsi="Symbol"/>
        <w:b/>
      </w:rPr>
    </w:lvl>
  </w:abstractNum>
  <w:abstractNum w:abstractNumId="3">
    <w:nsid w:val="00000003"/>
    <w:multiLevelType w:val="multilevel"/>
    <w:tmpl w:val="00000003"/>
    <w:name w:val="WWNum13"/>
    <w:lvl w:ilvl="0">
      <w:start w:val="1"/>
      <w:numFmt w:val="decimal"/>
      <w:lvlText w:val="%1)"/>
      <w:lvlJc w:val="left"/>
      <w:pPr>
        <w:tabs>
          <w:tab w:val="num" w:pos="0"/>
        </w:tabs>
        <w:ind w:left="3589" w:hanging="360"/>
      </w:pPr>
    </w:lvl>
    <w:lvl w:ilvl="1">
      <w:start w:val="1"/>
      <w:numFmt w:val="lowerLetter"/>
      <w:lvlText w:val="%2."/>
      <w:lvlJc w:val="left"/>
      <w:pPr>
        <w:tabs>
          <w:tab w:val="num" w:pos="0"/>
        </w:tabs>
        <w:ind w:left="4309" w:hanging="360"/>
      </w:pPr>
    </w:lvl>
    <w:lvl w:ilvl="2">
      <w:start w:val="1"/>
      <w:numFmt w:val="lowerRoman"/>
      <w:lvlText w:val="%2.%3."/>
      <w:lvlJc w:val="right"/>
      <w:pPr>
        <w:tabs>
          <w:tab w:val="num" w:pos="0"/>
        </w:tabs>
        <w:ind w:left="5029" w:hanging="180"/>
      </w:pPr>
    </w:lvl>
    <w:lvl w:ilvl="3">
      <w:start w:val="1"/>
      <w:numFmt w:val="decimal"/>
      <w:lvlText w:val="%2.%3.%4."/>
      <w:lvlJc w:val="left"/>
      <w:pPr>
        <w:tabs>
          <w:tab w:val="num" w:pos="0"/>
        </w:tabs>
        <w:ind w:left="5749" w:hanging="360"/>
      </w:pPr>
    </w:lvl>
    <w:lvl w:ilvl="4">
      <w:start w:val="1"/>
      <w:numFmt w:val="lowerLetter"/>
      <w:lvlText w:val="%2.%3.%4.%5."/>
      <w:lvlJc w:val="left"/>
      <w:pPr>
        <w:tabs>
          <w:tab w:val="num" w:pos="0"/>
        </w:tabs>
        <w:ind w:left="6469" w:hanging="360"/>
      </w:pPr>
    </w:lvl>
    <w:lvl w:ilvl="5">
      <w:start w:val="1"/>
      <w:numFmt w:val="lowerRoman"/>
      <w:lvlText w:val="%2.%3.%4.%5.%6."/>
      <w:lvlJc w:val="right"/>
      <w:pPr>
        <w:tabs>
          <w:tab w:val="num" w:pos="0"/>
        </w:tabs>
        <w:ind w:left="7189" w:hanging="180"/>
      </w:pPr>
    </w:lvl>
    <w:lvl w:ilvl="6">
      <w:start w:val="1"/>
      <w:numFmt w:val="decimal"/>
      <w:lvlText w:val="%2.%3.%4.%5.%6.%7."/>
      <w:lvlJc w:val="left"/>
      <w:pPr>
        <w:tabs>
          <w:tab w:val="num" w:pos="0"/>
        </w:tabs>
        <w:ind w:left="7909" w:hanging="360"/>
      </w:pPr>
    </w:lvl>
    <w:lvl w:ilvl="7">
      <w:start w:val="1"/>
      <w:numFmt w:val="lowerLetter"/>
      <w:lvlText w:val="%2.%3.%4.%5.%6.%7.%8."/>
      <w:lvlJc w:val="left"/>
      <w:pPr>
        <w:tabs>
          <w:tab w:val="num" w:pos="0"/>
        </w:tabs>
        <w:ind w:left="8629" w:hanging="360"/>
      </w:pPr>
    </w:lvl>
    <w:lvl w:ilvl="8">
      <w:start w:val="1"/>
      <w:numFmt w:val="lowerRoman"/>
      <w:lvlText w:val="%2.%3.%4.%5.%6.%7.%8.%9."/>
      <w:lvlJc w:val="right"/>
      <w:pPr>
        <w:tabs>
          <w:tab w:val="num" w:pos="0"/>
        </w:tabs>
        <w:ind w:left="9349" w:hanging="180"/>
      </w:pPr>
    </w:lvl>
  </w:abstractNum>
  <w:abstractNum w:abstractNumId="4">
    <w:nsid w:val="00000004"/>
    <w:multiLevelType w:val="multilevel"/>
    <w:tmpl w:val="00000004"/>
    <w:name w:val="WWNum2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
    <w:nsid w:val="00000005"/>
    <w:multiLevelType w:val="multilevel"/>
    <w:tmpl w:val="00000005"/>
    <w:name w:val="WWNum31"/>
    <w:lvl w:ilvl="0">
      <w:start w:val="1"/>
      <w:numFmt w:val="decimal"/>
      <w:lvlText w:val="%1)"/>
      <w:lvlJc w:val="left"/>
      <w:pPr>
        <w:tabs>
          <w:tab w:val="num" w:pos="0"/>
        </w:tabs>
        <w:ind w:left="1849" w:hanging="114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6">
    <w:nsid w:val="00000006"/>
    <w:multiLevelType w:val="multilevel"/>
    <w:tmpl w:val="00000006"/>
    <w:name w:val="WWNum39"/>
    <w:lvl w:ilvl="0">
      <w:start w:val="6"/>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7"/>
    <w:multiLevelType w:val="multilevel"/>
    <w:tmpl w:val="00000007"/>
    <w:name w:val="WWNum40"/>
    <w:lvl w:ilvl="0">
      <w:start w:val="1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8"/>
    <w:multiLevelType w:val="multilevel"/>
    <w:tmpl w:val="00000008"/>
    <w:name w:val="WW8Num8"/>
    <w:lvl w:ilvl="0">
      <w:start w:val="1"/>
      <w:numFmt w:val="decimal"/>
      <w:lvlText w:val="%1."/>
      <w:lvlJc w:val="left"/>
      <w:pPr>
        <w:tabs>
          <w:tab w:val="num" w:pos="420"/>
        </w:tabs>
        <w:ind w:left="420" w:hanging="420"/>
      </w:pPr>
      <w:rPr>
        <w:b w:val="0"/>
        <w:color w:val="auto"/>
      </w:rPr>
    </w:lvl>
    <w:lvl w:ilvl="1">
      <w:start w:val="1"/>
      <w:numFmt w:val="decimal"/>
      <w:lvlText w:val="%1.%2."/>
      <w:lvlJc w:val="left"/>
      <w:pPr>
        <w:tabs>
          <w:tab w:val="num" w:pos="1080"/>
        </w:tabs>
        <w:ind w:left="1080" w:hanging="720"/>
      </w:pPr>
      <w:rPr>
        <w:b w:val="0"/>
        <w:i w:val="0"/>
        <w:color w:val="auto"/>
      </w:rPr>
    </w:lvl>
    <w:lvl w:ilvl="2">
      <w:start w:val="1"/>
      <w:numFmt w:val="decimal"/>
      <w:lvlText w:val="%1.%2.%3."/>
      <w:lvlJc w:val="left"/>
      <w:pPr>
        <w:tabs>
          <w:tab w:val="num" w:pos="1440"/>
        </w:tabs>
        <w:ind w:left="1440" w:hanging="720"/>
      </w:pPr>
      <w:rPr>
        <w:b w:val="0"/>
        <w:color w:val="auto"/>
      </w:rPr>
    </w:lvl>
    <w:lvl w:ilvl="3">
      <w:start w:val="1"/>
      <w:numFmt w:val="decimal"/>
      <w:lvlText w:val="%1.%2.%3.%4."/>
      <w:lvlJc w:val="left"/>
      <w:pPr>
        <w:tabs>
          <w:tab w:val="num" w:pos="2160"/>
        </w:tabs>
        <w:ind w:left="2160" w:hanging="1080"/>
      </w:pPr>
      <w:rPr>
        <w:b w:val="0"/>
        <w:color w:val="auto"/>
      </w:rPr>
    </w:lvl>
    <w:lvl w:ilvl="4">
      <w:start w:val="1"/>
      <w:numFmt w:val="decimal"/>
      <w:lvlText w:val="%1.%2.%3.%4.%5."/>
      <w:lvlJc w:val="left"/>
      <w:pPr>
        <w:tabs>
          <w:tab w:val="num" w:pos="2520"/>
        </w:tabs>
        <w:ind w:left="2520" w:hanging="1080"/>
      </w:pPr>
      <w:rPr>
        <w:b w:val="0"/>
        <w:color w:val="auto"/>
      </w:rPr>
    </w:lvl>
    <w:lvl w:ilvl="5">
      <w:start w:val="1"/>
      <w:numFmt w:val="decimal"/>
      <w:lvlText w:val="%1.%2.%3.%4.%5.%6."/>
      <w:lvlJc w:val="left"/>
      <w:pPr>
        <w:tabs>
          <w:tab w:val="num" w:pos="3240"/>
        </w:tabs>
        <w:ind w:left="3240" w:hanging="1440"/>
      </w:pPr>
      <w:rPr>
        <w:b w:val="0"/>
        <w:color w:val="auto"/>
      </w:rPr>
    </w:lvl>
    <w:lvl w:ilvl="6">
      <w:start w:val="1"/>
      <w:numFmt w:val="decimal"/>
      <w:lvlText w:val="%1.%2.%3.%4.%5.%6.%7."/>
      <w:lvlJc w:val="left"/>
      <w:pPr>
        <w:tabs>
          <w:tab w:val="num" w:pos="3960"/>
        </w:tabs>
        <w:ind w:left="3960" w:hanging="1800"/>
      </w:pPr>
      <w:rPr>
        <w:b w:val="0"/>
        <w:color w:val="auto"/>
      </w:rPr>
    </w:lvl>
    <w:lvl w:ilvl="7">
      <w:start w:val="1"/>
      <w:numFmt w:val="decimal"/>
      <w:lvlText w:val="%1.%2.%3.%4.%5.%6.%7.%8."/>
      <w:lvlJc w:val="left"/>
      <w:pPr>
        <w:tabs>
          <w:tab w:val="num" w:pos="4320"/>
        </w:tabs>
        <w:ind w:left="4320" w:hanging="1800"/>
      </w:pPr>
      <w:rPr>
        <w:b w:val="0"/>
        <w:color w:val="auto"/>
      </w:rPr>
    </w:lvl>
    <w:lvl w:ilvl="8">
      <w:start w:val="1"/>
      <w:numFmt w:val="decimal"/>
      <w:lvlText w:val="%1.%2.%3.%4.%5.%6.%7.%8.%9."/>
      <w:lvlJc w:val="left"/>
      <w:pPr>
        <w:tabs>
          <w:tab w:val="num" w:pos="5040"/>
        </w:tabs>
        <w:ind w:left="5040" w:hanging="2160"/>
      </w:pPr>
      <w:rPr>
        <w:b w:val="0"/>
        <w:color w:val="auto"/>
      </w:rPr>
    </w:lvl>
  </w:abstractNum>
  <w:abstractNum w:abstractNumId="9">
    <w:nsid w:val="000054DE"/>
    <w:multiLevelType w:val="hybridMultilevel"/>
    <w:tmpl w:val="49420176"/>
    <w:lvl w:ilvl="0" w:tplc="46047BE8">
      <w:start w:val="2"/>
      <w:numFmt w:val="decimal"/>
      <w:lvlText w:val="%1."/>
      <w:lvlJc w:val="left"/>
    </w:lvl>
    <w:lvl w:ilvl="1" w:tplc="D13EC16E">
      <w:numFmt w:val="decimal"/>
      <w:lvlText w:val=""/>
      <w:lvlJc w:val="left"/>
    </w:lvl>
    <w:lvl w:ilvl="2" w:tplc="2646BCEC">
      <w:numFmt w:val="decimal"/>
      <w:lvlText w:val=""/>
      <w:lvlJc w:val="left"/>
    </w:lvl>
    <w:lvl w:ilvl="3" w:tplc="2BDE40F4">
      <w:numFmt w:val="decimal"/>
      <w:lvlText w:val=""/>
      <w:lvlJc w:val="left"/>
    </w:lvl>
    <w:lvl w:ilvl="4" w:tplc="5AB43264">
      <w:numFmt w:val="decimal"/>
      <w:lvlText w:val=""/>
      <w:lvlJc w:val="left"/>
    </w:lvl>
    <w:lvl w:ilvl="5" w:tplc="AAC6074C">
      <w:numFmt w:val="decimal"/>
      <w:lvlText w:val=""/>
      <w:lvlJc w:val="left"/>
    </w:lvl>
    <w:lvl w:ilvl="6" w:tplc="3F783292">
      <w:numFmt w:val="decimal"/>
      <w:lvlText w:val=""/>
      <w:lvlJc w:val="left"/>
    </w:lvl>
    <w:lvl w:ilvl="7" w:tplc="6058AC14">
      <w:numFmt w:val="decimal"/>
      <w:lvlText w:val=""/>
      <w:lvlJc w:val="left"/>
    </w:lvl>
    <w:lvl w:ilvl="8" w:tplc="200EFCC2">
      <w:numFmt w:val="decimal"/>
      <w:lvlText w:val=""/>
      <w:lvlJc w:val="left"/>
    </w:lvl>
  </w:abstractNum>
  <w:abstractNum w:abstractNumId="10">
    <w:nsid w:val="00006443"/>
    <w:multiLevelType w:val="hybridMultilevel"/>
    <w:tmpl w:val="9692F6CA"/>
    <w:lvl w:ilvl="0" w:tplc="3D3695B4">
      <w:start w:val="3"/>
      <w:numFmt w:val="decimal"/>
      <w:lvlText w:val="%1."/>
      <w:lvlJc w:val="left"/>
    </w:lvl>
    <w:lvl w:ilvl="1" w:tplc="C08AE134">
      <w:numFmt w:val="decimal"/>
      <w:lvlText w:val=""/>
      <w:lvlJc w:val="left"/>
    </w:lvl>
    <w:lvl w:ilvl="2" w:tplc="3BEAF848">
      <w:numFmt w:val="decimal"/>
      <w:lvlText w:val=""/>
      <w:lvlJc w:val="left"/>
    </w:lvl>
    <w:lvl w:ilvl="3" w:tplc="AA868AC2">
      <w:numFmt w:val="decimal"/>
      <w:lvlText w:val=""/>
      <w:lvlJc w:val="left"/>
    </w:lvl>
    <w:lvl w:ilvl="4" w:tplc="A97EF1B6">
      <w:numFmt w:val="decimal"/>
      <w:lvlText w:val=""/>
      <w:lvlJc w:val="left"/>
    </w:lvl>
    <w:lvl w:ilvl="5" w:tplc="62EA345A">
      <w:numFmt w:val="decimal"/>
      <w:lvlText w:val=""/>
      <w:lvlJc w:val="left"/>
    </w:lvl>
    <w:lvl w:ilvl="6" w:tplc="E0ACA710">
      <w:numFmt w:val="decimal"/>
      <w:lvlText w:val=""/>
      <w:lvlJc w:val="left"/>
    </w:lvl>
    <w:lvl w:ilvl="7" w:tplc="97843040">
      <w:numFmt w:val="decimal"/>
      <w:lvlText w:val=""/>
      <w:lvlJc w:val="left"/>
    </w:lvl>
    <w:lvl w:ilvl="8" w:tplc="54F47A8C">
      <w:numFmt w:val="decimal"/>
      <w:lvlText w:val=""/>
      <w:lvlJc w:val="left"/>
    </w:lvl>
  </w:abstractNum>
  <w:abstractNum w:abstractNumId="11">
    <w:nsid w:val="0000701F"/>
    <w:multiLevelType w:val="hybridMultilevel"/>
    <w:tmpl w:val="9C981660"/>
    <w:lvl w:ilvl="0" w:tplc="AA62E1D2">
      <w:start w:val="1"/>
      <w:numFmt w:val="bullet"/>
      <w:lvlText w:val="-"/>
      <w:lvlJc w:val="left"/>
    </w:lvl>
    <w:lvl w:ilvl="1" w:tplc="CFBCEFA4">
      <w:numFmt w:val="decimal"/>
      <w:lvlText w:val=""/>
      <w:lvlJc w:val="left"/>
    </w:lvl>
    <w:lvl w:ilvl="2" w:tplc="EB44557E">
      <w:numFmt w:val="decimal"/>
      <w:lvlText w:val=""/>
      <w:lvlJc w:val="left"/>
    </w:lvl>
    <w:lvl w:ilvl="3" w:tplc="5668307C">
      <w:numFmt w:val="decimal"/>
      <w:lvlText w:val=""/>
      <w:lvlJc w:val="left"/>
    </w:lvl>
    <w:lvl w:ilvl="4" w:tplc="91B8CDF8">
      <w:numFmt w:val="decimal"/>
      <w:lvlText w:val=""/>
      <w:lvlJc w:val="left"/>
    </w:lvl>
    <w:lvl w:ilvl="5" w:tplc="5622AA38">
      <w:numFmt w:val="decimal"/>
      <w:lvlText w:val=""/>
      <w:lvlJc w:val="left"/>
    </w:lvl>
    <w:lvl w:ilvl="6" w:tplc="C22CB40A">
      <w:numFmt w:val="decimal"/>
      <w:lvlText w:val=""/>
      <w:lvlJc w:val="left"/>
    </w:lvl>
    <w:lvl w:ilvl="7" w:tplc="79948168">
      <w:numFmt w:val="decimal"/>
      <w:lvlText w:val=""/>
      <w:lvlJc w:val="left"/>
    </w:lvl>
    <w:lvl w:ilvl="8" w:tplc="04327484">
      <w:numFmt w:val="decimal"/>
      <w:lvlText w:val=""/>
      <w:lvlJc w:val="left"/>
    </w:lvl>
  </w:abstractNum>
  <w:abstractNum w:abstractNumId="12">
    <w:nsid w:val="117D1C53"/>
    <w:multiLevelType w:val="hybridMultilevel"/>
    <w:tmpl w:val="30348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9B20A4"/>
    <w:multiLevelType w:val="singleLevel"/>
    <w:tmpl w:val="FC109A5E"/>
    <w:lvl w:ilvl="0">
      <w:start w:val="1"/>
      <w:numFmt w:val="decimal"/>
      <w:lvlText w:val="%1."/>
      <w:legacy w:legacy="1" w:legacySpace="120" w:legacyIndent="360"/>
      <w:lvlJc w:val="left"/>
      <w:pPr>
        <w:ind w:left="644" w:hanging="360"/>
      </w:pPr>
    </w:lvl>
  </w:abstractNum>
  <w:abstractNum w:abstractNumId="14">
    <w:nsid w:val="53565FAD"/>
    <w:multiLevelType w:val="hybridMultilevel"/>
    <w:tmpl w:val="D034EA1C"/>
    <w:lvl w:ilvl="0" w:tplc="02BE755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7D2FB7"/>
    <w:multiLevelType w:val="multilevel"/>
    <w:tmpl w:val="9CD289E4"/>
    <w:lvl w:ilvl="0">
      <w:start w:val="64"/>
      <w:numFmt w:val="decimal"/>
      <w:lvlText w:val="%1."/>
      <w:lvlJc w:val="left"/>
      <w:pPr>
        <w:tabs>
          <w:tab w:val="num" w:pos="1425"/>
        </w:tabs>
        <w:ind w:left="1425" w:hanging="1425"/>
      </w:pPr>
      <w:rPr>
        <w:rFonts w:hint="default"/>
      </w:rPr>
    </w:lvl>
    <w:lvl w:ilvl="1">
      <w:start w:val="1"/>
      <w:numFmt w:val="decimal"/>
      <w:lvlText w:val="%1.%2."/>
      <w:lvlJc w:val="left"/>
      <w:pPr>
        <w:tabs>
          <w:tab w:val="num" w:pos="1965"/>
        </w:tabs>
        <w:ind w:left="1965" w:hanging="1425"/>
      </w:pPr>
      <w:rPr>
        <w:rFonts w:hint="default"/>
      </w:rPr>
    </w:lvl>
    <w:lvl w:ilvl="2">
      <w:start w:val="1"/>
      <w:numFmt w:val="decimal"/>
      <w:lvlText w:val="%1.%2.%3."/>
      <w:lvlJc w:val="left"/>
      <w:pPr>
        <w:tabs>
          <w:tab w:val="num" w:pos="2505"/>
        </w:tabs>
        <w:ind w:left="2505"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7FB8184F"/>
    <w:multiLevelType w:val="hybridMultilevel"/>
    <w:tmpl w:val="29C4A14C"/>
    <w:lvl w:ilvl="0" w:tplc="C2549776">
      <w:start w:val="1"/>
      <w:numFmt w:val="decimal"/>
      <w:lvlText w:val="%1."/>
      <w:lvlJc w:val="left"/>
      <w:pPr>
        <w:tabs>
          <w:tab w:val="num" w:pos="600"/>
        </w:tabs>
        <w:ind w:left="600" w:hanging="4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3"/>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2"/>
  </w:num>
  <w:num w:numId="13">
    <w:abstractNumId w:val="16"/>
  </w:num>
  <w:num w:numId="14">
    <w:abstractNumId w:val="15"/>
  </w:num>
  <w:num w:numId="15">
    <w:abstractNumId w:val="9"/>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D1CDF"/>
    <w:rsid w:val="000C7B35"/>
    <w:rsid w:val="006E7825"/>
    <w:rsid w:val="009A325E"/>
    <w:rsid w:val="009B3C63"/>
    <w:rsid w:val="00AD1CDF"/>
    <w:rsid w:val="00C60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Grid 1"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DF"/>
    <w:rPr>
      <w:rFonts w:eastAsiaTheme="minorEastAsia"/>
      <w:lang w:eastAsia="ru-RU"/>
    </w:rPr>
  </w:style>
  <w:style w:type="paragraph" w:styleId="1">
    <w:name w:val="heading 1"/>
    <w:basedOn w:val="a"/>
    <w:next w:val="a"/>
    <w:link w:val="10"/>
    <w:qFormat/>
    <w:rsid w:val="00AD1CD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D1CDF"/>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AD1CDF"/>
    <w:pPr>
      <w:keepNext/>
      <w:spacing w:after="0" w:line="240" w:lineRule="auto"/>
      <w:outlineLvl w:val="2"/>
    </w:pPr>
    <w:rPr>
      <w:rFonts w:ascii="Times New Roman" w:eastAsia="Times New Roman" w:hAnsi="Times New Roman" w:cs="Times New Roman"/>
      <w:i/>
      <w:iCs/>
      <w:sz w:val="24"/>
      <w:szCs w:val="20"/>
    </w:rPr>
  </w:style>
  <w:style w:type="paragraph" w:styleId="4">
    <w:name w:val="heading 4"/>
    <w:basedOn w:val="a"/>
    <w:next w:val="a"/>
    <w:link w:val="40"/>
    <w:uiPriority w:val="9"/>
    <w:unhideWhenUsed/>
    <w:qFormat/>
    <w:rsid w:val="00AD1CD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
    <w:next w:val="a"/>
    <w:link w:val="60"/>
    <w:qFormat/>
    <w:rsid w:val="00AD1CDF"/>
    <w:pPr>
      <w:keepNext/>
      <w:spacing w:after="0" w:line="240" w:lineRule="auto"/>
      <w:jc w:val="center"/>
      <w:outlineLvl w:val="5"/>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C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D1CD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AD1CDF"/>
    <w:rPr>
      <w:rFonts w:ascii="Times New Roman" w:eastAsia="Times New Roman" w:hAnsi="Times New Roman" w:cs="Times New Roman"/>
      <w:i/>
      <w:iCs/>
      <w:sz w:val="24"/>
      <w:szCs w:val="20"/>
      <w:lang w:eastAsia="ru-RU"/>
    </w:rPr>
  </w:style>
  <w:style w:type="character" w:customStyle="1" w:styleId="40">
    <w:name w:val="Заголовок 4 Знак"/>
    <w:basedOn w:val="a0"/>
    <w:link w:val="4"/>
    <w:uiPriority w:val="9"/>
    <w:rsid w:val="00AD1CDF"/>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rsid w:val="00AD1CDF"/>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AD1CDF"/>
  </w:style>
  <w:style w:type="paragraph" w:styleId="a3">
    <w:name w:val="header"/>
    <w:basedOn w:val="a"/>
    <w:link w:val="a4"/>
    <w:uiPriority w:val="99"/>
    <w:unhideWhenUsed/>
    <w:rsid w:val="00AD1CDF"/>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4">
    <w:name w:val="Верхний колонтитул Знак"/>
    <w:basedOn w:val="a0"/>
    <w:link w:val="a3"/>
    <w:uiPriority w:val="99"/>
    <w:rsid w:val="00AD1CDF"/>
    <w:rPr>
      <w:rFonts w:ascii="Times New Roman" w:hAnsi="Times New Roman"/>
      <w:sz w:val="28"/>
    </w:rPr>
  </w:style>
  <w:style w:type="paragraph" w:styleId="a5">
    <w:name w:val="footer"/>
    <w:basedOn w:val="a"/>
    <w:link w:val="a6"/>
    <w:unhideWhenUsed/>
    <w:rsid w:val="00AD1CDF"/>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6">
    <w:name w:val="Нижний колонтитул Знак"/>
    <w:basedOn w:val="a0"/>
    <w:link w:val="a5"/>
    <w:rsid w:val="00AD1CDF"/>
    <w:rPr>
      <w:rFonts w:ascii="Times New Roman" w:hAnsi="Times New Roman"/>
      <w:sz w:val="28"/>
    </w:rPr>
  </w:style>
  <w:style w:type="paragraph" w:styleId="a7">
    <w:name w:val="Balloon Text"/>
    <w:basedOn w:val="a"/>
    <w:link w:val="a8"/>
    <w:unhideWhenUsed/>
    <w:rsid w:val="00AD1CDF"/>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rsid w:val="00AD1CDF"/>
    <w:rPr>
      <w:rFonts w:ascii="Tahoma" w:hAnsi="Tahoma" w:cs="Tahoma"/>
      <w:sz w:val="16"/>
      <w:szCs w:val="16"/>
    </w:rPr>
  </w:style>
  <w:style w:type="table" w:styleId="a9">
    <w:name w:val="Table Grid"/>
    <w:basedOn w:val="a1"/>
    <w:uiPriority w:val="59"/>
    <w:rsid w:val="00AD1CD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D1CDF"/>
  </w:style>
  <w:style w:type="paragraph" w:styleId="aa">
    <w:name w:val="Title"/>
    <w:basedOn w:val="a"/>
    <w:link w:val="ab"/>
    <w:qFormat/>
    <w:rsid w:val="00AD1CDF"/>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rsid w:val="00AD1CDF"/>
    <w:rPr>
      <w:rFonts w:ascii="Times New Roman" w:eastAsia="Times New Roman" w:hAnsi="Times New Roman" w:cs="Times New Roman"/>
      <w:b/>
      <w:bCs/>
      <w:sz w:val="24"/>
      <w:szCs w:val="24"/>
      <w:lang w:eastAsia="ru-RU"/>
    </w:rPr>
  </w:style>
  <w:style w:type="paragraph" w:customStyle="1" w:styleId="ac">
    <w:name w:val="a"/>
    <w:basedOn w:val="a"/>
    <w:rsid w:val="00AD1CD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9"/>
    <w:rsid w:val="00AD1C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D1CDF"/>
    <w:pPr>
      <w:autoSpaceDE w:val="0"/>
      <w:autoSpaceDN w:val="0"/>
      <w:adjustRightInd w:val="0"/>
      <w:spacing w:after="0" w:line="240" w:lineRule="auto"/>
    </w:pPr>
    <w:rPr>
      <w:rFonts w:ascii="Times New Roman" w:eastAsia="Calibri" w:hAnsi="Times New Roman" w:cs="Times New Roman"/>
      <w:sz w:val="28"/>
      <w:szCs w:val="28"/>
    </w:rPr>
  </w:style>
  <w:style w:type="paragraph" w:styleId="ad">
    <w:name w:val="List Paragraph"/>
    <w:basedOn w:val="a"/>
    <w:link w:val="ae"/>
    <w:uiPriority w:val="34"/>
    <w:qFormat/>
    <w:rsid w:val="00AD1CDF"/>
    <w:pPr>
      <w:ind w:left="720"/>
      <w:contextualSpacing/>
    </w:pPr>
    <w:rPr>
      <w:rFonts w:ascii="Calibri" w:eastAsia="Times New Roman" w:hAnsi="Calibri" w:cs="Times New Roman"/>
    </w:rPr>
  </w:style>
  <w:style w:type="character" w:styleId="af">
    <w:name w:val="Hyperlink"/>
    <w:basedOn w:val="a0"/>
    <w:uiPriority w:val="99"/>
    <w:unhideWhenUsed/>
    <w:rsid w:val="00AD1CDF"/>
    <w:rPr>
      <w:color w:val="0000FF"/>
      <w:u w:val="single"/>
    </w:rPr>
  </w:style>
  <w:style w:type="character" w:styleId="af0">
    <w:name w:val="FollowedHyperlink"/>
    <w:basedOn w:val="a0"/>
    <w:uiPriority w:val="99"/>
    <w:unhideWhenUsed/>
    <w:rsid w:val="00AD1CDF"/>
    <w:rPr>
      <w:color w:val="800080"/>
      <w:u w:val="single"/>
    </w:rPr>
  </w:style>
  <w:style w:type="paragraph" w:customStyle="1" w:styleId="font5">
    <w:name w:val="font5"/>
    <w:basedOn w:val="a"/>
    <w:rsid w:val="00AD1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AD1CD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7">
    <w:name w:val="font7"/>
    <w:basedOn w:val="a"/>
    <w:rsid w:val="00AD1CD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8">
    <w:name w:val="font8"/>
    <w:basedOn w:val="a"/>
    <w:rsid w:val="00AD1CD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font9">
    <w:name w:val="font9"/>
    <w:basedOn w:val="a"/>
    <w:rsid w:val="00AD1CD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0">
    <w:name w:val="font10"/>
    <w:basedOn w:val="a"/>
    <w:rsid w:val="00AD1CDF"/>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font11">
    <w:name w:val="font11"/>
    <w:basedOn w:val="a"/>
    <w:rsid w:val="00AD1CD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2">
    <w:name w:val="font12"/>
    <w:basedOn w:val="a"/>
    <w:rsid w:val="00AD1C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3">
    <w:name w:val="font13"/>
    <w:basedOn w:val="a"/>
    <w:rsid w:val="00AD1CD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a"/>
    <w:rsid w:val="00AD1CDF"/>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font15">
    <w:name w:val="font15"/>
    <w:basedOn w:val="a"/>
    <w:rsid w:val="00AD1CDF"/>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71">
    <w:name w:val="xl71"/>
    <w:basedOn w:val="a"/>
    <w:rsid w:val="00AD1CDF"/>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AD1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
    <w:rsid w:val="00AD1CD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AD1CDF"/>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AD1CD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AD1CD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
    <w:name w:val="xl81"/>
    <w:basedOn w:val="a"/>
    <w:rsid w:val="00AD1CD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AD1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
    <w:rsid w:val="00AD1CD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AD1CD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rsid w:val="00AD1CD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
    <w:name w:val="xl86"/>
    <w:basedOn w:val="a"/>
    <w:rsid w:val="00AD1CD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rsid w:val="00AD1CDF"/>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AD1CD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
    <w:rsid w:val="00AD1CD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AD1CD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AD1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a"/>
    <w:rsid w:val="00AD1CD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AD1CD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AD1CD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a"/>
    <w:rsid w:val="00AD1C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
    <w:rsid w:val="00AD1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AD1C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D1C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AD1C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AD1CD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
    <w:rsid w:val="00AD1CD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
    <w:rsid w:val="00AD1CD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AD1CD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6">
    <w:name w:val="xl106"/>
    <w:basedOn w:val="a"/>
    <w:rsid w:val="00AD1CD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
    <w:rsid w:val="00AD1CD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AD1CD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9">
    <w:name w:val="xl109"/>
    <w:basedOn w:val="a"/>
    <w:rsid w:val="00AD1CD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0">
    <w:name w:val="xl110"/>
    <w:basedOn w:val="a"/>
    <w:rsid w:val="00AD1CD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1">
    <w:name w:val="xl111"/>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AD1CD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AD1CD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AD1CD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a"/>
    <w:rsid w:val="00AD1CDF"/>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8">
    <w:name w:val="xl118"/>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9">
    <w:name w:val="xl119"/>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0">
    <w:name w:val="xl120"/>
    <w:basedOn w:val="a"/>
    <w:rsid w:val="00AD1CD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AD1CD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AD1CD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
    <w:rsid w:val="00AD1CD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
    <w:name w:val="xl124"/>
    <w:basedOn w:val="a"/>
    <w:rsid w:val="00AD1CD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5">
    <w:name w:val="xl125"/>
    <w:basedOn w:val="a"/>
    <w:rsid w:val="00AD1CD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6">
    <w:name w:val="xl126"/>
    <w:basedOn w:val="a"/>
    <w:rsid w:val="00AD1CD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
    <w:rsid w:val="00AD1CD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AD1CD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rsid w:val="00AD1CD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AD1CD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a"/>
    <w:rsid w:val="00AD1CD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rsid w:val="00AD1CD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AD1CD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AD1CD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rsid w:val="00AD1CDF"/>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AD1CD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AD1CD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
    <w:rsid w:val="00AD1CDF"/>
    <w:pPr>
      <w:pBdr>
        <w:top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
    <w:rsid w:val="00AD1CDF"/>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5">
    <w:name w:val="xl145"/>
    <w:basedOn w:val="a"/>
    <w:rsid w:val="00AD1CDF"/>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6">
    <w:name w:val="xl146"/>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7">
    <w:name w:val="xl147"/>
    <w:basedOn w:val="a"/>
    <w:rsid w:val="00AD1CDF"/>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D1CDF"/>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AD1CD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D1CDF"/>
    <w:pPr>
      <w:pBdr>
        <w:top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
    <w:rsid w:val="00AD1CDF"/>
    <w:pPr>
      <w:pBdr>
        <w:top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
    <w:rsid w:val="00AD1CDF"/>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AD1CDF"/>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5">
    <w:name w:val="xl155"/>
    <w:basedOn w:val="a"/>
    <w:rsid w:val="00AD1CD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6">
    <w:name w:val="xl156"/>
    <w:basedOn w:val="a"/>
    <w:rsid w:val="00AD1CD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7">
    <w:name w:val="xl157"/>
    <w:basedOn w:val="a"/>
    <w:rsid w:val="00AD1CD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8">
    <w:name w:val="xl158"/>
    <w:basedOn w:val="a"/>
    <w:rsid w:val="00AD1CD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
    <w:rsid w:val="00AD1CD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0">
    <w:name w:val="xl160"/>
    <w:basedOn w:val="a"/>
    <w:rsid w:val="00AD1CD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
    <w:rsid w:val="00AD1CD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AD1CDF"/>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
    <w:rsid w:val="00AD1CDF"/>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rsid w:val="00AD1CD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6">
    <w:name w:val="xl166"/>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8">
    <w:name w:val="xl168"/>
    <w:basedOn w:val="a"/>
    <w:rsid w:val="00AD1CD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9">
    <w:name w:val="xl169"/>
    <w:basedOn w:val="a"/>
    <w:rsid w:val="00AD1CD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0">
    <w:name w:val="xl170"/>
    <w:basedOn w:val="a"/>
    <w:rsid w:val="00AD1CDF"/>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AD1CD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2">
    <w:name w:val="xl172"/>
    <w:basedOn w:val="a"/>
    <w:rsid w:val="00AD1CD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3">
    <w:name w:val="xl173"/>
    <w:basedOn w:val="a"/>
    <w:rsid w:val="00AD1CD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4">
    <w:name w:val="xl174"/>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5">
    <w:name w:val="xl175"/>
    <w:basedOn w:val="a"/>
    <w:rsid w:val="00AD1CD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AD1CD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7">
    <w:name w:val="xl177"/>
    <w:basedOn w:val="a"/>
    <w:rsid w:val="00AD1CD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8">
    <w:name w:val="xl178"/>
    <w:basedOn w:val="a"/>
    <w:rsid w:val="00AD1CDF"/>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9">
    <w:name w:val="xl179"/>
    <w:basedOn w:val="a"/>
    <w:rsid w:val="00AD1CD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80">
    <w:name w:val="xl180"/>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81">
    <w:name w:val="xl181"/>
    <w:basedOn w:val="a"/>
    <w:rsid w:val="00AD1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2">
    <w:name w:val="xl182"/>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3">
    <w:name w:val="xl183"/>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4">
    <w:name w:val="xl184"/>
    <w:basedOn w:val="a"/>
    <w:rsid w:val="00AD1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6">
    <w:name w:val="xl186"/>
    <w:basedOn w:val="a"/>
    <w:rsid w:val="00AD1CDF"/>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7">
    <w:name w:val="xl187"/>
    <w:basedOn w:val="a"/>
    <w:rsid w:val="00AD1CDF"/>
    <w:pPr>
      <w:pBdr>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
    <w:rsid w:val="00AD1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9">
    <w:name w:val="xl189"/>
    <w:basedOn w:val="a"/>
    <w:rsid w:val="00AD1CDF"/>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0">
    <w:name w:val="xl190"/>
    <w:basedOn w:val="a"/>
    <w:rsid w:val="00AD1CD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1">
    <w:name w:val="xl191"/>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2">
    <w:name w:val="xl192"/>
    <w:basedOn w:val="a"/>
    <w:rsid w:val="00AD1CD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3">
    <w:name w:val="xl193"/>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4">
    <w:name w:val="xl194"/>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5">
    <w:name w:val="xl195"/>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6">
    <w:name w:val="xl196"/>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7">
    <w:name w:val="xl197"/>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8">
    <w:name w:val="xl198"/>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9">
    <w:name w:val="xl199"/>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0">
    <w:name w:val="xl200"/>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1">
    <w:name w:val="xl201"/>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2">
    <w:name w:val="xl202"/>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3">
    <w:name w:val="xl203"/>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4">
    <w:name w:val="xl204"/>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5">
    <w:name w:val="xl205"/>
    <w:basedOn w:val="a"/>
    <w:rsid w:val="00AD1CDF"/>
    <w:pPr>
      <w:pBdr>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6">
    <w:name w:val="xl206"/>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7">
    <w:name w:val="xl207"/>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8">
    <w:name w:val="xl208"/>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9">
    <w:name w:val="xl209"/>
    <w:basedOn w:val="a"/>
    <w:rsid w:val="00AD1CD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10">
    <w:name w:val="xl210"/>
    <w:basedOn w:val="a"/>
    <w:rsid w:val="00AD1CDF"/>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AD1CDF"/>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AD1CDF"/>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13">
    <w:name w:val="xl213"/>
    <w:basedOn w:val="a"/>
    <w:rsid w:val="00AD1CD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14">
    <w:name w:val="xl214"/>
    <w:basedOn w:val="a"/>
    <w:rsid w:val="00AD1CDF"/>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AD1CD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6">
    <w:name w:val="xl216"/>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17">
    <w:name w:val="xl217"/>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18">
    <w:name w:val="xl218"/>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19">
    <w:name w:val="xl219"/>
    <w:basedOn w:val="a"/>
    <w:rsid w:val="00AD1CDF"/>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0">
    <w:name w:val="xl220"/>
    <w:basedOn w:val="a"/>
    <w:rsid w:val="00AD1CDF"/>
    <w:pPr>
      <w:pBdr>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1">
    <w:name w:val="xl221"/>
    <w:basedOn w:val="a"/>
    <w:rsid w:val="00AD1CDF"/>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2">
    <w:name w:val="xl222"/>
    <w:basedOn w:val="a"/>
    <w:rsid w:val="00AD1CD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a"/>
    <w:rsid w:val="00AD1CD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AD1C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
    <w:rsid w:val="00AD1CD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6">
    <w:name w:val="xl226"/>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7">
    <w:name w:val="xl227"/>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8">
    <w:name w:val="xl228"/>
    <w:basedOn w:val="a"/>
    <w:rsid w:val="00AD1CDF"/>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a"/>
    <w:rsid w:val="00AD1CD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0">
    <w:name w:val="xl230"/>
    <w:basedOn w:val="a"/>
    <w:rsid w:val="00AD1CDF"/>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1">
    <w:name w:val="xl231"/>
    <w:basedOn w:val="a"/>
    <w:rsid w:val="00AD1CDF"/>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2">
    <w:name w:val="xl232"/>
    <w:basedOn w:val="a"/>
    <w:rsid w:val="00AD1CDF"/>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3">
    <w:name w:val="xl233"/>
    <w:basedOn w:val="a"/>
    <w:rsid w:val="00AD1CDF"/>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4">
    <w:name w:val="xl234"/>
    <w:basedOn w:val="a"/>
    <w:rsid w:val="00AD1CDF"/>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5">
    <w:name w:val="xl235"/>
    <w:basedOn w:val="a"/>
    <w:rsid w:val="00AD1CDF"/>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6">
    <w:name w:val="xl236"/>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7">
    <w:name w:val="xl237"/>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8">
    <w:name w:val="xl238"/>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0">
    <w:name w:val="xl240"/>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1">
    <w:name w:val="xl241"/>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AD1CD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
    <w:name w:val="xl244"/>
    <w:basedOn w:val="a"/>
    <w:rsid w:val="00AD1CD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
    <w:name w:val="xl245"/>
    <w:basedOn w:val="a"/>
    <w:rsid w:val="00AD1CD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6">
    <w:name w:val="xl246"/>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7">
    <w:name w:val="xl247"/>
    <w:basedOn w:val="a"/>
    <w:rsid w:val="00AD1CDF"/>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8">
    <w:name w:val="xl248"/>
    <w:basedOn w:val="a"/>
    <w:rsid w:val="00AD1CDF"/>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9">
    <w:name w:val="xl249"/>
    <w:basedOn w:val="a"/>
    <w:rsid w:val="00AD1CDF"/>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0">
    <w:name w:val="xl250"/>
    <w:basedOn w:val="a"/>
    <w:rsid w:val="00AD1CDF"/>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1">
    <w:name w:val="xl251"/>
    <w:basedOn w:val="a"/>
    <w:rsid w:val="00AD1C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2">
    <w:name w:val="xl252"/>
    <w:basedOn w:val="a"/>
    <w:rsid w:val="00AD1CD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3">
    <w:name w:val="xl253"/>
    <w:basedOn w:val="a"/>
    <w:rsid w:val="00AD1C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4">
    <w:name w:val="xl254"/>
    <w:basedOn w:val="a"/>
    <w:rsid w:val="00AD1CD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5">
    <w:name w:val="xl255"/>
    <w:basedOn w:val="a"/>
    <w:rsid w:val="00AD1C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6">
    <w:name w:val="xl256"/>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7">
    <w:name w:val="xl257"/>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8">
    <w:name w:val="xl258"/>
    <w:basedOn w:val="a"/>
    <w:rsid w:val="00AD1CDF"/>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9">
    <w:name w:val="xl259"/>
    <w:basedOn w:val="a"/>
    <w:rsid w:val="00AD1CDF"/>
    <w:pPr>
      <w:pBdr>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0">
    <w:name w:val="xl260"/>
    <w:basedOn w:val="a"/>
    <w:rsid w:val="00AD1CDF"/>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1">
    <w:name w:val="xl261"/>
    <w:basedOn w:val="a"/>
    <w:rsid w:val="00AD1CDF"/>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2">
    <w:name w:val="xl262"/>
    <w:basedOn w:val="a"/>
    <w:rsid w:val="00AD1CDF"/>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3">
    <w:name w:val="xl263"/>
    <w:basedOn w:val="a"/>
    <w:rsid w:val="00AD1C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4">
    <w:name w:val="xl264"/>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AD1CDF"/>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AD1C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AD1C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2">
    <w:name w:val="xl272"/>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3">
    <w:name w:val="xl273"/>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4">
    <w:name w:val="xl274"/>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5">
    <w:name w:val="xl275"/>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7">
    <w:name w:val="xl277"/>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8">
    <w:name w:val="xl278"/>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9">
    <w:name w:val="xl279"/>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
    <w:rsid w:val="00AD1CD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
    <w:rsid w:val="00AD1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5">
    <w:name w:val="xl285"/>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6">
    <w:name w:val="xl286"/>
    <w:basedOn w:val="a"/>
    <w:rsid w:val="00AD1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7">
    <w:name w:val="xl287"/>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8">
    <w:name w:val="xl288"/>
    <w:basedOn w:val="a"/>
    <w:rsid w:val="00AD1C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9">
    <w:name w:val="xl289"/>
    <w:basedOn w:val="a"/>
    <w:rsid w:val="00AD1CD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0">
    <w:name w:val="xl290"/>
    <w:basedOn w:val="a"/>
    <w:rsid w:val="00AD1C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1">
    <w:name w:val="xl291"/>
    <w:basedOn w:val="a"/>
    <w:rsid w:val="00AD1CD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2">
    <w:name w:val="xl292"/>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3">
    <w:name w:val="xl293"/>
    <w:basedOn w:val="a"/>
    <w:rsid w:val="00AD1CDF"/>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4">
    <w:name w:val="xl294"/>
    <w:basedOn w:val="a"/>
    <w:rsid w:val="00AD1CDF"/>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5">
    <w:name w:val="xl295"/>
    <w:basedOn w:val="a"/>
    <w:rsid w:val="00AD1CD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6">
    <w:name w:val="xl296"/>
    <w:basedOn w:val="a"/>
    <w:rsid w:val="00AD1CD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7">
    <w:name w:val="xl297"/>
    <w:basedOn w:val="a"/>
    <w:rsid w:val="00AD1CDF"/>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8">
    <w:name w:val="xl298"/>
    <w:basedOn w:val="a"/>
    <w:rsid w:val="00AD1CDF"/>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9">
    <w:name w:val="xl299"/>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0">
    <w:name w:val="xl300"/>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01">
    <w:name w:val="xl301"/>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02">
    <w:name w:val="xl302"/>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3">
    <w:name w:val="xl303"/>
    <w:basedOn w:val="a"/>
    <w:rsid w:val="00AD1CD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04">
    <w:name w:val="xl304"/>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5">
    <w:name w:val="xl305"/>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6">
    <w:name w:val="xl306"/>
    <w:basedOn w:val="a"/>
    <w:rsid w:val="00AD1CD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7">
    <w:name w:val="xl307"/>
    <w:basedOn w:val="a"/>
    <w:rsid w:val="00AD1CD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8">
    <w:name w:val="xl308"/>
    <w:basedOn w:val="a"/>
    <w:rsid w:val="00AD1CDF"/>
    <w:pPr>
      <w:pBdr>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09">
    <w:name w:val="xl309"/>
    <w:basedOn w:val="a"/>
    <w:rsid w:val="00AD1C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0">
    <w:name w:val="xl310"/>
    <w:basedOn w:val="a"/>
    <w:rsid w:val="00AD1CDF"/>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1">
    <w:name w:val="xl311"/>
    <w:basedOn w:val="a"/>
    <w:rsid w:val="00AD1CD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2">
    <w:name w:val="xl312"/>
    <w:basedOn w:val="a"/>
    <w:rsid w:val="00AD1CD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3">
    <w:name w:val="xl313"/>
    <w:basedOn w:val="a"/>
    <w:rsid w:val="00AD1CDF"/>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314">
    <w:name w:val="xl314"/>
    <w:basedOn w:val="a"/>
    <w:rsid w:val="00AD1CD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5">
    <w:name w:val="xl315"/>
    <w:basedOn w:val="a"/>
    <w:rsid w:val="00AD1CD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6">
    <w:name w:val="xl316"/>
    <w:basedOn w:val="a"/>
    <w:rsid w:val="00AD1CD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7">
    <w:name w:val="xl317"/>
    <w:basedOn w:val="a"/>
    <w:rsid w:val="00AD1CD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8">
    <w:name w:val="xl318"/>
    <w:basedOn w:val="a"/>
    <w:rsid w:val="00AD1CDF"/>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9">
    <w:name w:val="xl319"/>
    <w:basedOn w:val="a"/>
    <w:rsid w:val="00AD1CD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0">
    <w:name w:val="xl320"/>
    <w:basedOn w:val="a"/>
    <w:rsid w:val="00AD1CDF"/>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21">
    <w:name w:val="xl321"/>
    <w:basedOn w:val="a"/>
    <w:rsid w:val="00AD1CDF"/>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22">
    <w:name w:val="xl322"/>
    <w:basedOn w:val="a"/>
    <w:rsid w:val="00AD1CD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23">
    <w:name w:val="xl323"/>
    <w:basedOn w:val="a"/>
    <w:rsid w:val="00AD1CD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324">
    <w:name w:val="xl324"/>
    <w:basedOn w:val="a"/>
    <w:rsid w:val="00AD1CD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25">
    <w:name w:val="xl325"/>
    <w:basedOn w:val="a"/>
    <w:rsid w:val="00AD1CD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26">
    <w:name w:val="xl326"/>
    <w:basedOn w:val="a"/>
    <w:rsid w:val="00AD1CD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27">
    <w:name w:val="xl327"/>
    <w:basedOn w:val="a"/>
    <w:rsid w:val="00AD1CD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numbering" w:customStyle="1" w:styleId="31">
    <w:name w:val="Нет списка3"/>
    <w:next w:val="a2"/>
    <w:uiPriority w:val="99"/>
    <w:semiHidden/>
    <w:unhideWhenUsed/>
    <w:rsid w:val="00AD1CDF"/>
  </w:style>
  <w:style w:type="table" w:customStyle="1" w:styleId="22">
    <w:name w:val="Сетка таблицы2"/>
    <w:basedOn w:val="a1"/>
    <w:next w:val="a9"/>
    <w:rsid w:val="00AD1C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AD1CDF"/>
  </w:style>
  <w:style w:type="paragraph" w:styleId="af1">
    <w:name w:val="Subtitle"/>
    <w:basedOn w:val="a"/>
    <w:next w:val="af2"/>
    <w:link w:val="af3"/>
    <w:qFormat/>
    <w:rsid w:val="00AD1CDF"/>
    <w:pPr>
      <w:keepNext/>
      <w:spacing w:before="240" w:after="120" w:line="240" w:lineRule="auto"/>
      <w:jc w:val="center"/>
    </w:pPr>
    <w:rPr>
      <w:rFonts w:ascii="Arial" w:eastAsia="Microsoft YaHei" w:hAnsi="Arial" w:cs="Mangal"/>
      <w:i/>
      <w:iCs/>
      <w:sz w:val="24"/>
      <w:szCs w:val="28"/>
    </w:rPr>
  </w:style>
  <w:style w:type="character" w:customStyle="1" w:styleId="af3">
    <w:name w:val="Подзаголовок Знак"/>
    <w:basedOn w:val="a0"/>
    <w:link w:val="af1"/>
    <w:rsid w:val="00AD1CDF"/>
    <w:rPr>
      <w:rFonts w:ascii="Arial" w:eastAsia="Microsoft YaHei" w:hAnsi="Arial" w:cs="Mangal"/>
      <w:i/>
      <w:iCs/>
      <w:sz w:val="24"/>
      <w:szCs w:val="28"/>
      <w:lang w:eastAsia="ru-RU"/>
    </w:rPr>
  </w:style>
  <w:style w:type="paragraph" w:styleId="af2">
    <w:name w:val="Body Text"/>
    <w:basedOn w:val="a"/>
    <w:link w:val="af4"/>
    <w:unhideWhenUsed/>
    <w:rsid w:val="00AD1CDF"/>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2"/>
    <w:rsid w:val="00AD1CDF"/>
    <w:rPr>
      <w:rFonts w:ascii="Times New Roman" w:eastAsia="Times New Roman" w:hAnsi="Times New Roman" w:cs="Times New Roman"/>
      <w:sz w:val="24"/>
      <w:szCs w:val="24"/>
      <w:lang w:eastAsia="ru-RU"/>
    </w:rPr>
  </w:style>
  <w:style w:type="paragraph" w:customStyle="1" w:styleId="13">
    <w:name w:val="Стиль1"/>
    <w:basedOn w:val="a"/>
    <w:link w:val="14"/>
    <w:qFormat/>
    <w:rsid w:val="00AD1CDF"/>
    <w:pPr>
      <w:spacing w:after="0" w:line="240" w:lineRule="auto"/>
    </w:pPr>
    <w:rPr>
      <w:rFonts w:ascii="Times New Roman" w:eastAsia="Times New Roman" w:hAnsi="Times New Roman" w:cs="Times New Roman"/>
      <w:sz w:val="24"/>
      <w:szCs w:val="24"/>
    </w:rPr>
  </w:style>
  <w:style w:type="character" w:customStyle="1" w:styleId="14">
    <w:name w:val="Стиль1 Знак"/>
    <w:basedOn w:val="23"/>
    <w:link w:val="13"/>
    <w:rsid w:val="00AD1CDF"/>
    <w:rPr>
      <w:rFonts w:ascii="Times New Roman" w:hAnsi="Times New Roman"/>
      <w:sz w:val="24"/>
      <w:lang w:eastAsia="ru-RU"/>
    </w:rPr>
  </w:style>
  <w:style w:type="character" w:customStyle="1" w:styleId="23">
    <w:name w:val="Основной текст с отступом 2 Знак"/>
    <w:basedOn w:val="a0"/>
    <w:link w:val="24"/>
    <w:rsid w:val="00AD1CDF"/>
    <w:rPr>
      <w:rFonts w:eastAsia="Times New Roman" w:cs="Times New Roman"/>
      <w:szCs w:val="24"/>
    </w:rPr>
  </w:style>
  <w:style w:type="paragraph" w:styleId="24">
    <w:name w:val="Body Text Indent 2"/>
    <w:basedOn w:val="a"/>
    <w:link w:val="23"/>
    <w:rsid w:val="00AD1CDF"/>
    <w:pPr>
      <w:spacing w:after="0" w:line="240" w:lineRule="auto"/>
      <w:ind w:firstLine="720"/>
      <w:jc w:val="both"/>
    </w:pPr>
    <w:rPr>
      <w:rFonts w:eastAsia="Times New Roman" w:cs="Times New Roman"/>
      <w:szCs w:val="24"/>
      <w:lang w:eastAsia="en-US"/>
    </w:rPr>
  </w:style>
  <w:style w:type="character" w:customStyle="1" w:styleId="210">
    <w:name w:val="Основной текст с отступом 2 Знак1"/>
    <w:basedOn w:val="a0"/>
    <w:link w:val="24"/>
    <w:uiPriority w:val="99"/>
    <w:semiHidden/>
    <w:rsid w:val="00AD1CDF"/>
    <w:rPr>
      <w:rFonts w:eastAsiaTheme="minorEastAsia"/>
      <w:lang w:eastAsia="ru-RU"/>
    </w:rPr>
  </w:style>
  <w:style w:type="table" w:customStyle="1" w:styleId="32">
    <w:name w:val="Сетка таблицы3"/>
    <w:basedOn w:val="a1"/>
    <w:next w:val="a9"/>
    <w:rsid w:val="00AD1CDF"/>
    <w:pPr>
      <w:spacing w:after="0" w:line="240" w:lineRule="auto"/>
    </w:pPr>
    <w:rPr>
      <w:rFonts w:ascii="Times New Roman" w:eastAsia="Times New Roman" w:hAnsi="Times New Roman" w:cs="Times New Roman"/>
      <w:sz w:val="28"/>
      <w:szCs w:val="20"/>
    </w:rPr>
    <w:tblPr>
      <w:tblStyleRowBandSize w:val="1"/>
      <w:tblCellSpacing w:w="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83" w:type="dxa"/>
    </w:trPr>
    <w:tcPr>
      <w:shd w:val="clear" w:color="auto" w:fill="auto"/>
      <w:tcMar>
        <w:top w:w="57" w:type="dxa"/>
        <w:left w:w="1213" w:type="dxa"/>
      </w:tcMar>
    </w:tcPr>
  </w:style>
  <w:style w:type="table" w:styleId="15">
    <w:name w:val="Table Grid 1"/>
    <w:basedOn w:val="a1"/>
    <w:rsid w:val="00AD1CD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6">
    <w:name w:val="Абзац списка1"/>
    <w:basedOn w:val="a"/>
    <w:rsid w:val="00AD1CDF"/>
    <w:pPr>
      <w:suppressAutoHyphens/>
      <w:spacing w:after="0" w:line="100" w:lineRule="atLeast"/>
      <w:ind w:left="720"/>
    </w:pPr>
    <w:rPr>
      <w:rFonts w:ascii="Times New Roman" w:eastAsia="Times New Roman" w:hAnsi="Times New Roman" w:cs="Calibri"/>
      <w:kern w:val="2"/>
      <w:sz w:val="24"/>
      <w:szCs w:val="24"/>
      <w:lang w:eastAsia="ar-SA"/>
    </w:rPr>
  </w:style>
  <w:style w:type="paragraph" w:customStyle="1" w:styleId="25">
    <w:name w:val="Абзац списка2"/>
    <w:basedOn w:val="a"/>
    <w:rsid w:val="00AD1CDF"/>
    <w:pPr>
      <w:suppressAutoHyphens/>
      <w:spacing w:after="0" w:line="100" w:lineRule="atLeast"/>
      <w:ind w:left="720"/>
    </w:pPr>
    <w:rPr>
      <w:rFonts w:ascii="Times New Roman" w:eastAsia="Times New Roman" w:hAnsi="Times New Roman" w:cs="Calibri"/>
      <w:kern w:val="1"/>
      <w:sz w:val="24"/>
      <w:szCs w:val="24"/>
      <w:lang w:eastAsia="ar-SA"/>
    </w:rPr>
  </w:style>
  <w:style w:type="paragraph" w:customStyle="1" w:styleId="ConsPlusTitle">
    <w:name w:val="ConsPlusTitle"/>
    <w:rsid w:val="00AD1C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AD1CDF"/>
    <w:pPr>
      <w:widowControl w:val="0"/>
      <w:autoSpaceDE w:val="0"/>
      <w:autoSpaceDN w:val="0"/>
      <w:adjustRightInd w:val="0"/>
      <w:spacing w:after="0" w:line="240" w:lineRule="auto"/>
      <w:ind w:right="19772"/>
    </w:pPr>
    <w:rPr>
      <w:rFonts w:ascii="Courier New" w:eastAsia="Times New Roman" w:hAnsi="Courier New" w:cs="Tahoma"/>
      <w:sz w:val="20"/>
      <w:szCs w:val="20"/>
    </w:rPr>
  </w:style>
  <w:style w:type="paragraph" w:customStyle="1" w:styleId="ConsPlusNonformat">
    <w:name w:val="ConsPlusNonformat"/>
    <w:rsid w:val="00A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D1CD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AD1C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xl63">
    <w:name w:val="xl63"/>
    <w:basedOn w:val="a"/>
    <w:rsid w:val="00AD1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AD1CD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5">
    <w:name w:val="xl65"/>
    <w:basedOn w:val="a"/>
    <w:rsid w:val="00AD1CDF"/>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6">
    <w:name w:val="xl66"/>
    <w:basedOn w:val="a"/>
    <w:rsid w:val="00AD1C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rsid w:val="00AD1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AD1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AD1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70">
    <w:name w:val="xl70"/>
    <w:basedOn w:val="a"/>
    <w:rsid w:val="00AD1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rtejustify">
    <w:name w:val="rtejustify"/>
    <w:basedOn w:val="a"/>
    <w:rsid w:val="00AD1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AD1CDF"/>
    <w:pPr>
      <w:autoSpaceDE w:val="0"/>
      <w:autoSpaceDN w:val="0"/>
      <w:adjustRightInd w:val="0"/>
      <w:spacing w:after="0" w:line="240" w:lineRule="auto"/>
    </w:pPr>
    <w:rPr>
      <w:rFonts w:ascii="Arial" w:eastAsia="Times New Roman" w:hAnsi="Arial" w:cs="Arial"/>
      <w:b/>
      <w:bCs/>
      <w:lang w:eastAsia="ru-RU"/>
    </w:rPr>
  </w:style>
  <w:style w:type="table" w:customStyle="1" w:styleId="110">
    <w:name w:val="Сетка таблицы11"/>
    <w:basedOn w:val="a1"/>
    <w:rsid w:val="00AD1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
    <w:name w:val="Текст 14-15"/>
    <w:basedOn w:val="a"/>
    <w:rsid w:val="00AD1CDF"/>
    <w:pPr>
      <w:spacing w:after="0" w:line="360" w:lineRule="auto"/>
      <w:ind w:firstLine="709"/>
      <w:jc w:val="both"/>
    </w:pPr>
    <w:rPr>
      <w:rFonts w:ascii="Times New Roman" w:eastAsia="Times New Roman" w:hAnsi="Times New Roman" w:cs="Times New Roman"/>
      <w:sz w:val="28"/>
      <w:szCs w:val="20"/>
    </w:rPr>
  </w:style>
  <w:style w:type="character" w:styleId="af5">
    <w:name w:val="page number"/>
    <w:basedOn w:val="a0"/>
    <w:rsid w:val="00AD1CDF"/>
  </w:style>
  <w:style w:type="paragraph" w:styleId="26">
    <w:name w:val="Body Text 2"/>
    <w:basedOn w:val="a"/>
    <w:link w:val="27"/>
    <w:rsid w:val="00AD1CDF"/>
    <w:pPr>
      <w:spacing w:after="0" w:line="240" w:lineRule="auto"/>
    </w:pPr>
    <w:rPr>
      <w:rFonts w:ascii="Times New Roman" w:eastAsia="Times New Roman" w:hAnsi="Times New Roman" w:cs="Times New Roman"/>
      <w:sz w:val="28"/>
      <w:szCs w:val="24"/>
    </w:rPr>
  </w:style>
  <w:style w:type="character" w:customStyle="1" w:styleId="27">
    <w:name w:val="Основной текст 2 Знак"/>
    <w:basedOn w:val="a0"/>
    <w:link w:val="26"/>
    <w:rsid w:val="00AD1CDF"/>
    <w:rPr>
      <w:rFonts w:ascii="Times New Roman" w:eastAsia="Times New Roman" w:hAnsi="Times New Roman" w:cs="Times New Roman"/>
      <w:sz w:val="28"/>
      <w:szCs w:val="24"/>
      <w:lang w:eastAsia="ru-RU"/>
    </w:rPr>
  </w:style>
  <w:style w:type="paragraph" w:customStyle="1" w:styleId="af6">
    <w:name w:val="Знак Знак Знак"/>
    <w:basedOn w:val="a"/>
    <w:rsid w:val="00AD1CDF"/>
    <w:pPr>
      <w:spacing w:after="0" w:line="240" w:lineRule="auto"/>
    </w:pPr>
    <w:rPr>
      <w:rFonts w:ascii="Verdana" w:eastAsia="Times New Roman" w:hAnsi="Verdana" w:cs="Verdana"/>
      <w:sz w:val="20"/>
      <w:szCs w:val="20"/>
      <w:lang w:val="en-US" w:eastAsia="en-US"/>
    </w:rPr>
  </w:style>
  <w:style w:type="paragraph" w:styleId="af7">
    <w:name w:val="footnote text"/>
    <w:basedOn w:val="a"/>
    <w:link w:val="af8"/>
    <w:uiPriority w:val="99"/>
    <w:unhideWhenUsed/>
    <w:rsid w:val="00AD1CDF"/>
    <w:pPr>
      <w:spacing w:after="0" w:line="240" w:lineRule="auto"/>
    </w:pPr>
    <w:rPr>
      <w:rFonts w:ascii="Calibri" w:eastAsia="Calibri" w:hAnsi="Calibri" w:cs="Times New Roman"/>
      <w:sz w:val="20"/>
      <w:szCs w:val="20"/>
      <w:lang w:eastAsia="en-US"/>
    </w:rPr>
  </w:style>
  <w:style w:type="character" w:customStyle="1" w:styleId="af8">
    <w:name w:val="Текст сноски Знак"/>
    <w:basedOn w:val="a0"/>
    <w:link w:val="af7"/>
    <w:uiPriority w:val="99"/>
    <w:rsid w:val="00AD1CDF"/>
    <w:rPr>
      <w:rFonts w:ascii="Calibri" w:eastAsia="Calibri" w:hAnsi="Calibri" w:cs="Times New Roman"/>
      <w:sz w:val="20"/>
      <w:szCs w:val="20"/>
    </w:rPr>
  </w:style>
  <w:style w:type="character" w:styleId="af9">
    <w:name w:val="footnote reference"/>
    <w:uiPriority w:val="99"/>
    <w:semiHidden/>
    <w:unhideWhenUsed/>
    <w:rsid w:val="00AD1CDF"/>
    <w:rPr>
      <w:vertAlign w:val="superscript"/>
    </w:rPr>
  </w:style>
  <w:style w:type="paragraph" w:styleId="afa">
    <w:name w:val="Normal (Web)"/>
    <w:basedOn w:val="a"/>
    <w:rsid w:val="00AD1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Документ"/>
    <w:basedOn w:val="a"/>
    <w:rsid w:val="00AD1CDF"/>
    <w:pPr>
      <w:spacing w:after="0" w:line="360" w:lineRule="auto"/>
      <w:ind w:firstLine="709"/>
      <w:jc w:val="both"/>
    </w:pPr>
    <w:rPr>
      <w:rFonts w:ascii="Times New Roman" w:eastAsia="Times New Roman" w:hAnsi="Times New Roman" w:cs="Times New Roman"/>
      <w:sz w:val="28"/>
      <w:szCs w:val="20"/>
    </w:rPr>
  </w:style>
  <w:style w:type="paragraph" w:styleId="afc">
    <w:name w:val="Body Text Indent"/>
    <w:basedOn w:val="a"/>
    <w:link w:val="afd"/>
    <w:uiPriority w:val="99"/>
    <w:unhideWhenUsed/>
    <w:rsid w:val="00AD1CDF"/>
    <w:pPr>
      <w:spacing w:after="120"/>
      <w:ind w:left="283"/>
    </w:pPr>
    <w:rPr>
      <w:rFonts w:ascii="Calibri" w:eastAsia="Calibri" w:hAnsi="Calibri" w:cs="Times New Roman"/>
      <w:lang w:eastAsia="en-US"/>
    </w:rPr>
  </w:style>
  <w:style w:type="character" w:customStyle="1" w:styleId="afd">
    <w:name w:val="Основной текст с отступом Знак"/>
    <w:basedOn w:val="a0"/>
    <w:link w:val="afc"/>
    <w:uiPriority w:val="99"/>
    <w:rsid w:val="00AD1CDF"/>
    <w:rPr>
      <w:rFonts w:ascii="Calibri" w:eastAsia="Calibri" w:hAnsi="Calibri" w:cs="Times New Roman"/>
    </w:rPr>
  </w:style>
  <w:style w:type="paragraph" w:customStyle="1" w:styleId="text">
    <w:name w:val="text"/>
    <w:basedOn w:val="a"/>
    <w:rsid w:val="00AD1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
    <w:rsid w:val="00AD1CDF"/>
    <w:pPr>
      <w:spacing w:before="144" w:after="288" w:line="240" w:lineRule="auto"/>
    </w:pPr>
    <w:rPr>
      <w:rFonts w:ascii="Times New Roman" w:eastAsia="Times New Roman" w:hAnsi="Times New Roman" w:cs="Times New Roman"/>
      <w:sz w:val="24"/>
      <w:szCs w:val="24"/>
    </w:rPr>
  </w:style>
  <w:style w:type="paragraph" w:styleId="afe">
    <w:name w:val="No Spacing"/>
    <w:uiPriority w:val="1"/>
    <w:qFormat/>
    <w:rsid w:val="00AD1CDF"/>
    <w:pPr>
      <w:spacing w:after="0" w:line="240" w:lineRule="auto"/>
    </w:pPr>
    <w:rPr>
      <w:rFonts w:ascii="Calibri" w:eastAsia="Times New Roman" w:hAnsi="Calibri" w:cs="Times New Roman"/>
      <w:lang w:eastAsia="ru-RU"/>
    </w:rPr>
  </w:style>
  <w:style w:type="table" w:customStyle="1" w:styleId="211">
    <w:name w:val="Сетка таблицы21"/>
    <w:basedOn w:val="a1"/>
    <w:next w:val="a9"/>
    <w:rsid w:val="00AD1CDF"/>
    <w:pPr>
      <w:spacing w:after="0" w:line="240" w:lineRule="auto"/>
      <w:ind w:firstLine="709"/>
      <w:jc w:val="both"/>
    </w:pPr>
    <w:rPr>
      <w:rFonts w:ascii="Times New Roman" w:eastAsia="Times New Roman" w:hAnsi="Times New Roman"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AD1CDF"/>
  </w:style>
  <w:style w:type="table" w:customStyle="1" w:styleId="5">
    <w:name w:val="Сетка таблицы5"/>
    <w:basedOn w:val="a1"/>
    <w:rsid w:val="00AD1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rsid w:val="00AD1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9"/>
    <w:rsid w:val="00AD1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rsid w:val="00AD1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rsid w:val="00AD1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rsid w:val="00AD1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rsid w:val="00AD1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rsid w:val="00AD1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lassic 1"/>
    <w:basedOn w:val="a1"/>
    <w:rsid w:val="00AD1CD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Сетка таблицы12"/>
    <w:basedOn w:val="a1"/>
    <w:next w:val="a9"/>
    <w:rsid w:val="00AD1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Professional"/>
    <w:basedOn w:val="a1"/>
    <w:rsid w:val="00AD1CD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
    <w:name w:val="Стиль таблицы1"/>
    <w:basedOn w:val="a9"/>
    <w:rsid w:val="00AD1CDF"/>
    <w:pPr>
      <w:widowControl/>
    </w:pPr>
    <w:rPr>
      <w:rFonts w:ascii="Times New Roman" w:eastAsia="Times New Roman" w:hAnsi="Times New Roman" w:cs="Times New Roman"/>
      <w:sz w:val="28"/>
      <w:szCs w:val="20"/>
      <w:lang w:eastAsia="en-US" w:bidi="ar-SA"/>
    </w:rPr>
    <w:tblPr>
      <w:tblStyleRowBandSize w:val="1"/>
      <w:tblCellSpacing w:w="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83" w:type="dxa"/>
    </w:trPr>
    <w:tcPr>
      <w:shd w:val="clear" w:color="auto" w:fill="auto"/>
      <w:tcMar>
        <w:top w:w="57" w:type="dxa"/>
        <w:left w:w="1213" w:type="dxa"/>
      </w:tcMar>
    </w:tcPr>
  </w:style>
  <w:style w:type="paragraph" w:customStyle="1" w:styleId="ConsPlusCell">
    <w:name w:val="ConsPlusCell"/>
    <w:uiPriority w:val="99"/>
    <w:rsid w:val="00AD1C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w:basedOn w:val="a"/>
    <w:rsid w:val="00AD1CDF"/>
    <w:pPr>
      <w:spacing w:after="0" w:line="240" w:lineRule="auto"/>
    </w:pPr>
    <w:rPr>
      <w:rFonts w:ascii="Verdana" w:eastAsia="Times New Roman" w:hAnsi="Verdana" w:cs="Verdana"/>
      <w:sz w:val="20"/>
      <w:szCs w:val="20"/>
      <w:lang w:val="en-US" w:eastAsia="en-US"/>
    </w:rPr>
  </w:style>
  <w:style w:type="character" w:customStyle="1" w:styleId="grame">
    <w:name w:val="grame"/>
    <w:basedOn w:val="a0"/>
    <w:rsid w:val="00AD1CDF"/>
  </w:style>
  <w:style w:type="paragraph" w:styleId="aff1">
    <w:name w:val="Block Text"/>
    <w:basedOn w:val="a"/>
    <w:unhideWhenUsed/>
    <w:rsid w:val="00AD1CDF"/>
    <w:pPr>
      <w:widowControl w:val="0"/>
      <w:shd w:val="clear" w:color="auto" w:fill="FFFFFF"/>
      <w:autoSpaceDE w:val="0"/>
      <w:autoSpaceDN w:val="0"/>
      <w:adjustRightInd w:val="0"/>
      <w:spacing w:after="0" w:line="240" w:lineRule="auto"/>
      <w:ind w:left="57" w:right="340"/>
      <w:jc w:val="both"/>
    </w:pPr>
    <w:rPr>
      <w:rFonts w:ascii="Times New Roman" w:eastAsia="Times New Roman" w:hAnsi="Times New Roman" w:cs="Times New Roman"/>
      <w:color w:val="000000"/>
      <w:sz w:val="24"/>
      <w:szCs w:val="24"/>
    </w:rPr>
  </w:style>
  <w:style w:type="paragraph" w:customStyle="1" w:styleId="aaanao">
    <w:name w:val="aa?anao"/>
    <w:basedOn w:val="a"/>
    <w:next w:val="a"/>
    <w:rsid w:val="00AD1CDF"/>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aff2">
    <w:name w:val="адресат"/>
    <w:basedOn w:val="a"/>
    <w:next w:val="a"/>
    <w:rsid w:val="00AD1CDF"/>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ff3">
    <w:name w:val="Знак Знак Знак Знак"/>
    <w:basedOn w:val="a"/>
    <w:rsid w:val="00AD1C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FR1">
    <w:name w:val="FR1"/>
    <w:rsid w:val="00AD1CDF"/>
    <w:pPr>
      <w:widowControl w:val="0"/>
      <w:autoSpaceDE w:val="0"/>
      <w:autoSpaceDN w:val="0"/>
      <w:adjustRightInd w:val="0"/>
      <w:spacing w:after="0" w:line="240" w:lineRule="auto"/>
      <w:ind w:left="80"/>
      <w:jc w:val="center"/>
    </w:pPr>
    <w:rPr>
      <w:rFonts w:ascii="Courier New" w:eastAsia="Times New Roman" w:hAnsi="Courier New" w:cs="Courier New"/>
      <w:b/>
      <w:bCs/>
      <w:lang w:eastAsia="ru-RU"/>
    </w:rPr>
  </w:style>
  <w:style w:type="character" w:customStyle="1" w:styleId="apple-converted-space">
    <w:name w:val="apple-converted-space"/>
    <w:basedOn w:val="a0"/>
    <w:rsid w:val="00AD1CDF"/>
  </w:style>
  <w:style w:type="table" w:customStyle="1" w:styleId="130">
    <w:name w:val="Сетка таблицы13"/>
    <w:basedOn w:val="a1"/>
    <w:next w:val="a9"/>
    <w:uiPriority w:val="59"/>
    <w:rsid w:val="00AD1CDF"/>
    <w:pPr>
      <w:spacing w:after="0" w:line="240" w:lineRule="auto"/>
    </w:pPr>
    <w:rPr>
      <w:rFonts w:ascii="Times New Roman" w:hAnsi="Times New Roman" w:cs="Times New Roman"/>
      <w:snapToGrid w:val="0"/>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1"/>
    <w:next w:val="a9"/>
    <w:uiPriority w:val="59"/>
    <w:rsid w:val="00AD1CDF"/>
    <w:pPr>
      <w:spacing w:after="0" w:line="240" w:lineRule="auto"/>
    </w:pPr>
    <w:rPr>
      <w:rFonts w:ascii="Times New Roman" w:hAnsi="Times New Roman" w:cs="Times New Roman"/>
      <w:snapToGrid w:val="0"/>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AD1CDF"/>
  </w:style>
  <w:style w:type="table" w:customStyle="1" w:styleId="150">
    <w:name w:val="Сетка таблицы15"/>
    <w:basedOn w:val="a1"/>
    <w:next w:val="a9"/>
    <w:uiPriority w:val="59"/>
    <w:rsid w:val="00AD1C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D1CDF"/>
  </w:style>
  <w:style w:type="table" w:customStyle="1" w:styleId="160">
    <w:name w:val="Сетка таблицы16"/>
    <w:basedOn w:val="a1"/>
    <w:next w:val="a9"/>
    <w:uiPriority w:val="59"/>
    <w:rsid w:val="00AD1CDF"/>
    <w:pPr>
      <w:spacing w:after="0" w:line="240" w:lineRule="auto"/>
    </w:pPr>
    <w:rPr>
      <w:rFonts w:ascii="Times New Roman" w:eastAsia="Times New Roman" w:hAnsi="Times New Roman" w:cs="Times New Roman"/>
      <w:sz w:val="28"/>
      <w:szCs w:val="20"/>
      <w:lang w:eastAsia="ru-RU"/>
    </w:rPr>
    <w:tblPr>
      <w:tblStyleRowBandSize w:val="1"/>
      <w:tblCellSpacing w:w="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83" w:type="dxa"/>
    </w:trPr>
    <w:tcPr>
      <w:shd w:val="clear" w:color="auto" w:fill="auto"/>
      <w:tcMar>
        <w:top w:w="57" w:type="dxa"/>
        <w:left w:w="1213" w:type="dxa"/>
      </w:tcMar>
    </w:tcPr>
  </w:style>
  <w:style w:type="table" w:customStyle="1" w:styleId="170">
    <w:name w:val="Сетка таблицы17"/>
    <w:basedOn w:val="a1"/>
    <w:uiPriority w:val="59"/>
    <w:rsid w:val="00AD1C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AD1CDF"/>
    <w:pPr>
      <w:spacing w:after="0" w:line="240" w:lineRule="auto"/>
      <w:ind w:firstLine="709"/>
      <w:jc w:val="both"/>
    </w:pPr>
    <w:rPr>
      <w:rFonts w:ascii="Times New Roman" w:eastAsia="Times New Roman" w:hAnsi="Times New Roman"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AD1CDF"/>
  </w:style>
  <w:style w:type="table" w:customStyle="1" w:styleId="320">
    <w:name w:val="Сетка таблицы32"/>
    <w:basedOn w:val="a1"/>
    <w:next w:val="a9"/>
    <w:rsid w:val="00AD1C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rsid w:val="00AD1CDF"/>
    <w:pPr>
      <w:spacing w:after="0" w:line="240" w:lineRule="auto"/>
    </w:pPr>
    <w:rPr>
      <w:rFonts w:ascii="Times New Roman" w:hAnsi="Times New Roman" w:cs="Times New Roman"/>
      <w:snapToGrid w:val="0"/>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AD1CDF"/>
  </w:style>
  <w:style w:type="table" w:customStyle="1" w:styleId="180">
    <w:name w:val="Сетка таблицы18"/>
    <w:basedOn w:val="a1"/>
    <w:next w:val="a9"/>
    <w:uiPriority w:val="59"/>
    <w:rsid w:val="00AD1C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AD1CDF"/>
  </w:style>
  <w:style w:type="table" w:customStyle="1" w:styleId="19">
    <w:name w:val="Сетка таблицы19"/>
    <w:basedOn w:val="a1"/>
    <w:next w:val="a9"/>
    <w:uiPriority w:val="59"/>
    <w:rsid w:val="00AD1C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AD1CDF"/>
  </w:style>
  <w:style w:type="table" w:customStyle="1" w:styleId="200">
    <w:name w:val="Сетка таблицы20"/>
    <w:basedOn w:val="a1"/>
    <w:next w:val="a9"/>
    <w:uiPriority w:val="59"/>
    <w:rsid w:val="00AD1C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28">
    <w:name w:val="xl328"/>
    <w:basedOn w:val="a"/>
    <w:rsid w:val="00AD1CD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9">
    <w:name w:val="xl329"/>
    <w:basedOn w:val="a"/>
    <w:rsid w:val="00AD1CD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0">
    <w:name w:val="xl330"/>
    <w:basedOn w:val="a"/>
    <w:rsid w:val="00AD1CD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1">
    <w:name w:val="xl331"/>
    <w:basedOn w:val="a"/>
    <w:rsid w:val="00AD1CD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2">
    <w:name w:val="xl332"/>
    <w:basedOn w:val="a"/>
    <w:rsid w:val="00AD1CDF"/>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33">
    <w:name w:val="xl333"/>
    <w:basedOn w:val="a"/>
    <w:rsid w:val="00AD1C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34">
    <w:name w:val="xl334"/>
    <w:basedOn w:val="a"/>
    <w:rsid w:val="00AD1CD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35">
    <w:name w:val="xl335"/>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36">
    <w:name w:val="xl336"/>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37">
    <w:name w:val="xl337"/>
    <w:basedOn w:val="a"/>
    <w:rsid w:val="00AD1C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8">
    <w:name w:val="xl338"/>
    <w:basedOn w:val="a"/>
    <w:rsid w:val="00AD1CD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9">
    <w:name w:val="xl339"/>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0">
    <w:name w:val="xl340"/>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42">
    <w:name w:val="xl342"/>
    <w:basedOn w:val="a"/>
    <w:rsid w:val="00AD1C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43">
    <w:name w:val="xl343"/>
    <w:basedOn w:val="a"/>
    <w:rsid w:val="00AD1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4">
    <w:name w:val="xl344"/>
    <w:basedOn w:val="a"/>
    <w:rsid w:val="00AD1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5">
    <w:name w:val="xl345"/>
    <w:basedOn w:val="a"/>
    <w:rsid w:val="00AD1CDF"/>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46">
    <w:name w:val="xl346"/>
    <w:basedOn w:val="a"/>
    <w:rsid w:val="00AD1CDF"/>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47">
    <w:name w:val="xl347"/>
    <w:basedOn w:val="a"/>
    <w:rsid w:val="00AD1CDF"/>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48">
    <w:name w:val="xl348"/>
    <w:basedOn w:val="a"/>
    <w:rsid w:val="00AD1CDF"/>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49">
    <w:name w:val="xl349"/>
    <w:basedOn w:val="a"/>
    <w:rsid w:val="00AD1CD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50">
    <w:name w:val="xl350"/>
    <w:basedOn w:val="a"/>
    <w:rsid w:val="00AD1C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51">
    <w:name w:val="xl351"/>
    <w:basedOn w:val="a"/>
    <w:rsid w:val="00AD1CD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52">
    <w:name w:val="xl352"/>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53">
    <w:name w:val="xl353"/>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54">
    <w:name w:val="xl354"/>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55">
    <w:name w:val="xl355"/>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56">
    <w:name w:val="xl356"/>
    <w:basedOn w:val="a"/>
    <w:rsid w:val="00AD1CDF"/>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57">
    <w:name w:val="xl357"/>
    <w:basedOn w:val="a"/>
    <w:rsid w:val="00AD1CD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58">
    <w:name w:val="xl358"/>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9">
    <w:name w:val="xl359"/>
    <w:basedOn w:val="a"/>
    <w:rsid w:val="00AD1CD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0">
    <w:name w:val="xl360"/>
    <w:basedOn w:val="a"/>
    <w:rsid w:val="00AD1CDF"/>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61">
    <w:name w:val="xl361"/>
    <w:basedOn w:val="a"/>
    <w:rsid w:val="00AD1CD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2">
    <w:name w:val="xl362"/>
    <w:basedOn w:val="a"/>
    <w:rsid w:val="00AD1CDF"/>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63">
    <w:name w:val="xl363"/>
    <w:basedOn w:val="a"/>
    <w:rsid w:val="00AD1CD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64">
    <w:name w:val="xl364"/>
    <w:basedOn w:val="a"/>
    <w:rsid w:val="00AD1CDF"/>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65">
    <w:name w:val="xl365"/>
    <w:basedOn w:val="a"/>
    <w:rsid w:val="00AD1CDF"/>
    <w:pPr>
      <w:pBdr>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66">
    <w:name w:val="xl366"/>
    <w:basedOn w:val="a"/>
    <w:rsid w:val="00AD1CD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7">
    <w:name w:val="xl367"/>
    <w:basedOn w:val="a"/>
    <w:rsid w:val="00AD1CD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AD1C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AD1CD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70">
    <w:name w:val="xl370"/>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71">
    <w:name w:val="xl371"/>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72">
    <w:name w:val="xl372"/>
    <w:basedOn w:val="a"/>
    <w:rsid w:val="00AD1CDF"/>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73">
    <w:name w:val="xl373"/>
    <w:basedOn w:val="a"/>
    <w:rsid w:val="00AD1CD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74">
    <w:name w:val="xl374"/>
    <w:basedOn w:val="a"/>
    <w:rsid w:val="00AD1CDF"/>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75">
    <w:name w:val="xl375"/>
    <w:basedOn w:val="a"/>
    <w:rsid w:val="00AD1CDF"/>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76">
    <w:name w:val="xl376"/>
    <w:basedOn w:val="a"/>
    <w:rsid w:val="00AD1CDF"/>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77">
    <w:name w:val="xl377"/>
    <w:basedOn w:val="a"/>
    <w:rsid w:val="00AD1CDF"/>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78">
    <w:name w:val="xl378"/>
    <w:basedOn w:val="a"/>
    <w:rsid w:val="00AD1C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79">
    <w:name w:val="xl379"/>
    <w:basedOn w:val="a"/>
    <w:rsid w:val="00AD1CD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0">
    <w:name w:val="xl380"/>
    <w:basedOn w:val="a"/>
    <w:rsid w:val="00AD1CD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1">
    <w:name w:val="xl381"/>
    <w:basedOn w:val="a"/>
    <w:rsid w:val="00AD1CDF"/>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82">
    <w:name w:val="xl382"/>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3">
    <w:name w:val="xl383"/>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4">
    <w:name w:val="xl384"/>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5">
    <w:name w:val="xl385"/>
    <w:basedOn w:val="a"/>
    <w:rsid w:val="00AD1CD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6">
    <w:name w:val="xl386"/>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7">
    <w:name w:val="xl387"/>
    <w:basedOn w:val="a"/>
    <w:rsid w:val="00AD1CD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88">
    <w:name w:val="xl388"/>
    <w:basedOn w:val="a"/>
    <w:rsid w:val="00AD1CD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89">
    <w:name w:val="xl389"/>
    <w:basedOn w:val="a"/>
    <w:rsid w:val="00AD1C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90">
    <w:name w:val="xl390"/>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1">
    <w:name w:val="xl391"/>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2">
    <w:name w:val="xl392"/>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3">
    <w:name w:val="xl393"/>
    <w:basedOn w:val="a"/>
    <w:rsid w:val="00AD1C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4">
    <w:name w:val="xl394"/>
    <w:basedOn w:val="a"/>
    <w:rsid w:val="00AD1CDF"/>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95">
    <w:name w:val="xl395"/>
    <w:basedOn w:val="a"/>
    <w:rsid w:val="00AD1CD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a"/>
    <w:rsid w:val="00AD1CDF"/>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397">
    <w:name w:val="xl397"/>
    <w:basedOn w:val="a"/>
    <w:rsid w:val="00AD1C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98">
    <w:name w:val="xl398"/>
    <w:basedOn w:val="a"/>
    <w:rsid w:val="00AD1CDF"/>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99">
    <w:name w:val="xl399"/>
    <w:basedOn w:val="a"/>
    <w:rsid w:val="00AD1CD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00">
    <w:name w:val="xl400"/>
    <w:basedOn w:val="a"/>
    <w:rsid w:val="00AD1C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character" w:customStyle="1" w:styleId="ae">
    <w:name w:val="Абзац списка Знак"/>
    <w:link w:val="ad"/>
    <w:uiPriority w:val="34"/>
    <w:locked/>
    <w:rsid w:val="00AD1CDF"/>
    <w:rPr>
      <w:rFonts w:ascii="Calibri" w:eastAsia="Times New Roman" w:hAnsi="Calibri" w:cs="Times New Roman"/>
      <w:lang w:eastAsia="ru-RU"/>
    </w:rPr>
  </w:style>
  <w:style w:type="paragraph" w:customStyle="1" w:styleId="Standarduser">
    <w:name w:val="Standard (user)"/>
    <w:rsid w:val="00AD1CD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101">
    <w:name w:val="Нет списка10"/>
    <w:next w:val="a2"/>
    <w:uiPriority w:val="99"/>
    <w:semiHidden/>
    <w:unhideWhenUsed/>
    <w:rsid w:val="00AD1CDF"/>
  </w:style>
  <w:style w:type="table" w:customStyle="1" w:styleId="240">
    <w:name w:val="Сетка таблицы24"/>
    <w:basedOn w:val="a1"/>
    <w:next w:val="a9"/>
    <w:uiPriority w:val="59"/>
    <w:rsid w:val="00AD1C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2gif">
    <w:name w:val="msonormalbullet2.gif"/>
    <w:basedOn w:val="a"/>
    <w:uiPriority w:val="99"/>
    <w:semiHidden/>
    <w:rsid w:val="00AD1CDF"/>
    <w:rPr>
      <w:rFonts w:ascii="Times New Roman" w:hAnsi="Times New Roman" w:cs="Times New Roman"/>
      <w:sz w:val="24"/>
      <w:szCs w:val="24"/>
    </w:rPr>
  </w:style>
  <w:style w:type="paragraph" w:styleId="1a">
    <w:name w:val="toc 1"/>
    <w:basedOn w:val="a"/>
    <w:next w:val="a"/>
    <w:autoRedefine/>
    <w:uiPriority w:val="39"/>
    <w:qFormat/>
    <w:rsid w:val="00AD1CDF"/>
    <w:pPr>
      <w:tabs>
        <w:tab w:val="right" w:leader="dot" w:pos="9628"/>
      </w:tabs>
      <w:spacing w:after="0" w:line="240" w:lineRule="auto"/>
    </w:pPr>
    <w:rPr>
      <w:rFonts w:ascii="Times New Roman" w:eastAsia="Times New Roman" w:hAnsi="Times New Roman" w:cs="Times New Roman"/>
      <w:noProof/>
      <w:sz w:val="28"/>
      <w:szCs w:val="28"/>
    </w:rPr>
  </w:style>
  <w:style w:type="paragraph" w:styleId="28">
    <w:name w:val="toc 2"/>
    <w:basedOn w:val="a"/>
    <w:next w:val="a"/>
    <w:autoRedefine/>
    <w:uiPriority w:val="39"/>
    <w:qFormat/>
    <w:rsid w:val="00AD1CDF"/>
    <w:pPr>
      <w:tabs>
        <w:tab w:val="right" w:leader="dot" w:pos="9628"/>
      </w:tabs>
      <w:spacing w:after="100" w:line="240" w:lineRule="auto"/>
    </w:pPr>
    <w:rPr>
      <w:rFonts w:ascii="Times New Roman" w:eastAsia="Times New Roman" w:hAnsi="Times New Roman" w:cs="Times New Roman"/>
      <w:sz w:val="28"/>
      <w:szCs w:val="20"/>
    </w:rPr>
  </w:style>
  <w:style w:type="table" w:customStyle="1" w:styleId="410">
    <w:name w:val="Сетка таблицы41"/>
    <w:basedOn w:val="a1"/>
    <w:next w:val="a9"/>
    <w:rsid w:val="00AD1C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9"/>
    <w:rsid w:val="00AD1C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rsid w:val="00AD1CDF"/>
    <w:pPr>
      <w:spacing w:after="0" w:line="240" w:lineRule="auto"/>
    </w:pPr>
    <w:rPr>
      <w:rFonts w:ascii="Times New Roman" w:eastAsia="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1CD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Заголовок Знак"/>
    <w:rsid w:val="00AD1CDF"/>
    <w:rPr>
      <w:b/>
      <w:sz w:val="22"/>
    </w:rPr>
  </w:style>
  <w:style w:type="paragraph" w:styleId="33">
    <w:name w:val="Body Text 3"/>
    <w:basedOn w:val="a"/>
    <w:link w:val="34"/>
    <w:rsid w:val="00AD1CDF"/>
    <w:pPr>
      <w:spacing w:after="0" w:line="240" w:lineRule="auto"/>
      <w:ind w:right="-2"/>
      <w:jc w:val="both"/>
    </w:pPr>
    <w:rPr>
      <w:rFonts w:ascii="Times New Roman" w:eastAsia="Times New Roman" w:hAnsi="Times New Roman" w:cs="Times New Roman"/>
      <w:sz w:val="24"/>
      <w:szCs w:val="20"/>
    </w:rPr>
  </w:style>
  <w:style w:type="character" w:customStyle="1" w:styleId="34">
    <w:name w:val="Основной текст 3 Знак"/>
    <w:basedOn w:val="a0"/>
    <w:link w:val="33"/>
    <w:rsid w:val="00AD1CDF"/>
    <w:rPr>
      <w:rFonts w:ascii="Times New Roman" w:eastAsia="Times New Roman" w:hAnsi="Times New Roman" w:cs="Times New Roman"/>
      <w:sz w:val="24"/>
      <w:szCs w:val="20"/>
      <w:lang w:eastAsia="ru-RU"/>
    </w:rPr>
  </w:style>
  <w:style w:type="table" w:customStyle="1" w:styleId="250">
    <w:name w:val="Сетка таблицы25"/>
    <w:basedOn w:val="a1"/>
    <w:next w:val="a9"/>
    <w:uiPriority w:val="59"/>
    <w:rsid w:val="00AD1CDF"/>
    <w:pPr>
      <w:spacing w:after="0" w:line="240" w:lineRule="auto"/>
    </w:pPr>
    <w:rPr>
      <w:rFonts w:ascii="Times New Roman" w:hAnsi="Times New Roman" w:cs="Times New Roman"/>
      <w:snapToGrid w:val="0"/>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5">
    <w:name w:val="Символ сноски"/>
    <w:rsid w:val="00AD1CDF"/>
    <w:rPr>
      <w:vertAlign w:val="superscript"/>
    </w:rPr>
  </w:style>
  <w:style w:type="paragraph" w:customStyle="1" w:styleId="35">
    <w:name w:val="Абзац списка3"/>
    <w:basedOn w:val="a"/>
    <w:rsid w:val="00AD1CDF"/>
    <w:pPr>
      <w:suppressAutoHyphens/>
      <w:ind w:left="720"/>
    </w:pPr>
    <w:rPr>
      <w:rFonts w:ascii="Calibri" w:eastAsia="SimSun" w:hAnsi="Calibri" w:cs="Calibri"/>
      <w:lang w:eastAsia="ar-SA"/>
    </w:rPr>
  </w:style>
  <w:style w:type="character" w:customStyle="1" w:styleId="FootnoteCharacters">
    <w:name w:val="Footnote Characters"/>
    <w:rsid w:val="00AD1CDF"/>
    <w:rPr>
      <w:rFonts w:ascii="Calibri" w:eastAsia="Times New Roman" w:hAnsi="Calibri" w:cs="Times New Roman"/>
      <w:sz w:val="20"/>
      <w:szCs w:val="20"/>
      <w:vertAlign w:val="superscript"/>
    </w:rPr>
  </w:style>
  <w:style w:type="paragraph" w:customStyle="1" w:styleId="Default">
    <w:name w:val="Default"/>
    <w:rsid w:val="00AD1CDF"/>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formattext">
    <w:name w:val="formattext"/>
    <w:basedOn w:val="a"/>
    <w:rsid w:val="00AD1CDF"/>
    <w:pPr>
      <w:suppressAutoHyphens/>
      <w:spacing w:before="100" w:after="100" w:line="100" w:lineRule="atLeast"/>
    </w:pPr>
    <w:rPr>
      <w:rFonts w:ascii="Times New Roman" w:eastAsia="Times New Roman" w:hAnsi="Times New Roman" w:cs="Times New Roman"/>
      <w:sz w:val="24"/>
      <w:szCs w:val="24"/>
      <w:lang w:eastAsia="ar-SA"/>
    </w:rPr>
  </w:style>
  <w:style w:type="numbering" w:customStyle="1" w:styleId="131">
    <w:name w:val="Нет списка13"/>
    <w:next w:val="a2"/>
    <w:uiPriority w:val="99"/>
    <w:semiHidden/>
    <w:unhideWhenUsed/>
    <w:rsid w:val="00AD1CDF"/>
  </w:style>
  <w:style w:type="table" w:customStyle="1" w:styleId="260">
    <w:name w:val="Сетка таблицы26"/>
    <w:basedOn w:val="a1"/>
    <w:next w:val="a9"/>
    <w:uiPriority w:val="59"/>
    <w:rsid w:val="00AD1CDF"/>
    <w:pPr>
      <w:spacing w:after="0" w:line="240" w:lineRule="auto"/>
    </w:pPr>
    <w:rPr>
      <w:rFonts w:ascii="Times New Roman" w:eastAsia="Times New Roman" w:hAnsi="Times New Roman" w:cs="Times New Roman"/>
      <w:sz w:val="28"/>
      <w:szCs w:val="20"/>
    </w:rPr>
    <w:tblPr>
      <w:tblStyleRowBandSize w:val="1"/>
      <w:tblCellSpacing w:w="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83" w:type="dxa"/>
    </w:trPr>
    <w:tcPr>
      <w:shd w:val="clear" w:color="auto" w:fill="auto"/>
      <w:tcMar>
        <w:top w:w="57" w:type="dxa"/>
        <w:left w:w="1213" w:type="dxa"/>
      </w:tcMar>
    </w:tcPr>
  </w:style>
  <w:style w:type="table" w:customStyle="1" w:styleId="1100">
    <w:name w:val="Сетка таблицы110"/>
    <w:basedOn w:val="a1"/>
    <w:next w:val="a9"/>
    <w:rsid w:val="00AD1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9"/>
    <w:rsid w:val="00AD1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9"/>
    <w:rsid w:val="00AD1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AD1CDF"/>
  </w:style>
  <w:style w:type="table" w:customStyle="1" w:styleId="280">
    <w:name w:val="Сетка таблицы28"/>
    <w:basedOn w:val="a1"/>
    <w:next w:val="a9"/>
    <w:uiPriority w:val="59"/>
    <w:rsid w:val="00AD1C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AD1CDF"/>
  </w:style>
  <w:style w:type="table" w:customStyle="1" w:styleId="29">
    <w:name w:val="Сетка таблицы29"/>
    <w:basedOn w:val="a1"/>
    <w:next w:val="a9"/>
    <w:uiPriority w:val="59"/>
    <w:rsid w:val="00AD1C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AD1CDF"/>
  </w:style>
  <w:style w:type="character" w:customStyle="1" w:styleId="1b">
    <w:name w:val="Верхний колонтитул Знак1"/>
    <w:basedOn w:val="a0"/>
    <w:uiPriority w:val="99"/>
    <w:semiHidden/>
    <w:rsid w:val="00AD1CDF"/>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AD1CDF"/>
    <w:rPr>
      <w:rFonts w:ascii="Tahoma" w:eastAsia="Times New Roman" w:hAnsi="Tahoma" w:cs="Tahoma"/>
      <w:sz w:val="16"/>
      <w:szCs w:val="16"/>
      <w:lang w:eastAsia="ru-RU"/>
    </w:rPr>
  </w:style>
  <w:style w:type="table" w:customStyle="1" w:styleId="1110">
    <w:name w:val="Сетка таблицы111"/>
    <w:basedOn w:val="a1"/>
    <w:rsid w:val="00AD1C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9"/>
    <w:uiPriority w:val="59"/>
    <w:rsid w:val="00AD1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E46DF109A0B18E5F6C4661AFBB4F97D8E367EC700A0CB5B2637D4E2EDE393DEBD285F4576FDB6CJ5N4F" TargetMode="External"/><Relationship Id="rId13" Type="http://schemas.openxmlformats.org/officeDocument/2006/relationships/hyperlink" Target="consultantplus://offline/ref=FF17697F13C62A056CD2AB25CDDA9DA93E980119DBDC133FC9A8DE49A3hAl1F" TargetMode="External"/><Relationship Id="rId18" Type="http://schemas.openxmlformats.org/officeDocument/2006/relationships/hyperlink" Target="consultantplus://offline/ref=87F0633723CEB04C430E08CF507DFE5820C260712EA10C7ADFC8E95649u24AK" TargetMode="External"/><Relationship Id="rId3" Type="http://schemas.openxmlformats.org/officeDocument/2006/relationships/settings" Target="settings.xml"/><Relationship Id="rId21" Type="http://schemas.openxmlformats.org/officeDocument/2006/relationships/hyperlink" Target="consultantplus://offline/ref=9A5CEAA876A4E8057C0AFB8FE4854D642D9AD0214B83CC51333270F2n2r0I" TargetMode="External"/><Relationship Id="rId7" Type="http://schemas.openxmlformats.org/officeDocument/2006/relationships/hyperlink" Target="consultantplus://offline/ref=E1E46DF109A0B18E5F6C4661AFBB4F97D8E26BEC7E0A0CB5B2637D4E2EDE393DEBD285F4536EJDN3F" TargetMode="External"/><Relationship Id="rId12" Type="http://schemas.openxmlformats.org/officeDocument/2006/relationships/hyperlink" Target="consultantplus://offline/ref=FF17697F13C62A056CD2AB25CDDA9DA93E990F18DADF133FC9A8DE49A3hAl1F" TargetMode="External"/><Relationship Id="rId17" Type="http://schemas.openxmlformats.org/officeDocument/2006/relationships/hyperlink" Target="consultantplus://offline/ref=87F0633723CEB04C430E08CF507DFE5820C2637824A00C7ADFC8E956492A6897172C2A69E2EC842Du346K" TargetMode="External"/><Relationship Id="rId2" Type="http://schemas.openxmlformats.org/officeDocument/2006/relationships/styles" Target="styles.xml"/><Relationship Id="rId16" Type="http://schemas.openxmlformats.org/officeDocument/2006/relationships/hyperlink" Target="consultantplus://offline/ref=C0761E01437761CAB2FD2BC3F7B59145FA9BD536E7BE30ADEC7F80882BF0D80AF3FCB2B30DD84860SFl6J" TargetMode="External"/><Relationship Id="rId20" Type="http://schemas.openxmlformats.org/officeDocument/2006/relationships/hyperlink" Target="consultantplus://offline/ref=45943EE625BA390D89F9782EF15932465E5C4F328C063175DCEFDC0CZ7qBI" TargetMode="External"/><Relationship Id="rId1" Type="http://schemas.openxmlformats.org/officeDocument/2006/relationships/numbering" Target="numbering.xml"/><Relationship Id="rId6" Type="http://schemas.openxmlformats.org/officeDocument/2006/relationships/hyperlink" Target="consultantplus://offline/ref=E1E46DF109A0B18E5F6C4661AFBB4F97D8E364E574050CB5B2637D4E2EJDNEF" TargetMode="External"/><Relationship Id="rId11" Type="http://schemas.openxmlformats.org/officeDocument/2006/relationships/hyperlink" Target="consultantplus://offline/ref=FF17697F13C62A056CD2AB25CDDA9DA93E990F18D8DE133FC9A8DE49A3hAl1F" TargetMode="External"/><Relationship Id="rId5" Type="http://schemas.openxmlformats.org/officeDocument/2006/relationships/hyperlink" Target="consultantplus://offline/ref=E1E46DF109A0B18E5F6C4661AFBB4F97D8E364E574050CB5B2637D4E2EJDNEF" TargetMode="External"/><Relationship Id="rId15" Type="http://schemas.openxmlformats.org/officeDocument/2006/relationships/hyperlink" Target="consultantplus://offline/ref=1F7454FF5B406578CAEF168DA8A918365D05FFDAD6F73F5300626D6A1DF5F3829AACE0BC40C6F2C076C569AFD4B803E862B101E03D2FB432O9Q8K" TargetMode="External"/><Relationship Id="rId23" Type="http://schemas.openxmlformats.org/officeDocument/2006/relationships/theme" Target="theme/theme1.xml"/><Relationship Id="rId10" Type="http://schemas.openxmlformats.org/officeDocument/2006/relationships/hyperlink" Target="consultantplus://offline/ref=FF17697F13C62A056CD2AB25CDDA9DA93E990E11DFD0133FC9A8DE49A3hAl1F" TargetMode="External"/><Relationship Id="rId19" Type="http://schemas.openxmlformats.org/officeDocument/2006/relationships/hyperlink" Target="consultantplus://offline/ref=986538B41CCB8F5A5073F62EADFE0D082A4DCB258ECB43734B972826D2DE41ED9764310C1C52AFO5I" TargetMode="External"/><Relationship Id="rId4" Type="http://schemas.openxmlformats.org/officeDocument/2006/relationships/webSettings" Target="webSettings.xml"/><Relationship Id="rId9" Type="http://schemas.openxmlformats.org/officeDocument/2006/relationships/hyperlink" Target="consultantplus://offline/ref=FF17697F13C62A056CD2AB25CDDA9DA93E980C18D1DE133FC9A8DE49A3hAl1F" TargetMode="External"/><Relationship Id="rId14" Type="http://schemas.openxmlformats.org/officeDocument/2006/relationships/hyperlink" Target="consultantplus://offline/ref=FF17697F13C62A056CD2AB25CDDA9DA93D940E14D38E443D98FDD0h4lC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23503</Words>
  <Characters>133972</Characters>
  <Application>Microsoft Office Word</Application>
  <DocSecurity>0</DocSecurity>
  <Lines>1116</Lines>
  <Paragraphs>314</Paragraphs>
  <ScaleCrop>false</ScaleCrop>
  <Company/>
  <LinksUpToDate>false</LinksUpToDate>
  <CharactersWithSpaces>157161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savelyeva_ov</cp:lastModifiedBy>
  <cp:revision>2</cp:revision>
  <dcterms:created xsi:type="dcterms:W3CDTF">2021-12-23T07:58:00Z</dcterms:created>
  <dcterms:modified xsi:type="dcterms:W3CDTF">2021-12-24T08:55:00Z</dcterms:modified>
</cp:coreProperties>
</file>